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075B5" w14:textId="799068F1" w:rsidR="000818C9" w:rsidRPr="009A374F" w:rsidRDefault="00000000">
      <w:pPr>
        <w:tabs>
          <w:tab w:val="center" w:pos="5992"/>
          <w:tab w:val="right" w:pos="9518"/>
        </w:tabs>
        <w:spacing w:after="8" w:line="259" w:lineRule="auto"/>
        <w:ind w:left="0" w:right="0" w:firstLine="0"/>
        <w:rPr>
          <w:lang w:val="en-US"/>
        </w:rPr>
      </w:pPr>
      <w:r>
        <w:rPr>
          <w:rFonts w:ascii="Calibri" w:eastAsia="Calibri" w:hAnsi="Calibri" w:cs="Calibri"/>
        </w:rPr>
        <w:tab/>
      </w:r>
      <w:r>
        <w:rPr>
          <w:rFonts w:ascii="Calibri" w:eastAsia="Calibri" w:hAnsi="Calibri" w:cs="Calibri"/>
          <w:sz w:val="20"/>
        </w:rPr>
        <w:t xml:space="preserve">   </w:t>
      </w:r>
      <w:r w:rsidRPr="009A374F">
        <w:rPr>
          <w:rFonts w:ascii="Calibri" w:eastAsia="Calibri" w:hAnsi="Calibri" w:cs="Calibri"/>
          <w:sz w:val="20"/>
          <w:lang w:val="en-US"/>
        </w:rPr>
        <w:t xml:space="preserve"> </w:t>
      </w:r>
    </w:p>
    <w:p w14:paraId="5220502F" w14:textId="77777777" w:rsidR="000818C9" w:rsidRPr="009A374F" w:rsidRDefault="00000000">
      <w:pPr>
        <w:spacing w:after="124" w:line="259" w:lineRule="auto"/>
        <w:ind w:left="0" w:right="360" w:firstLine="0"/>
        <w:jc w:val="center"/>
        <w:rPr>
          <w:lang w:val="en-US"/>
        </w:rPr>
      </w:pPr>
      <w:r w:rsidRPr="009A374F">
        <w:rPr>
          <w:rFonts w:ascii="Arial" w:eastAsia="Arial" w:hAnsi="Arial" w:cs="Arial"/>
          <w:lang w:val="en-US"/>
        </w:rPr>
        <w:t xml:space="preserve"> </w:t>
      </w:r>
    </w:p>
    <w:p w14:paraId="3CB0F417" w14:textId="77777777" w:rsidR="000818C9" w:rsidRPr="009A374F" w:rsidRDefault="00000000">
      <w:pPr>
        <w:spacing w:after="47" w:line="259" w:lineRule="auto"/>
        <w:ind w:left="25" w:right="0" w:firstLine="0"/>
        <w:jc w:val="center"/>
        <w:rPr>
          <w:lang w:val="en-US"/>
        </w:rPr>
      </w:pPr>
      <w:r w:rsidRPr="009A374F">
        <w:rPr>
          <w:sz w:val="24"/>
          <w:lang w:val="en-US"/>
        </w:rPr>
        <w:t>Delta Electronics, Inc</w:t>
      </w:r>
      <w:r w:rsidRPr="009A374F">
        <w:rPr>
          <w:sz w:val="24"/>
          <w:vertAlign w:val="superscript"/>
          <w:lang w:val="en-US"/>
        </w:rPr>
        <w:t xml:space="preserve"> ®</w:t>
      </w:r>
      <w:r w:rsidRPr="009A374F">
        <w:rPr>
          <w:sz w:val="23"/>
          <w:lang w:val="en-US"/>
        </w:rPr>
        <w:t xml:space="preserve"> </w:t>
      </w:r>
    </w:p>
    <w:p w14:paraId="6B90E81A" w14:textId="77777777" w:rsidR="000818C9" w:rsidRPr="009A374F" w:rsidRDefault="00000000">
      <w:pPr>
        <w:spacing w:after="37" w:line="259" w:lineRule="auto"/>
        <w:ind w:left="75" w:right="0" w:firstLine="0"/>
        <w:jc w:val="center"/>
        <w:rPr>
          <w:lang w:val="en-US"/>
        </w:rPr>
      </w:pPr>
      <w:r w:rsidRPr="009A374F">
        <w:rPr>
          <w:sz w:val="20"/>
          <w:lang w:val="en-US"/>
        </w:rPr>
        <w:t xml:space="preserve"> </w:t>
      </w:r>
    </w:p>
    <w:p w14:paraId="31250DCE" w14:textId="77777777" w:rsidR="000818C9" w:rsidRPr="009A374F" w:rsidRDefault="00000000">
      <w:pPr>
        <w:spacing w:after="37" w:line="259" w:lineRule="auto"/>
        <w:ind w:left="75" w:right="0" w:firstLine="0"/>
        <w:jc w:val="center"/>
        <w:rPr>
          <w:lang w:val="en-US"/>
        </w:rPr>
      </w:pPr>
      <w:r w:rsidRPr="009A374F">
        <w:rPr>
          <w:sz w:val="20"/>
          <w:lang w:val="en-US"/>
        </w:rPr>
        <w:t xml:space="preserve"> </w:t>
      </w:r>
    </w:p>
    <w:p w14:paraId="758F6216" w14:textId="77777777" w:rsidR="000818C9" w:rsidRPr="009A374F" w:rsidRDefault="00000000">
      <w:pPr>
        <w:spacing w:after="36" w:line="259" w:lineRule="auto"/>
        <w:ind w:left="75" w:right="0" w:firstLine="0"/>
        <w:jc w:val="center"/>
        <w:rPr>
          <w:lang w:val="en-US"/>
        </w:rPr>
      </w:pPr>
      <w:r w:rsidRPr="009A374F">
        <w:rPr>
          <w:sz w:val="20"/>
          <w:lang w:val="en-US"/>
        </w:rPr>
        <w:t xml:space="preserve"> </w:t>
      </w:r>
    </w:p>
    <w:p w14:paraId="18B2E66C" w14:textId="77777777" w:rsidR="000818C9" w:rsidRPr="009A374F" w:rsidRDefault="00000000">
      <w:pPr>
        <w:spacing w:after="37" w:line="259" w:lineRule="auto"/>
        <w:ind w:left="75" w:right="0" w:firstLine="0"/>
        <w:jc w:val="center"/>
        <w:rPr>
          <w:lang w:val="en-US"/>
        </w:rPr>
      </w:pPr>
      <w:r w:rsidRPr="009A374F">
        <w:rPr>
          <w:sz w:val="20"/>
          <w:lang w:val="en-US"/>
        </w:rPr>
        <w:t xml:space="preserve"> </w:t>
      </w:r>
    </w:p>
    <w:p w14:paraId="223E7D9A" w14:textId="77777777" w:rsidR="000818C9" w:rsidRPr="009A374F" w:rsidRDefault="00000000">
      <w:pPr>
        <w:spacing w:after="36" w:line="259" w:lineRule="auto"/>
        <w:ind w:left="75" w:right="0" w:firstLine="0"/>
        <w:jc w:val="center"/>
        <w:rPr>
          <w:lang w:val="en-US"/>
        </w:rPr>
      </w:pPr>
      <w:r w:rsidRPr="009A374F">
        <w:rPr>
          <w:sz w:val="20"/>
          <w:lang w:val="en-US"/>
        </w:rPr>
        <w:t xml:space="preserve"> </w:t>
      </w:r>
    </w:p>
    <w:p w14:paraId="5265318B" w14:textId="77777777" w:rsidR="000818C9" w:rsidRPr="009A374F" w:rsidRDefault="00000000">
      <w:pPr>
        <w:spacing w:after="37" w:line="259" w:lineRule="auto"/>
        <w:ind w:left="75" w:right="0" w:firstLine="0"/>
        <w:jc w:val="center"/>
        <w:rPr>
          <w:lang w:val="en-US"/>
        </w:rPr>
      </w:pPr>
      <w:r w:rsidRPr="009A374F">
        <w:rPr>
          <w:sz w:val="20"/>
          <w:lang w:val="en-US"/>
        </w:rPr>
        <w:t xml:space="preserve"> </w:t>
      </w:r>
    </w:p>
    <w:p w14:paraId="0F2A8EF8" w14:textId="77777777" w:rsidR="000818C9" w:rsidRPr="009A374F" w:rsidRDefault="00000000">
      <w:pPr>
        <w:spacing w:after="36" w:line="259" w:lineRule="auto"/>
        <w:ind w:left="75" w:right="0" w:firstLine="0"/>
        <w:jc w:val="center"/>
        <w:rPr>
          <w:lang w:val="en-US"/>
        </w:rPr>
      </w:pPr>
      <w:r w:rsidRPr="009A374F">
        <w:rPr>
          <w:sz w:val="20"/>
          <w:lang w:val="en-US"/>
        </w:rPr>
        <w:t xml:space="preserve"> </w:t>
      </w:r>
    </w:p>
    <w:p w14:paraId="6EBB8207" w14:textId="77777777" w:rsidR="000818C9" w:rsidRPr="009A374F" w:rsidRDefault="00000000">
      <w:pPr>
        <w:spacing w:after="188" w:line="259" w:lineRule="auto"/>
        <w:ind w:left="75" w:right="0" w:firstLine="0"/>
        <w:jc w:val="center"/>
        <w:rPr>
          <w:lang w:val="en-US"/>
        </w:rPr>
      </w:pPr>
      <w:r w:rsidRPr="009A374F">
        <w:rPr>
          <w:sz w:val="20"/>
          <w:lang w:val="en-US"/>
        </w:rPr>
        <w:t xml:space="preserve"> </w:t>
      </w:r>
    </w:p>
    <w:p w14:paraId="2A7840C1" w14:textId="77777777" w:rsidR="000818C9" w:rsidRDefault="00000000">
      <w:pPr>
        <w:spacing w:after="0" w:line="259" w:lineRule="auto"/>
        <w:ind w:left="74" w:right="0" w:firstLine="0"/>
      </w:pPr>
      <w:r>
        <w:rPr>
          <w:sz w:val="36"/>
        </w:rPr>
        <w:t xml:space="preserve">Р У К О В О Д С Т В </w:t>
      </w:r>
      <w:proofErr w:type="gramStart"/>
      <w:r>
        <w:rPr>
          <w:sz w:val="36"/>
        </w:rPr>
        <w:t>О  П</w:t>
      </w:r>
      <w:proofErr w:type="gramEnd"/>
      <w:r>
        <w:rPr>
          <w:sz w:val="36"/>
        </w:rPr>
        <w:t xml:space="preserve"> О  Э К С П Л У А Т А Ц И </w:t>
      </w:r>
      <w:proofErr w:type="spellStart"/>
      <w:r>
        <w:rPr>
          <w:sz w:val="36"/>
        </w:rPr>
        <w:t>И</w:t>
      </w:r>
      <w:proofErr w:type="spellEnd"/>
      <w:r>
        <w:rPr>
          <w:sz w:val="36"/>
        </w:rPr>
        <w:t xml:space="preserve"> </w:t>
      </w:r>
    </w:p>
    <w:p w14:paraId="6258E97A" w14:textId="77777777" w:rsidR="000818C9" w:rsidRDefault="00000000">
      <w:pPr>
        <w:spacing w:after="151" w:line="259" w:lineRule="auto"/>
        <w:ind w:left="75" w:right="0" w:firstLine="0"/>
        <w:jc w:val="center"/>
      </w:pPr>
      <w:r>
        <w:rPr>
          <w:sz w:val="20"/>
        </w:rPr>
        <w:t xml:space="preserve"> </w:t>
      </w:r>
    </w:p>
    <w:p w14:paraId="0801E476" w14:textId="77777777" w:rsidR="000818C9" w:rsidRDefault="00000000">
      <w:pPr>
        <w:spacing w:after="303" w:line="259" w:lineRule="auto"/>
        <w:ind w:left="25" w:right="0" w:firstLine="0"/>
        <w:jc w:val="center"/>
      </w:pPr>
      <w:r>
        <w:rPr>
          <w:sz w:val="32"/>
        </w:rPr>
        <w:t xml:space="preserve">преобразователей частоты серии  </w:t>
      </w:r>
    </w:p>
    <w:p w14:paraId="4BA62F00" w14:textId="77777777" w:rsidR="000818C9" w:rsidRDefault="00000000">
      <w:pPr>
        <w:spacing w:after="0" w:line="259" w:lineRule="auto"/>
        <w:ind w:left="25" w:right="0" w:firstLine="0"/>
        <w:jc w:val="center"/>
      </w:pPr>
      <w:r>
        <w:rPr>
          <w:b/>
          <w:sz w:val="56"/>
        </w:rPr>
        <w:t xml:space="preserve">VFD-L </w:t>
      </w:r>
    </w:p>
    <w:p w14:paraId="4165EC51" w14:textId="77777777" w:rsidR="000818C9" w:rsidRDefault="00000000">
      <w:pPr>
        <w:spacing w:after="52" w:line="259" w:lineRule="auto"/>
        <w:ind w:left="2923" w:right="2726" w:hanging="10"/>
        <w:jc w:val="center"/>
      </w:pPr>
      <w:r>
        <w:rPr>
          <w:sz w:val="32"/>
        </w:rPr>
        <w:t xml:space="preserve">(220 В   0.2 – 0.75 </w:t>
      </w:r>
      <w:proofErr w:type="gramStart"/>
      <w:r>
        <w:rPr>
          <w:sz w:val="32"/>
        </w:rPr>
        <w:t>кВт)  и</w:t>
      </w:r>
      <w:proofErr w:type="gramEnd"/>
      <w:r>
        <w:rPr>
          <w:sz w:val="32"/>
        </w:rPr>
        <w:t xml:space="preserve"> </w:t>
      </w:r>
    </w:p>
    <w:p w14:paraId="7E27A6AE" w14:textId="77777777" w:rsidR="000818C9" w:rsidRDefault="00000000">
      <w:pPr>
        <w:spacing w:after="0" w:line="259" w:lineRule="auto"/>
        <w:ind w:left="36" w:right="0" w:hanging="10"/>
        <w:jc w:val="center"/>
      </w:pPr>
      <w:r>
        <w:rPr>
          <w:sz w:val="32"/>
        </w:rPr>
        <w:t xml:space="preserve">(115/230 В    25 Вт – 100 Вт) </w:t>
      </w:r>
    </w:p>
    <w:p w14:paraId="52325772" w14:textId="77777777" w:rsidR="000818C9" w:rsidRDefault="00000000">
      <w:pPr>
        <w:spacing w:after="37" w:line="259" w:lineRule="auto"/>
        <w:ind w:left="0" w:right="0" w:firstLine="0"/>
      </w:pPr>
      <w:r>
        <w:rPr>
          <w:sz w:val="20"/>
        </w:rPr>
        <w:t xml:space="preserve"> </w:t>
      </w:r>
    </w:p>
    <w:p w14:paraId="7051A287" w14:textId="77777777" w:rsidR="000818C9" w:rsidRDefault="00000000">
      <w:pPr>
        <w:spacing w:after="36" w:line="259" w:lineRule="auto"/>
        <w:ind w:left="0" w:right="0" w:firstLine="0"/>
      </w:pPr>
      <w:r>
        <w:rPr>
          <w:sz w:val="20"/>
        </w:rPr>
        <w:t xml:space="preserve"> </w:t>
      </w:r>
    </w:p>
    <w:p w14:paraId="06D50763" w14:textId="77777777" w:rsidR="000818C9" w:rsidRDefault="00000000">
      <w:pPr>
        <w:spacing w:after="37" w:line="259" w:lineRule="auto"/>
        <w:ind w:left="75" w:right="0" w:firstLine="0"/>
        <w:jc w:val="center"/>
      </w:pPr>
      <w:r>
        <w:rPr>
          <w:sz w:val="20"/>
        </w:rPr>
        <w:t xml:space="preserve"> </w:t>
      </w:r>
    </w:p>
    <w:p w14:paraId="35891BA2" w14:textId="77777777" w:rsidR="000818C9" w:rsidRDefault="00000000">
      <w:pPr>
        <w:spacing w:after="36" w:line="259" w:lineRule="auto"/>
        <w:ind w:left="0" w:right="0" w:firstLine="0"/>
      </w:pPr>
      <w:r>
        <w:rPr>
          <w:sz w:val="20"/>
        </w:rPr>
        <w:t xml:space="preserve"> </w:t>
      </w:r>
    </w:p>
    <w:p w14:paraId="67F5F84E" w14:textId="77777777" w:rsidR="000818C9" w:rsidRDefault="00000000">
      <w:pPr>
        <w:spacing w:after="37" w:line="259" w:lineRule="auto"/>
        <w:ind w:left="0" w:right="0" w:firstLine="0"/>
      </w:pPr>
      <w:r>
        <w:rPr>
          <w:sz w:val="20"/>
        </w:rPr>
        <w:t xml:space="preserve"> </w:t>
      </w:r>
    </w:p>
    <w:p w14:paraId="6243BC19" w14:textId="77777777" w:rsidR="000818C9" w:rsidRDefault="00000000">
      <w:pPr>
        <w:spacing w:after="37" w:line="259" w:lineRule="auto"/>
        <w:ind w:left="0" w:right="0" w:firstLine="0"/>
      </w:pPr>
      <w:r>
        <w:rPr>
          <w:sz w:val="20"/>
        </w:rPr>
        <w:t xml:space="preserve"> </w:t>
      </w:r>
    </w:p>
    <w:p w14:paraId="5B93FD45" w14:textId="77777777" w:rsidR="000818C9" w:rsidRDefault="00000000">
      <w:pPr>
        <w:spacing w:after="36" w:line="259" w:lineRule="auto"/>
        <w:ind w:left="0" w:right="0" w:firstLine="0"/>
      </w:pPr>
      <w:r>
        <w:rPr>
          <w:sz w:val="20"/>
        </w:rPr>
        <w:t xml:space="preserve"> </w:t>
      </w:r>
    </w:p>
    <w:p w14:paraId="57683960" w14:textId="77777777" w:rsidR="000818C9" w:rsidRDefault="00000000">
      <w:pPr>
        <w:spacing w:after="37" w:line="259" w:lineRule="auto"/>
        <w:ind w:left="0" w:right="0" w:firstLine="0"/>
      </w:pPr>
      <w:r>
        <w:rPr>
          <w:sz w:val="20"/>
        </w:rPr>
        <w:t xml:space="preserve"> </w:t>
      </w:r>
    </w:p>
    <w:p w14:paraId="546DF4A3" w14:textId="77777777" w:rsidR="000818C9" w:rsidRDefault="00000000">
      <w:pPr>
        <w:spacing w:after="36" w:line="259" w:lineRule="auto"/>
        <w:ind w:left="0" w:right="0" w:firstLine="0"/>
      </w:pPr>
      <w:r>
        <w:rPr>
          <w:sz w:val="20"/>
        </w:rPr>
        <w:t xml:space="preserve"> </w:t>
      </w:r>
    </w:p>
    <w:p w14:paraId="194EE61C" w14:textId="77777777" w:rsidR="000818C9" w:rsidRDefault="00000000">
      <w:pPr>
        <w:spacing w:after="37" w:line="259" w:lineRule="auto"/>
        <w:ind w:left="0" w:right="0" w:firstLine="0"/>
      </w:pPr>
      <w:r>
        <w:rPr>
          <w:sz w:val="20"/>
        </w:rPr>
        <w:t xml:space="preserve"> </w:t>
      </w:r>
    </w:p>
    <w:p w14:paraId="02DE924C" w14:textId="77777777" w:rsidR="000818C9" w:rsidRDefault="00000000">
      <w:pPr>
        <w:spacing w:after="36" w:line="259" w:lineRule="auto"/>
        <w:ind w:left="0" w:right="0" w:firstLine="0"/>
      </w:pPr>
      <w:r>
        <w:rPr>
          <w:sz w:val="20"/>
        </w:rPr>
        <w:t xml:space="preserve"> </w:t>
      </w:r>
    </w:p>
    <w:p w14:paraId="2F9F2415" w14:textId="77777777" w:rsidR="000818C9" w:rsidRDefault="00000000">
      <w:pPr>
        <w:spacing w:after="37" w:line="259" w:lineRule="auto"/>
        <w:ind w:left="0" w:right="0" w:firstLine="0"/>
      </w:pPr>
      <w:r>
        <w:rPr>
          <w:sz w:val="20"/>
        </w:rPr>
        <w:t xml:space="preserve"> </w:t>
      </w:r>
    </w:p>
    <w:p w14:paraId="0738157F" w14:textId="77777777" w:rsidR="000818C9" w:rsidRDefault="00000000">
      <w:pPr>
        <w:spacing w:after="36" w:line="259" w:lineRule="auto"/>
        <w:ind w:left="0" w:right="0" w:firstLine="0"/>
      </w:pPr>
      <w:r>
        <w:rPr>
          <w:sz w:val="20"/>
        </w:rPr>
        <w:t xml:space="preserve"> </w:t>
      </w:r>
    </w:p>
    <w:p w14:paraId="0D9D67C8" w14:textId="77777777" w:rsidR="000818C9" w:rsidRDefault="00000000">
      <w:pPr>
        <w:spacing w:after="37" w:line="259" w:lineRule="auto"/>
        <w:ind w:left="0" w:right="0" w:firstLine="0"/>
      </w:pPr>
      <w:r>
        <w:rPr>
          <w:sz w:val="20"/>
        </w:rPr>
        <w:t xml:space="preserve"> </w:t>
      </w:r>
    </w:p>
    <w:p w14:paraId="6AA3116F" w14:textId="77777777" w:rsidR="000818C9" w:rsidRDefault="00000000">
      <w:pPr>
        <w:spacing w:after="76" w:line="259" w:lineRule="auto"/>
        <w:ind w:left="0" w:right="0" w:firstLine="0"/>
      </w:pPr>
      <w:r>
        <w:rPr>
          <w:sz w:val="20"/>
        </w:rPr>
        <w:t xml:space="preserve"> </w:t>
      </w:r>
    </w:p>
    <w:p w14:paraId="0CE0CEDB" w14:textId="77777777" w:rsidR="000818C9" w:rsidRDefault="00000000">
      <w:pPr>
        <w:spacing w:after="44" w:line="259" w:lineRule="auto"/>
        <w:ind w:left="85" w:right="0" w:firstLine="0"/>
        <w:jc w:val="center"/>
      </w:pPr>
      <w:r>
        <w:rPr>
          <w:sz w:val="24"/>
        </w:rPr>
        <w:t xml:space="preserve"> </w:t>
      </w:r>
    </w:p>
    <w:p w14:paraId="276C60E1" w14:textId="77777777" w:rsidR="000818C9" w:rsidRDefault="00000000">
      <w:pPr>
        <w:spacing w:after="45" w:line="259" w:lineRule="auto"/>
        <w:ind w:left="85" w:right="0" w:firstLine="0"/>
        <w:jc w:val="center"/>
      </w:pPr>
      <w:r>
        <w:rPr>
          <w:sz w:val="24"/>
        </w:rPr>
        <w:t xml:space="preserve"> </w:t>
      </w:r>
    </w:p>
    <w:p w14:paraId="03CD6FDC" w14:textId="77777777" w:rsidR="000818C9" w:rsidRDefault="00000000">
      <w:pPr>
        <w:spacing w:after="44" w:line="259" w:lineRule="auto"/>
        <w:ind w:left="85" w:right="0" w:firstLine="0"/>
        <w:jc w:val="center"/>
      </w:pPr>
      <w:r>
        <w:rPr>
          <w:sz w:val="24"/>
        </w:rPr>
        <w:t xml:space="preserve"> </w:t>
      </w:r>
    </w:p>
    <w:p w14:paraId="7B48EF69" w14:textId="77777777" w:rsidR="000818C9" w:rsidRDefault="00000000">
      <w:pPr>
        <w:spacing w:after="45" w:line="259" w:lineRule="auto"/>
        <w:ind w:left="85" w:right="0" w:firstLine="0"/>
        <w:jc w:val="center"/>
      </w:pPr>
      <w:r>
        <w:rPr>
          <w:sz w:val="24"/>
        </w:rPr>
        <w:t xml:space="preserve"> </w:t>
      </w:r>
    </w:p>
    <w:p w14:paraId="38157A98" w14:textId="77777777" w:rsidR="000818C9" w:rsidRDefault="00000000">
      <w:pPr>
        <w:spacing w:after="44" w:line="259" w:lineRule="auto"/>
        <w:ind w:left="85" w:right="0" w:firstLine="0"/>
        <w:jc w:val="center"/>
      </w:pPr>
      <w:r>
        <w:rPr>
          <w:sz w:val="24"/>
        </w:rPr>
        <w:t xml:space="preserve"> </w:t>
      </w:r>
    </w:p>
    <w:p w14:paraId="2B0CDEFB" w14:textId="77777777" w:rsidR="000818C9" w:rsidRDefault="00000000">
      <w:pPr>
        <w:spacing w:after="44" w:line="259" w:lineRule="auto"/>
        <w:ind w:left="85" w:right="0" w:firstLine="0"/>
        <w:jc w:val="center"/>
      </w:pPr>
      <w:r>
        <w:rPr>
          <w:sz w:val="24"/>
        </w:rPr>
        <w:t xml:space="preserve"> </w:t>
      </w:r>
    </w:p>
    <w:p w14:paraId="27D2FAC8" w14:textId="77777777" w:rsidR="000818C9" w:rsidRDefault="00000000">
      <w:pPr>
        <w:spacing w:after="45" w:line="259" w:lineRule="auto"/>
        <w:ind w:left="85" w:right="0" w:firstLine="0"/>
        <w:jc w:val="center"/>
      </w:pPr>
      <w:r>
        <w:rPr>
          <w:sz w:val="24"/>
        </w:rPr>
        <w:t xml:space="preserve"> </w:t>
      </w:r>
    </w:p>
    <w:p w14:paraId="63EB9BF4" w14:textId="77777777" w:rsidR="000818C9" w:rsidRDefault="00000000">
      <w:pPr>
        <w:spacing w:after="44" w:line="259" w:lineRule="auto"/>
        <w:ind w:left="85" w:right="0" w:firstLine="0"/>
        <w:jc w:val="center"/>
      </w:pPr>
      <w:r>
        <w:rPr>
          <w:sz w:val="24"/>
        </w:rPr>
        <w:t xml:space="preserve"> </w:t>
      </w:r>
    </w:p>
    <w:p w14:paraId="60CABC8D" w14:textId="77777777" w:rsidR="000818C9" w:rsidRDefault="00000000">
      <w:pPr>
        <w:spacing w:after="45" w:line="259" w:lineRule="auto"/>
        <w:ind w:left="85" w:right="0" w:firstLine="0"/>
        <w:jc w:val="center"/>
      </w:pPr>
      <w:r>
        <w:rPr>
          <w:sz w:val="24"/>
        </w:rPr>
        <w:t xml:space="preserve"> </w:t>
      </w:r>
    </w:p>
    <w:p w14:paraId="5CB0500D" w14:textId="77777777" w:rsidR="000818C9" w:rsidRDefault="00000000">
      <w:pPr>
        <w:spacing w:after="45" w:line="259" w:lineRule="auto"/>
        <w:ind w:left="85" w:right="0" w:firstLine="0"/>
        <w:jc w:val="center"/>
      </w:pPr>
      <w:r>
        <w:rPr>
          <w:sz w:val="24"/>
        </w:rPr>
        <w:lastRenderedPageBreak/>
        <w:t xml:space="preserve"> </w:t>
      </w:r>
    </w:p>
    <w:p w14:paraId="46A4CB51" w14:textId="77777777" w:rsidR="000818C9" w:rsidRDefault="00000000">
      <w:pPr>
        <w:spacing w:after="0" w:line="259" w:lineRule="auto"/>
        <w:ind w:left="0" w:right="51" w:firstLine="0"/>
        <w:jc w:val="center"/>
      </w:pPr>
      <w:r>
        <w:rPr>
          <w:rFonts w:ascii="Arial" w:eastAsia="Arial" w:hAnsi="Arial" w:cs="Arial"/>
          <w:b/>
          <w:sz w:val="24"/>
        </w:rPr>
        <w:t xml:space="preserve">Содержание </w:t>
      </w:r>
    </w:p>
    <w:p w14:paraId="3B18B752" w14:textId="77777777" w:rsidR="000818C9" w:rsidRDefault="00000000">
      <w:pPr>
        <w:spacing w:after="17" w:line="259" w:lineRule="auto"/>
        <w:ind w:left="1" w:right="0" w:firstLine="0"/>
        <w:jc w:val="center"/>
      </w:pPr>
      <w:r>
        <w:rPr>
          <w:sz w:val="20"/>
        </w:rPr>
        <w:t xml:space="preserve"> </w:t>
      </w:r>
    </w:p>
    <w:p w14:paraId="3E3D96E9" w14:textId="77777777" w:rsidR="000818C9" w:rsidRDefault="00000000">
      <w:pPr>
        <w:numPr>
          <w:ilvl w:val="0"/>
          <w:numId w:val="1"/>
        </w:numPr>
        <w:spacing w:after="13"/>
        <w:ind w:right="0" w:hanging="400"/>
      </w:pPr>
      <w:r>
        <w:rPr>
          <w:sz w:val="24"/>
        </w:rPr>
        <w:t xml:space="preserve">ПОЛУЧЕНИЕ И ОСМОТР.......................................................................................................5 </w:t>
      </w:r>
    </w:p>
    <w:p w14:paraId="5BD3457B" w14:textId="77777777" w:rsidR="000818C9" w:rsidRDefault="00000000">
      <w:pPr>
        <w:numPr>
          <w:ilvl w:val="0"/>
          <w:numId w:val="1"/>
        </w:numPr>
        <w:spacing w:after="13"/>
        <w:ind w:right="0" w:hanging="400"/>
      </w:pPr>
      <w:r>
        <w:rPr>
          <w:sz w:val="24"/>
        </w:rPr>
        <w:t xml:space="preserve">ХРАНЕНИЕ И УСТАНОВКА .................................................................................................6 </w:t>
      </w:r>
    </w:p>
    <w:p w14:paraId="531D5B8B" w14:textId="77777777" w:rsidR="000818C9" w:rsidRDefault="00000000">
      <w:pPr>
        <w:numPr>
          <w:ilvl w:val="0"/>
          <w:numId w:val="1"/>
        </w:numPr>
        <w:spacing w:after="13"/>
        <w:ind w:right="0" w:hanging="400"/>
      </w:pPr>
      <w:r>
        <w:rPr>
          <w:sz w:val="24"/>
        </w:rPr>
        <w:t xml:space="preserve">ЭЛЕКТРОМОНТАЖ И ПОДКЛЮЧЕНИЕ ............................................................................8 </w:t>
      </w:r>
    </w:p>
    <w:p w14:paraId="284DD7DD" w14:textId="77777777" w:rsidR="000818C9" w:rsidRDefault="00000000">
      <w:pPr>
        <w:numPr>
          <w:ilvl w:val="1"/>
          <w:numId w:val="1"/>
        </w:numPr>
        <w:spacing w:after="13"/>
        <w:ind w:right="0" w:firstLine="198"/>
      </w:pPr>
      <w:r>
        <w:rPr>
          <w:sz w:val="24"/>
        </w:rPr>
        <w:t xml:space="preserve">Описание конструкции ......................................................................................................8 </w:t>
      </w:r>
    </w:p>
    <w:p w14:paraId="4D5EF022" w14:textId="77777777" w:rsidR="000818C9" w:rsidRDefault="00000000">
      <w:pPr>
        <w:numPr>
          <w:ilvl w:val="1"/>
          <w:numId w:val="1"/>
        </w:numPr>
        <w:spacing w:after="13"/>
        <w:ind w:right="0" w:firstLine="198"/>
      </w:pPr>
      <w:r>
        <w:rPr>
          <w:sz w:val="24"/>
        </w:rPr>
        <w:t xml:space="preserve">Базовая схема соединений и описание терминалов........................................................9 </w:t>
      </w:r>
    </w:p>
    <w:p w14:paraId="4E2F20B1" w14:textId="77777777" w:rsidR="000818C9" w:rsidRDefault="00000000">
      <w:pPr>
        <w:numPr>
          <w:ilvl w:val="1"/>
          <w:numId w:val="1"/>
        </w:numPr>
        <w:spacing w:after="13"/>
        <w:ind w:right="0" w:firstLine="198"/>
      </w:pPr>
      <w:r>
        <w:rPr>
          <w:sz w:val="24"/>
        </w:rPr>
        <w:t xml:space="preserve">Указания по электромонтажу..........................................................................................12 </w:t>
      </w:r>
    </w:p>
    <w:p w14:paraId="01060610" w14:textId="77777777" w:rsidR="000818C9" w:rsidRDefault="00000000">
      <w:pPr>
        <w:numPr>
          <w:ilvl w:val="1"/>
          <w:numId w:val="1"/>
        </w:numPr>
        <w:spacing w:after="13"/>
        <w:ind w:right="0" w:firstLine="198"/>
      </w:pPr>
      <w:r>
        <w:rPr>
          <w:sz w:val="24"/>
        </w:rPr>
        <w:t xml:space="preserve">Внешние </w:t>
      </w:r>
      <w:proofErr w:type="gramStart"/>
      <w:r>
        <w:rPr>
          <w:sz w:val="24"/>
        </w:rPr>
        <w:t>устройства,  подключаемые</w:t>
      </w:r>
      <w:proofErr w:type="gramEnd"/>
      <w:r>
        <w:rPr>
          <w:sz w:val="24"/>
        </w:rPr>
        <w:t xml:space="preserve"> к ПЧ ..................................................................13 </w:t>
      </w:r>
    </w:p>
    <w:p w14:paraId="5F234C88" w14:textId="77777777" w:rsidR="000818C9" w:rsidRDefault="00000000">
      <w:pPr>
        <w:numPr>
          <w:ilvl w:val="0"/>
          <w:numId w:val="1"/>
        </w:numPr>
        <w:spacing w:after="13"/>
        <w:ind w:right="0" w:hanging="400"/>
      </w:pPr>
      <w:r>
        <w:rPr>
          <w:sz w:val="24"/>
        </w:rPr>
        <w:t xml:space="preserve">УПРАВЛЕНИЕ ПРЕОБРАЗОВАТЕЛЕМ.............................................................................14 </w:t>
      </w:r>
    </w:p>
    <w:p w14:paraId="683BEA80" w14:textId="77777777" w:rsidR="000818C9" w:rsidRDefault="00000000">
      <w:pPr>
        <w:numPr>
          <w:ilvl w:val="1"/>
          <w:numId w:val="1"/>
        </w:numPr>
        <w:spacing w:after="13"/>
        <w:ind w:right="0" w:firstLine="198"/>
      </w:pPr>
      <w:r>
        <w:rPr>
          <w:sz w:val="24"/>
        </w:rPr>
        <w:t xml:space="preserve">Описание цифровой панели управления VFD-L 0.2-0.75 кВт.....................................14 </w:t>
      </w:r>
    </w:p>
    <w:p w14:paraId="5DA027C9" w14:textId="77777777" w:rsidR="000818C9" w:rsidRDefault="00000000">
      <w:pPr>
        <w:numPr>
          <w:ilvl w:val="1"/>
          <w:numId w:val="1"/>
        </w:numPr>
        <w:spacing w:after="13"/>
        <w:ind w:right="0" w:firstLine="198"/>
      </w:pPr>
      <w:proofErr w:type="gramStart"/>
      <w:r>
        <w:rPr>
          <w:sz w:val="24"/>
        </w:rPr>
        <w:t>Информация,  выводимая</w:t>
      </w:r>
      <w:proofErr w:type="gramEnd"/>
      <w:r>
        <w:rPr>
          <w:sz w:val="24"/>
        </w:rPr>
        <w:t xml:space="preserve"> на цифровом дисплее ..........................................................15 </w:t>
      </w:r>
    </w:p>
    <w:p w14:paraId="64232A73" w14:textId="77777777" w:rsidR="000818C9" w:rsidRDefault="00000000">
      <w:pPr>
        <w:numPr>
          <w:ilvl w:val="1"/>
          <w:numId w:val="1"/>
        </w:numPr>
        <w:spacing w:after="13"/>
        <w:ind w:right="0" w:firstLine="198"/>
      </w:pPr>
      <w:r>
        <w:rPr>
          <w:sz w:val="24"/>
        </w:rPr>
        <w:t xml:space="preserve">Управление от комьютера...............................................................................................15 </w:t>
      </w:r>
    </w:p>
    <w:p w14:paraId="34207537" w14:textId="77777777" w:rsidR="000818C9" w:rsidRDefault="00000000">
      <w:pPr>
        <w:numPr>
          <w:ilvl w:val="1"/>
          <w:numId w:val="1"/>
        </w:numPr>
        <w:spacing w:after="0" w:line="259" w:lineRule="auto"/>
        <w:ind w:right="0" w:firstLine="198"/>
      </w:pPr>
      <w:r>
        <w:rPr>
          <w:sz w:val="24"/>
        </w:rPr>
        <w:t xml:space="preserve">Установка DIP-переключателей для выбора параметров VFВ-L 40-100 вт...............15 </w:t>
      </w:r>
    </w:p>
    <w:p w14:paraId="5C3D86FC" w14:textId="77777777" w:rsidR="000818C9" w:rsidRDefault="00000000">
      <w:pPr>
        <w:numPr>
          <w:ilvl w:val="1"/>
          <w:numId w:val="1"/>
        </w:numPr>
        <w:spacing w:after="13"/>
        <w:ind w:right="0" w:firstLine="198"/>
      </w:pPr>
      <w:r>
        <w:rPr>
          <w:sz w:val="24"/>
        </w:rPr>
        <w:t xml:space="preserve">Настройка параметров перед первым пуском...............................................................17 </w:t>
      </w:r>
    </w:p>
    <w:p w14:paraId="3F7060BE" w14:textId="77777777" w:rsidR="000818C9" w:rsidRDefault="00000000">
      <w:pPr>
        <w:numPr>
          <w:ilvl w:val="0"/>
          <w:numId w:val="1"/>
        </w:numPr>
        <w:spacing w:after="13"/>
        <w:ind w:right="0" w:hanging="400"/>
      </w:pPr>
      <w:r>
        <w:rPr>
          <w:sz w:val="24"/>
        </w:rPr>
        <w:t xml:space="preserve">СВОДНАЯ ТАБЛИЦА ПАРАМЕТРОВ...............................................................................18 </w:t>
      </w:r>
    </w:p>
    <w:p w14:paraId="553C21C7" w14:textId="77777777" w:rsidR="000818C9" w:rsidRDefault="00000000">
      <w:pPr>
        <w:numPr>
          <w:ilvl w:val="0"/>
          <w:numId w:val="1"/>
        </w:numPr>
        <w:spacing w:after="13"/>
        <w:ind w:right="0" w:hanging="400"/>
      </w:pPr>
      <w:r>
        <w:rPr>
          <w:sz w:val="24"/>
        </w:rPr>
        <w:t xml:space="preserve">ОБСЛУЖИВАНИЕ.................................................................................................................25 </w:t>
      </w:r>
    </w:p>
    <w:p w14:paraId="7EE8B771" w14:textId="77777777" w:rsidR="000818C9" w:rsidRDefault="00000000">
      <w:pPr>
        <w:numPr>
          <w:ilvl w:val="1"/>
          <w:numId w:val="1"/>
        </w:numPr>
        <w:spacing w:after="13"/>
        <w:ind w:right="0" w:firstLine="198"/>
      </w:pPr>
      <w:r>
        <w:rPr>
          <w:sz w:val="24"/>
        </w:rPr>
        <w:t xml:space="preserve">Периодический осмотр и обслуживание........................................................................25 </w:t>
      </w:r>
    </w:p>
    <w:p w14:paraId="40D25653" w14:textId="77777777" w:rsidR="000818C9" w:rsidRDefault="00000000">
      <w:pPr>
        <w:numPr>
          <w:ilvl w:val="1"/>
          <w:numId w:val="1"/>
        </w:numPr>
        <w:spacing w:after="13"/>
        <w:ind w:right="0" w:firstLine="198"/>
      </w:pPr>
      <w:r>
        <w:rPr>
          <w:sz w:val="24"/>
        </w:rPr>
        <w:t xml:space="preserve">Формование конденсаторов в цепи постоянного тока .................................................25 7. ПОИСК НЕИСПРАВНОСТИ И ИНФОРМАЦИЯ ОБ ОШИБКАХ...................................26 </w:t>
      </w:r>
    </w:p>
    <w:p w14:paraId="604673C2" w14:textId="77777777" w:rsidR="000818C9" w:rsidRDefault="00000000">
      <w:pPr>
        <w:spacing w:after="13"/>
        <w:ind w:left="10" w:right="0" w:hanging="10"/>
      </w:pPr>
      <w:r>
        <w:rPr>
          <w:b/>
          <w:sz w:val="24"/>
        </w:rPr>
        <w:t>Приложение A</w:t>
      </w:r>
      <w:r>
        <w:rPr>
          <w:sz w:val="24"/>
        </w:rPr>
        <w:t xml:space="preserve">...............................................................................................................................29 </w:t>
      </w:r>
      <w:r>
        <w:rPr>
          <w:b/>
          <w:sz w:val="24"/>
        </w:rPr>
        <w:t>Приложение Б</w:t>
      </w:r>
      <w:r>
        <w:rPr>
          <w:sz w:val="24"/>
        </w:rPr>
        <w:t xml:space="preserve">...............................................................................................................................31 </w:t>
      </w:r>
    </w:p>
    <w:p w14:paraId="09D3CFDE" w14:textId="77777777" w:rsidR="000818C9" w:rsidRDefault="00000000">
      <w:pPr>
        <w:spacing w:after="0" w:line="259" w:lineRule="auto"/>
        <w:ind w:left="709" w:right="0" w:firstLine="0"/>
      </w:pPr>
      <w:r>
        <w:t xml:space="preserve"> </w:t>
      </w:r>
    </w:p>
    <w:p w14:paraId="1DDA2AD4" w14:textId="77777777" w:rsidR="000818C9" w:rsidRDefault="00000000">
      <w:pPr>
        <w:spacing w:after="0" w:line="259" w:lineRule="auto"/>
        <w:ind w:left="709" w:right="0" w:firstLine="0"/>
      </w:pPr>
      <w:r>
        <w:t xml:space="preserve"> </w:t>
      </w:r>
    </w:p>
    <w:p w14:paraId="55A9BCD0" w14:textId="77777777" w:rsidR="000818C9" w:rsidRDefault="00000000">
      <w:pPr>
        <w:spacing w:after="0" w:line="259" w:lineRule="auto"/>
        <w:ind w:left="709" w:right="0" w:firstLine="0"/>
      </w:pPr>
      <w:r>
        <w:t xml:space="preserve"> </w:t>
      </w:r>
    </w:p>
    <w:p w14:paraId="6BBD616F" w14:textId="77777777" w:rsidR="000818C9" w:rsidRDefault="00000000">
      <w:pPr>
        <w:spacing w:after="0" w:line="259" w:lineRule="auto"/>
        <w:ind w:left="709" w:right="0" w:firstLine="0"/>
      </w:pPr>
      <w:r>
        <w:t xml:space="preserve"> </w:t>
      </w:r>
    </w:p>
    <w:p w14:paraId="5B4FD26A" w14:textId="77777777" w:rsidR="000818C9" w:rsidRDefault="00000000">
      <w:pPr>
        <w:spacing w:after="0" w:line="259" w:lineRule="auto"/>
        <w:ind w:left="709" w:right="0" w:firstLine="0"/>
      </w:pPr>
      <w:r>
        <w:t xml:space="preserve"> </w:t>
      </w:r>
    </w:p>
    <w:p w14:paraId="20480659" w14:textId="77777777" w:rsidR="000818C9" w:rsidRDefault="00000000">
      <w:pPr>
        <w:spacing w:after="0" w:line="259" w:lineRule="auto"/>
        <w:ind w:left="709" w:right="0" w:firstLine="0"/>
      </w:pPr>
      <w:r>
        <w:t xml:space="preserve"> </w:t>
      </w:r>
    </w:p>
    <w:p w14:paraId="06285602" w14:textId="77777777" w:rsidR="000818C9" w:rsidRDefault="00000000">
      <w:pPr>
        <w:spacing w:after="0" w:line="259" w:lineRule="auto"/>
        <w:ind w:left="709" w:right="0" w:firstLine="0"/>
      </w:pPr>
      <w:r>
        <w:t xml:space="preserve"> </w:t>
      </w:r>
    </w:p>
    <w:p w14:paraId="54783DC0" w14:textId="77777777" w:rsidR="000818C9" w:rsidRDefault="00000000">
      <w:pPr>
        <w:spacing w:after="0" w:line="259" w:lineRule="auto"/>
        <w:ind w:left="709" w:right="0" w:firstLine="0"/>
      </w:pPr>
      <w:r>
        <w:t xml:space="preserve"> </w:t>
      </w:r>
    </w:p>
    <w:p w14:paraId="23E5E357" w14:textId="77777777" w:rsidR="000818C9" w:rsidRDefault="00000000">
      <w:pPr>
        <w:spacing w:after="0" w:line="259" w:lineRule="auto"/>
        <w:ind w:left="709" w:right="0" w:firstLine="0"/>
      </w:pPr>
      <w:r>
        <w:t xml:space="preserve"> </w:t>
      </w:r>
    </w:p>
    <w:p w14:paraId="454F4C5C" w14:textId="77777777" w:rsidR="000818C9" w:rsidRDefault="00000000">
      <w:pPr>
        <w:spacing w:after="0" w:line="259" w:lineRule="auto"/>
        <w:ind w:left="709" w:right="0" w:firstLine="0"/>
      </w:pPr>
      <w:r>
        <w:t xml:space="preserve"> </w:t>
      </w:r>
    </w:p>
    <w:p w14:paraId="0E313167" w14:textId="77777777" w:rsidR="000818C9" w:rsidRDefault="00000000">
      <w:pPr>
        <w:spacing w:after="0" w:line="259" w:lineRule="auto"/>
        <w:ind w:left="709" w:right="0" w:firstLine="0"/>
      </w:pPr>
      <w:r>
        <w:t xml:space="preserve"> </w:t>
      </w:r>
    </w:p>
    <w:p w14:paraId="1040F6F1" w14:textId="77777777" w:rsidR="000818C9" w:rsidRDefault="00000000">
      <w:pPr>
        <w:spacing w:after="0" w:line="259" w:lineRule="auto"/>
        <w:ind w:left="709" w:right="0" w:firstLine="0"/>
      </w:pPr>
      <w:r>
        <w:t xml:space="preserve"> </w:t>
      </w:r>
    </w:p>
    <w:p w14:paraId="274E29B5" w14:textId="77777777" w:rsidR="000818C9" w:rsidRDefault="00000000">
      <w:pPr>
        <w:spacing w:after="0" w:line="259" w:lineRule="auto"/>
        <w:ind w:left="709" w:right="0" w:firstLine="0"/>
      </w:pPr>
      <w:r>
        <w:t xml:space="preserve"> </w:t>
      </w:r>
    </w:p>
    <w:p w14:paraId="7CA2DA65" w14:textId="77777777" w:rsidR="000818C9" w:rsidRDefault="00000000">
      <w:pPr>
        <w:spacing w:after="0" w:line="259" w:lineRule="auto"/>
        <w:ind w:left="709" w:right="0" w:firstLine="0"/>
      </w:pPr>
      <w:r>
        <w:t xml:space="preserve"> </w:t>
      </w:r>
    </w:p>
    <w:p w14:paraId="0EA14623" w14:textId="77777777" w:rsidR="000818C9" w:rsidRDefault="00000000">
      <w:pPr>
        <w:spacing w:after="0" w:line="259" w:lineRule="auto"/>
        <w:ind w:left="709" w:right="0" w:firstLine="0"/>
      </w:pPr>
      <w:r>
        <w:t xml:space="preserve"> </w:t>
      </w:r>
    </w:p>
    <w:p w14:paraId="5C0C607D" w14:textId="77777777" w:rsidR="000818C9" w:rsidRDefault="00000000">
      <w:pPr>
        <w:spacing w:after="0" w:line="259" w:lineRule="auto"/>
        <w:ind w:left="709" w:right="0" w:firstLine="0"/>
      </w:pPr>
      <w:r>
        <w:lastRenderedPageBreak/>
        <w:t xml:space="preserve"> </w:t>
      </w:r>
    </w:p>
    <w:p w14:paraId="61DE88F4" w14:textId="77777777" w:rsidR="000818C9" w:rsidRDefault="00000000">
      <w:pPr>
        <w:spacing w:after="0" w:line="259" w:lineRule="auto"/>
        <w:ind w:left="709" w:right="0" w:firstLine="0"/>
      </w:pPr>
      <w:r>
        <w:t xml:space="preserve"> </w:t>
      </w:r>
    </w:p>
    <w:p w14:paraId="3138E7E9" w14:textId="77777777" w:rsidR="000818C9" w:rsidRDefault="00000000">
      <w:pPr>
        <w:spacing w:after="0" w:line="259" w:lineRule="auto"/>
        <w:ind w:left="709" w:right="0" w:firstLine="0"/>
      </w:pPr>
      <w:r>
        <w:t xml:space="preserve"> </w:t>
      </w:r>
    </w:p>
    <w:p w14:paraId="6F25A55E" w14:textId="77777777" w:rsidR="000818C9" w:rsidRDefault="00000000">
      <w:pPr>
        <w:spacing w:after="0" w:line="259" w:lineRule="auto"/>
        <w:ind w:left="709" w:right="0" w:firstLine="0"/>
      </w:pPr>
      <w:r>
        <w:t xml:space="preserve"> </w:t>
      </w:r>
    </w:p>
    <w:p w14:paraId="1245EB2E" w14:textId="77777777" w:rsidR="000818C9" w:rsidRDefault="00000000">
      <w:pPr>
        <w:spacing w:after="0" w:line="259" w:lineRule="auto"/>
        <w:ind w:left="709" w:right="0" w:firstLine="0"/>
      </w:pPr>
      <w:r>
        <w:t xml:space="preserve"> </w:t>
      </w:r>
    </w:p>
    <w:p w14:paraId="1F5C0A12" w14:textId="77777777" w:rsidR="000818C9" w:rsidRDefault="00000000">
      <w:pPr>
        <w:spacing w:after="0" w:line="259" w:lineRule="auto"/>
        <w:ind w:left="709" w:right="0" w:firstLine="0"/>
      </w:pPr>
      <w:r>
        <w:t xml:space="preserve"> </w:t>
      </w:r>
    </w:p>
    <w:p w14:paraId="28FB1D85" w14:textId="77777777" w:rsidR="000818C9" w:rsidRDefault="00000000">
      <w:pPr>
        <w:spacing w:after="0" w:line="259" w:lineRule="auto"/>
        <w:ind w:left="709" w:right="0" w:firstLine="0"/>
      </w:pPr>
      <w:r>
        <w:t xml:space="preserve"> </w:t>
      </w:r>
    </w:p>
    <w:p w14:paraId="44A84E02" w14:textId="77777777" w:rsidR="000818C9" w:rsidRDefault="00000000">
      <w:pPr>
        <w:spacing w:after="0" w:line="259" w:lineRule="auto"/>
        <w:ind w:left="709" w:right="0" w:firstLine="0"/>
      </w:pPr>
      <w:r>
        <w:t xml:space="preserve"> </w:t>
      </w:r>
    </w:p>
    <w:p w14:paraId="07C582A3" w14:textId="77777777" w:rsidR="000818C9" w:rsidRDefault="00000000">
      <w:pPr>
        <w:spacing w:after="0" w:line="259" w:lineRule="auto"/>
        <w:ind w:left="709" w:right="0" w:firstLine="0"/>
      </w:pPr>
      <w:r>
        <w:t xml:space="preserve"> </w:t>
      </w:r>
    </w:p>
    <w:p w14:paraId="3F316DDF" w14:textId="77777777" w:rsidR="000818C9" w:rsidRDefault="00000000">
      <w:pPr>
        <w:spacing w:after="0" w:line="259" w:lineRule="auto"/>
        <w:ind w:left="709" w:right="0" w:firstLine="0"/>
      </w:pPr>
      <w:r>
        <w:t xml:space="preserve"> </w:t>
      </w:r>
    </w:p>
    <w:p w14:paraId="6650E8DD" w14:textId="77777777" w:rsidR="000818C9" w:rsidRDefault="00000000">
      <w:pPr>
        <w:ind w:left="-15" w:right="43" w:firstLine="568"/>
      </w:pPr>
      <w:r>
        <w:t xml:space="preserve">Настоящее руководство по эксплуатации (далее по тексту РЭ) распространяется на преобразователи частоты (ПЧ) серии  VFD-L, предназначенные для управления скоростью вращения трехфазных асинхронных двигателей максимальной мощностью 0.2…0.75 кВт с питанием от сети переменного тока напряжением 220/230В и мощностью 25…100 Вт напряжением 115/220В  частотой 50/60 Гц. </w:t>
      </w:r>
    </w:p>
    <w:p w14:paraId="490252DB" w14:textId="77777777" w:rsidR="000818C9" w:rsidRDefault="00000000">
      <w:pPr>
        <w:spacing w:after="51"/>
        <w:ind w:left="-15" w:right="43" w:firstLine="568"/>
      </w:pPr>
      <w:r>
        <w:t xml:space="preserve">Руководство по </w:t>
      </w:r>
      <w:proofErr w:type="gramStart"/>
      <w:r>
        <w:t>эксплуатации  описывает</w:t>
      </w:r>
      <w:proofErr w:type="gramEnd"/>
      <w:r>
        <w:t xml:space="preserve"> порядок хранения, монтажа, настройки и эксплуатации преобразователей.</w:t>
      </w:r>
      <w:r>
        <w:rPr>
          <w:sz w:val="20"/>
        </w:rPr>
        <w:t xml:space="preserve"> </w:t>
      </w:r>
    </w:p>
    <w:p w14:paraId="79317CF6" w14:textId="77777777" w:rsidR="000818C9" w:rsidRDefault="00000000">
      <w:pPr>
        <w:ind w:left="717" w:right="43"/>
      </w:pPr>
      <w:r>
        <w:t xml:space="preserve">ПЧ этой серии отличаются: </w:t>
      </w:r>
    </w:p>
    <w:p w14:paraId="7A93EEA9" w14:textId="77777777" w:rsidR="000818C9" w:rsidRDefault="00000000">
      <w:pPr>
        <w:numPr>
          <w:ilvl w:val="2"/>
          <w:numId w:val="1"/>
        </w:numPr>
        <w:ind w:right="43" w:firstLine="0"/>
      </w:pPr>
      <w:r>
        <w:t xml:space="preserve">малыми габаритами (с «книжной» формой) и массой; </w:t>
      </w:r>
    </w:p>
    <w:p w14:paraId="1837CEFF" w14:textId="77777777" w:rsidR="000818C9" w:rsidRDefault="00000000">
      <w:pPr>
        <w:numPr>
          <w:ilvl w:val="2"/>
          <w:numId w:val="1"/>
        </w:numPr>
        <w:spacing w:after="3" w:line="238" w:lineRule="auto"/>
        <w:ind w:right="43" w:firstLine="0"/>
      </w:pPr>
      <w:r>
        <w:t xml:space="preserve">широкими возможностями конфигурации ПЧ мощностью 0.2…0.75 </w:t>
      </w:r>
      <w:proofErr w:type="gramStart"/>
      <w:r>
        <w:t>кВт  (</w:t>
      </w:r>
      <w:proofErr w:type="gramEnd"/>
      <w:r>
        <w:t xml:space="preserve">95 параметров, значения которых пользователь может изменять с пульта управления или через последовательный интерфейс RS-485 с компьютера); </w:t>
      </w:r>
      <w:r>
        <w:rPr>
          <w:rFonts w:ascii="Segoe UI Symbol" w:eastAsia="Segoe UI Symbol" w:hAnsi="Segoe UI Symbol" w:cs="Segoe UI Symbol"/>
        </w:rPr>
        <w:t>•</w:t>
      </w:r>
      <w:r>
        <w:rPr>
          <w:rFonts w:ascii="Arial" w:eastAsia="Arial" w:hAnsi="Arial" w:cs="Arial"/>
        </w:rPr>
        <w:t xml:space="preserve"> </w:t>
      </w:r>
      <w:r>
        <w:t xml:space="preserve">простотой ввода в эксплуатацию ПЧ мощностью 25…100 Вт. </w:t>
      </w:r>
    </w:p>
    <w:p w14:paraId="300CBB05" w14:textId="77777777" w:rsidR="000818C9" w:rsidRDefault="00000000">
      <w:pPr>
        <w:numPr>
          <w:ilvl w:val="2"/>
          <w:numId w:val="1"/>
        </w:numPr>
        <w:ind w:right="43" w:firstLine="0"/>
      </w:pPr>
      <w:r>
        <w:t>встроенный ЭМ-фильтр (для моделей версии В</w:t>
      </w:r>
      <w:proofErr w:type="gramStart"/>
      <w:r>
        <w:t>);.</w:t>
      </w:r>
      <w:proofErr w:type="gramEnd"/>
      <w:r>
        <w:t xml:space="preserve"> </w:t>
      </w:r>
    </w:p>
    <w:p w14:paraId="736F7300" w14:textId="77777777" w:rsidR="000818C9" w:rsidRDefault="00000000">
      <w:pPr>
        <w:spacing w:after="0" w:line="259" w:lineRule="auto"/>
        <w:ind w:left="708" w:right="0" w:firstLine="0"/>
      </w:pPr>
      <w:r>
        <w:t xml:space="preserve"> </w:t>
      </w:r>
    </w:p>
    <w:p w14:paraId="159BAC15" w14:textId="77777777" w:rsidR="000818C9" w:rsidRDefault="00000000">
      <w:pPr>
        <w:ind w:left="717" w:right="43"/>
      </w:pPr>
      <w:r>
        <w:t xml:space="preserve">Преобразователи VFD-L имеют защиту от многих аварийных и нештатных режимов: </w:t>
      </w:r>
    </w:p>
    <w:tbl>
      <w:tblPr>
        <w:tblStyle w:val="TableGrid"/>
        <w:tblW w:w="8629" w:type="dxa"/>
        <w:tblInd w:w="851" w:type="dxa"/>
        <w:tblCellMar>
          <w:top w:w="5" w:type="dxa"/>
          <w:left w:w="0" w:type="dxa"/>
          <w:bottom w:w="0" w:type="dxa"/>
          <w:right w:w="0" w:type="dxa"/>
        </w:tblCellMar>
        <w:tblLook w:val="04A0" w:firstRow="1" w:lastRow="0" w:firstColumn="1" w:lastColumn="0" w:noHBand="0" w:noVBand="1"/>
      </w:tblPr>
      <w:tblGrid>
        <w:gridCol w:w="425"/>
        <w:gridCol w:w="8204"/>
      </w:tblGrid>
      <w:tr w:rsidR="000818C9" w14:paraId="5A11C01B" w14:textId="77777777">
        <w:trPr>
          <w:trHeight w:val="491"/>
        </w:trPr>
        <w:tc>
          <w:tcPr>
            <w:tcW w:w="425" w:type="dxa"/>
            <w:tcBorders>
              <w:top w:val="nil"/>
              <w:left w:val="nil"/>
              <w:bottom w:val="nil"/>
              <w:right w:val="nil"/>
            </w:tcBorders>
          </w:tcPr>
          <w:p w14:paraId="10255675" w14:textId="77777777" w:rsidR="000818C9" w:rsidRDefault="0000000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
        </w:tc>
        <w:tc>
          <w:tcPr>
            <w:tcW w:w="8204" w:type="dxa"/>
            <w:tcBorders>
              <w:top w:val="nil"/>
              <w:left w:val="nil"/>
              <w:bottom w:val="nil"/>
              <w:right w:val="nil"/>
            </w:tcBorders>
          </w:tcPr>
          <w:p w14:paraId="03727C28" w14:textId="77777777" w:rsidR="000818C9" w:rsidRDefault="00000000">
            <w:pPr>
              <w:spacing w:after="0" w:line="259" w:lineRule="auto"/>
              <w:ind w:left="0" w:right="0" w:firstLine="0"/>
            </w:pPr>
            <w:r>
              <w:t xml:space="preserve">от токов недопустимой перегрузки и короткого </w:t>
            </w:r>
            <w:proofErr w:type="gramStart"/>
            <w:r>
              <w:t>замыкания,  в</w:t>
            </w:r>
            <w:proofErr w:type="gramEnd"/>
            <w:r>
              <w:t xml:space="preserve"> том числе от замыкания выходной фазы на "землю"; </w:t>
            </w:r>
          </w:p>
        </w:tc>
      </w:tr>
      <w:tr w:rsidR="000818C9" w14:paraId="04F64765" w14:textId="77777777">
        <w:trPr>
          <w:trHeight w:val="269"/>
        </w:trPr>
        <w:tc>
          <w:tcPr>
            <w:tcW w:w="425" w:type="dxa"/>
            <w:tcBorders>
              <w:top w:val="nil"/>
              <w:left w:val="nil"/>
              <w:bottom w:val="nil"/>
              <w:right w:val="nil"/>
            </w:tcBorders>
          </w:tcPr>
          <w:p w14:paraId="7603A0C6" w14:textId="77777777" w:rsidR="000818C9" w:rsidRDefault="0000000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
        </w:tc>
        <w:tc>
          <w:tcPr>
            <w:tcW w:w="8204" w:type="dxa"/>
            <w:tcBorders>
              <w:top w:val="nil"/>
              <w:left w:val="nil"/>
              <w:bottom w:val="nil"/>
              <w:right w:val="nil"/>
            </w:tcBorders>
          </w:tcPr>
          <w:p w14:paraId="043BCB63" w14:textId="77777777" w:rsidR="000818C9" w:rsidRDefault="00000000">
            <w:pPr>
              <w:spacing w:after="0" w:line="259" w:lineRule="auto"/>
              <w:ind w:left="0" w:right="0" w:firstLine="0"/>
            </w:pPr>
            <w:r>
              <w:t xml:space="preserve">от недопустимых перенапряжений на силовых элементах; </w:t>
            </w:r>
          </w:p>
        </w:tc>
      </w:tr>
      <w:tr w:rsidR="000818C9" w14:paraId="2A8B8B0C" w14:textId="77777777">
        <w:trPr>
          <w:trHeight w:val="269"/>
        </w:trPr>
        <w:tc>
          <w:tcPr>
            <w:tcW w:w="425" w:type="dxa"/>
            <w:tcBorders>
              <w:top w:val="nil"/>
              <w:left w:val="nil"/>
              <w:bottom w:val="nil"/>
              <w:right w:val="nil"/>
            </w:tcBorders>
          </w:tcPr>
          <w:p w14:paraId="771DAA88" w14:textId="77777777" w:rsidR="000818C9" w:rsidRDefault="0000000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
        </w:tc>
        <w:tc>
          <w:tcPr>
            <w:tcW w:w="8204" w:type="dxa"/>
            <w:tcBorders>
              <w:top w:val="nil"/>
              <w:left w:val="nil"/>
              <w:bottom w:val="nil"/>
              <w:right w:val="nil"/>
            </w:tcBorders>
          </w:tcPr>
          <w:p w14:paraId="48241021" w14:textId="77777777" w:rsidR="000818C9" w:rsidRDefault="00000000">
            <w:pPr>
              <w:spacing w:after="0" w:line="259" w:lineRule="auto"/>
              <w:ind w:left="0" w:right="0" w:firstLine="0"/>
            </w:pPr>
            <w:r>
              <w:t xml:space="preserve">перегрева радиатора; </w:t>
            </w:r>
          </w:p>
        </w:tc>
      </w:tr>
      <w:tr w:rsidR="000818C9" w14:paraId="399AB952" w14:textId="77777777">
        <w:trPr>
          <w:trHeight w:val="269"/>
        </w:trPr>
        <w:tc>
          <w:tcPr>
            <w:tcW w:w="425" w:type="dxa"/>
            <w:tcBorders>
              <w:top w:val="nil"/>
              <w:left w:val="nil"/>
              <w:bottom w:val="nil"/>
              <w:right w:val="nil"/>
            </w:tcBorders>
          </w:tcPr>
          <w:p w14:paraId="466202A8" w14:textId="77777777" w:rsidR="000818C9" w:rsidRDefault="0000000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
        </w:tc>
        <w:tc>
          <w:tcPr>
            <w:tcW w:w="8204" w:type="dxa"/>
            <w:tcBorders>
              <w:top w:val="nil"/>
              <w:left w:val="nil"/>
              <w:bottom w:val="nil"/>
              <w:right w:val="nil"/>
            </w:tcBorders>
          </w:tcPr>
          <w:p w14:paraId="390CC2D2" w14:textId="77777777" w:rsidR="000818C9" w:rsidRDefault="00000000">
            <w:pPr>
              <w:spacing w:after="0" w:line="259" w:lineRule="auto"/>
              <w:ind w:left="0" w:right="0" w:firstLine="0"/>
            </w:pPr>
            <w:r>
              <w:t xml:space="preserve">от недопустимых отклонений, исчезновения напряжения питающей сети; </w:t>
            </w:r>
          </w:p>
        </w:tc>
      </w:tr>
      <w:tr w:rsidR="000818C9" w14:paraId="750D5D7F" w14:textId="77777777">
        <w:trPr>
          <w:trHeight w:val="269"/>
        </w:trPr>
        <w:tc>
          <w:tcPr>
            <w:tcW w:w="425" w:type="dxa"/>
            <w:tcBorders>
              <w:top w:val="nil"/>
              <w:left w:val="nil"/>
              <w:bottom w:val="nil"/>
              <w:right w:val="nil"/>
            </w:tcBorders>
          </w:tcPr>
          <w:p w14:paraId="7FC4601E" w14:textId="77777777" w:rsidR="000818C9" w:rsidRDefault="0000000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
        </w:tc>
        <w:tc>
          <w:tcPr>
            <w:tcW w:w="8204" w:type="dxa"/>
            <w:tcBorders>
              <w:top w:val="nil"/>
              <w:left w:val="nil"/>
              <w:bottom w:val="nil"/>
              <w:right w:val="nil"/>
            </w:tcBorders>
          </w:tcPr>
          <w:p w14:paraId="2BA85D3B" w14:textId="77777777" w:rsidR="000818C9" w:rsidRDefault="00000000">
            <w:pPr>
              <w:spacing w:after="0" w:line="259" w:lineRule="auto"/>
              <w:ind w:left="0" w:right="0" w:firstLine="0"/>
            </w:pPr>
            <w:r>
              <w:t xml:space="preserve">от недопустимых отклонений технологического параметра; </w:t>
            </w:r>
          </w:p>
        </w:tc>
      </w:tr>
      <w:tr w:rsidR="000818C9" w14:paraId="4436C0D9" w14:textId="77777777">
        <w:trPr>
          <w:trHeight w:val="238"/>
        </w:trPr>
        <w:tc>
          <w:tcPr>
            <w:tcW w:w="425" w:type="dxa"/>
            <w:tcBorders>
              <w:top w:val="nil"/>
              <w:left w:val="nil"/>
              <w:bottom w:val="nil"/>
              <w:right w:val="nil"/>
            </w:tcBorders>
          </w:tcPr>
          <w:p w14:paraId="1CC8D2C4" w14:textId="77777777" w:rsidR="000818C9" w:rsidRDefault="0000000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
        </w:tc>
        <w:tc>
          <w:tcPr>
            <w:tcW w:w="8204" w:type="dxa"/>
            <w:tcBorders>
              <w:top w:val="nil"/>
              <w:left w:val="nil"/>
              <w:bottom w:val="nil"/>
              <w:right w:val="nil"/>
            </w:tcBorders>
          </w:tcPr>
          <w:p w14:paraId="5F4A65F8" w14:textId="77777777" w:rsidR="000818C9" w:rsidRDefault="00000000">
            <w:pPr>
              <w:spacing w:after="0" w:line="259" w:lineRule="auto"/>
              <w:ind w:left="0" w:right="0" w:firstLine="0"/>
              <w:jc w:val="both"/>
            </w:pPr>
            <w:r>
              <w:t xml:space="preserve">от несанкционированного доступа к программируемым параметрам (защита паролем). </w:t>
            </w:r>
          </w:p>
        </w:tc>
      </w:tr>
    </w:tbl>
    <w:p w14:paraId="039111F0" w14:textId="77777777" w:rsidR="000818C9" w:rsidRDefault="00000000">
      <w:pPr>
        <w:spacing w:after="0" w:line="259" w:lineRule="auto"/>
        <w:ind w:left="851" w:right="0" w:firstLine="0"/>
      </w:pPr>
      <w:r>
        <w:t xml:space="preserve"> </w:t>
      </w:r>
    </w:p>
    <w:p w14:paraId="6F69D424" w14:textId="77777777" w:rsidR="000818C9" w:rsidRDefault="00000000">
      <w:pPr>
        <w:spacing w:after="3" w:line="238" w:lineRule="auto"/>
        <w:ind w:left="-15" w:right="48" w:firstLine="709"/>
        <w:jc w:val="both"/>
      </w:pPr>
      <w:r>
        <w:t xml:space="preserve">Несмотря на наличие разнообразных защит, неправильная эксплуатация ПЧ может привести к выходу его из </w:t>
      </w:r>
      <w:proofErr w:type="gramStart"/>
      <w:r>
        <w:t>строя,  нанести</w:t>
      </w:r>
      <w:proofErr w:type="gramEnd"/>
      <w:r>
        <w:t xml:space="preserve"> ущерб здоровью человека.</w:t>
      </w:r>
      <w:r>
        <w:rPr>
          <w:color w:val="0000FF"/>
        </w:rPr>
        <w:t xml:space="preserve"> </w:t>
      </w:r>
      <w:r>
        <w:t xml:space="preserve">Наиболее частой причиной выхода из строя ПЧ при неправильной эксплуатации является его работа с частыми повторными пусками при срабатывании защит, связанных с перегрузками (коды аварий: </w:t>
      </w:r>
      <w:proofErr w:type="spellStart"/>
      <w:r>
        <w:t>o.c</w:t>
      </w:r>
      <w:proofErr w:type="spellEnd"/>
      <w:r>
        <w:t xml:space="preserve">., </w:t>
      </w:r>
      <w:proofErr w:type="spellStart"/>
      <w:r>
        <w:t>o.u</w:t>
      </w:r>
      <w:proofErr w:type="spellEnd"/>
      <w:r>
        <w:t xml:space="preserve">., </w:t>
      </w:r>
      <w:proofErr w:type="spellStart"/>
      <w:r>
        <w:t>o.H</w:t>
      </w:r>
      <w:proofErr w:type="spellEnd"/>
      <w:r>
        <w:t xml:space="preserve">., </w:t>
      </w:r>
      <w:proofErr w:type="spellStart"/>
      <w:r>
        <w:t>o.L</w:t>
      </w:r>
      <w:proofErr w:type="spellEnd"/>
      <w:r>
        <w:t xml:space="preserve">. и др.). При возникновении каждой перегрузки и срабатывании защиты происходит повышенный локальный разогрев кристаллов силовых транзисторов и диодов. Ни одна из защит прямо не контролирует температуру кристаллов. После нескольких повторных пусков за короткий промежуток времени при срабатывании защит, связанных с перегрузками, происходит недопустимый перегрев и разрушение силового элемента ПЧ. </w:t>
      </w:r>
      <w:r>
        <w:rPr>
          <w:b/>
        </w:rPr>
        <w:t xml:space="preserve">Такая эксплуатация ПЧ является недопустимой. На ПЧ, который эксплуатируется при подобных условиях, не распространяются гарантийные обязательства по его ремонту. </w:t>
      </w:r>
    </w:p>
    <w:p w14:paraId="49FC4C82" w14:textId="77777777" w:rsidR="000818C9" w:rsidRDefault="00000000">
      <w:pPr>
        <w:spacing w:after="3" w:line="238" w:lineRule="auto"/>
        <w:ind w:left="-15" w:right="48" w:firstLine="709"/>
        <w:jc w:val="both"/>
      </w:pPr>
      <w:r>
        <w:rPr>
          <w:b/>
        </w:rPr>
        <w:t xml:space="preserve"> </w:t>
      </w:r>
      <w:r>
        <w:t>При срабатывании любой защиты и блокировке ПЧ необходимо проанализировать причину блокировки и принять соответствующие меры согласно требованиям настоящей инструкции (см. раздел 7 «</w:t>
      </w:r>
      <w:r>
        <w:rPr>
          <w:sz w:val="20"/>
        </w:rPr>
        <w:t>ПОИСК НЕИСПРАВНОСТИ И ИНФОРМАЦИЯ ОБ ОШИБКАХ»):</w:t>
      </w:r>
      <w:r>
        <w:t xml:space="preserve"> разгрузить привод, выбрать ПЧ большей мощности, изменить циклограмму работы, увеличить время разгона/замедления, изменить характеристику U/f, устранить причину коротких замыканий и т.д.  </w:t>
      </w:r>
      <w:r>
        <w:rPr>
          <w:b/>
        </w:rPr>
        <w:t xml:space="preserve">В случае, если требования раздела 7 настоящей инструкции выполнены, но аварийная защита сработала, следует отключить ПЧ от схемы и передать его в Сервисную службу Поставщика для прохождения диагностики в рамках гарантийных обязательств Поставщика. В противном случае на ПЧ не распространяются гарантийные обязательства по ремонту. </w:t>
      </w:r>
    </w:p>
    <w:p w14:paraId="6F0FF290" w14:textId="77777777" w:rsidR="000818C9" w:rsidRDefault="00000000">
      <w:pPr>
        <w:spacing w:after="3" w:line="238" w:lineRule="auto"/>
        <w:ind w:left="-15" w:right="48" w:firstLine="709"/>
        <w:jc w:val="both"/>
      </w:pPr>
      <w:r>
        <w:rPr>
          <w:b/>
        </w:rPr>
        <w:lastRenderedPageBreak/>
        <w:t xml:space="preserve">Часто причиной выхода из строя оборудования является эксплуатация ПЧ без применения дополнительных устройств: </w:t>
      </w:r>
      <w:r>
        <w:t xml:space="preserve">дроссели, </w:t>
      </w:r>
      <w:proofErr w:type="spellStart"/>
      <w:r>
        <w:t>радиофильтры</w:t>
      </w:r>
      <w:proofErr w:type="spellEnd"/>
      <w:r>
        <w:t xml:space="preserve">, тормозные резисторы и т. д. Рекомендации по применению дополнительных устройств даны в настоящем руководстве. </w:t>
      </w:r>
      <w:r>
        <w:rPr>
          <w:b/>
        </w:rPr>
        <w:t xml:space="preserve"> </w:t>
      </w:r>
    </w:p>
    <w:p w14:paraId="51D96843" w14:textId="77777777" w:rsidR="000818C9" w:rsidRDefault="00000000">
      <w:pPr>
        <w:ind w:left="-15" w:right="43" w:firstLine="709"/>
      </w:pPr>
      <w:r>
        <w:t xml:space="preserve">Настоящее Руководство (далее по тексту РЭ) описывает порядок хранения, монтажа, эксплуатации, профилактического обслуживания, использования встроенной системы диагностики неисправностей и дается перечень программируемых параметров преобразователей с </w:t>
      </w:r>
      <w:r>
        <w:rPr>
          <w:b/>
          <w:i/>
        </w:rPr>
        <w:t>версией программного обеспечения</w:t>
      </w:r>
      <w:r>
        <w:t xml:space="preserve"> </w:t>
      </w:r>
      <w:r>
        <w:rPr>
          <w:b/>
        </w:rPr>
        <w:t xml:space="preserve">1.50 </w:t>
      </w:r>
      <w:r>
        <w:t xml:space="preserve">(0.2 – 0.75 кВт) </w:t>
      </w:r>
      <w:r>
        <w:rPr>
          <w:b/>
        </w:rPr>
        <w:t xml:space="preserve">и версией 2.50 </w:t>
      </w:r>
      <w:r>
        <w:t>(25-100 Вт).   В настоящем РЭ отсутствует развернутое описание программируемых параметров, а также некоторые другие подробности, которые приведены в дополнении к РЭ</w:t>
      </w:r>
      <w:r>
        <w:rPr>
          <w:i/>
        </w:rPr>
        <w:t xml:space="preserve">. </w:t>
      </w:r>
    </w:p>
    <w:p w14:paraId="1C81A630" w14:textId="77777777" w:rsidR="000818C9" w:rsidRDefault="00000000">
      <w:pPr>
        <w:ind w:left="716" w:right="1149"/>
      </w:pPr>
      <w:r>
        <w:t>Перед использованием ПЧ внимательно прочитайте данное руководство.   Строго соблюдайте требования техники безопасности.</w:t>
      </w:r>
      <w:r>
        <w:rPr>
          <w:sz w:val="20"/>
        </w:rPr>
        <w:t xml:space="preserve"> </w:t>
      </w:r>
    </w:p>
    <w:p w14:paraId="34D13CBB" w14:textId="77777777" w:rsidR="000818C9" w:rsidRDefault="00000000">
      <w:pPr>
        <w:spacing w:after="0" w:line="259" w:lineRule="auto"/>
        <w:ind w:left="284" w:right="0" w:firstLine="0"/>
      </w:pPr>
      <w:r>
        <w:rPr>
          <w:sz w:val="20"/>
        </w:rPr>
        <w:t xml:space="preserve"> </w:t>
      </w:r>
      <w:r>
        <w:rPr>
          <w:sz w:val="20"/>
        </w:rPr>
        <w:tab/>
        <w:t xml:space="preserve"> </w:t>
      </w:r>
    </w:p>
    <w:tbl>
      <w:tblPr>
        <w:tblStyle w:val="TableGrid"/>
        <w:tblW w:w="9748" w:type="dxa"/>
        <w:tblInd w:w="-108" w:type="dxa"/>
        <w:tblCellMar>
          <w:top w:w="59" w:type="dxa"/>
          <w:left w:w="108" w:type="dxa"/>
          <w:bottom w:w="0" w:type="dxa"/>
          <w:right w:w="48" w:type="dxa"/>
        </w:tblCellMar>
        <w:tblLook w:val="04A0" w:firstRow="1" w:lastRow="0" w:firstColumn="1" w:lastColumn="0" w:noHBand="0" w:noVBand="1"/>
      </w:tblPr>
      <w:tblGrid>
        <w:gridCol w:w="9748"/>
      </w:tblGrid>
      <w:tr w:rsidR="000818C9" w14:paraId="3D4A7847" w14:textId="77777777">
        <w:trPr>
          <w:trHeight w:val="286"/>
        </w:trPr>
        <w:tc>
          <w:tcPr>
            <w:tcW w:w="9748" w:type="dxa"/>
            <w:tcBorders>
              <w:top w:val="single" w:sz="4" w:space="0" w:color="000000"/>
              <w:left w:val="single" w:sz="4" w:space="0" w:color="000000"/>
              <w:bottom w:val="single" w:sz="4" w:space="0" w:color="000000"/>
              <w:right w:val="single" w:sz="4" w:space="0" w:color="000000"/>
            </w:tcBorders>
          </w:tcPr>
          <w:p w14:paraId="5A139BBD" w14:textId="77777777" w:rsidR="000818C9" w:rsidRDefault="00000000">
            <w:pPr>
              <w:spacing w:after="0" w:line="259" w:lineRule="auto"/>
              <w:ind w:left="0" w:right="60" w:firstLine="0"/>
              <w:jc w:val="center"/>
            </w:pPr>
            <w:proofErr w:type="gramStart"/>
            <w:r>
              <w:rPr>
                <w:b/>
                <w:sz w:val="24"/>
              </w:rPr>
              <w:t>ПРЕДУПРЕЖДЕНИЯ  И</w:t>
            </w:r>
            <w:proofErr w:type="gramEnd"/>
            <w:r>
              <w:rPr>
                <w:b/>
                <w:sz w:val="24"/>
              </w:rPr>
              <w:t xml:space="preserve">  ПРЕДОСТЕРЕЖЕНИЯ! </w:t>
            </w:r>
          </w:p>
        </w:tc>
      </w:tr>
      <w:tr w:rsidR="000818C9" w14:paraId="11293B14" w14:textId="77777777">
        <w:trPr>
          <w:trHeight w:val="1115"/>
        </w:trPr>
        <w:tc>
          <w:tcPr>
            <w:tcW w:w="9748" w:type="dxa"/>
            <w:tcBorders>
              <w:top w:val="single" w:sz="4" w:space="0" w:color="000000"/>
              <w:left w:val="single" w:sz="4" w:space="0" w:color="000000"/>
              <w:bottom w:val="single" w:sz="4" w:space="0" w:color="000000"/>
              <w:right w:val="single" w:sz="4" w:space="0" w:color="000000"/>
            </w:tcBorders>
          </w:tcPr>
          <w:p w14:paraId="6CF514BB" w14:textId="77777777" w:rsidR="000818C9" w:rsidRDefault="00000000">
            <w:pPr>
              <w:spacing w:after="0" w:line="259" w:lineRule="auto"/>
              <w:ind w:left="0" w:right="62" w:firstLine="709"/>
              <w:jc w:val="both"/>
            </w:pPr>
            <w:r>
              <w:rPr>
                <w:sz w:val="24"/>
              </w:rPr>
              <w:t xml:space="preserve">Преобразователь и подключенное к нему оборудование могут являться источниками поражения электрическим током, поэтому, к работам по подключению и эксплуатации преобразователя должен допускаться </w:t>
            </w:r>
            <w:proofErr w:type="gramStart"/>
            <w:r>
              <w:rPr>
                <w:sz w:val="24"/>
              </w:rPr>
              <w:t>квалифицированный  персонал</w:t>
            </w:r>
            <w:proofErr w:type="gramEnd"/>
            <w:r>
              <w:rPr>
                <w:sz w:val="24"/>
              </w:rPr>
              <w:t xml:space="preserve">, изучивший настоящее руководство. </w:t>
            </w:r>
          </w:p>
        </w:tc>
      </w:tr>
      <w:tr w:rsidR="000818C9" w14:paraId="34D53513" w14:textId="77777777">
        <w:trPr>
          <w:trHeight w:val="562"/>
        </w:trPr>
        <w:tc>
          <w:tcPr>
            <w:tcW w:w="9748" w:type="dxa"/>
            <w:tcBorders>
              <w:top w:val="single" w:sz="4" w:space="0" w:color="000000"/>
              <w:left w:val="single" w:sz="4" w:space="0" w:color="000000"/>
              <w:bottom w:val="single" w:sz="4" w:space="0" w:color="000000"/>
              <w:right w:val="single" w:sz="4" w:space="0" w:color="000000"/>
            </w:tcBorders>
          </w:tcPr>
          <w:p w14:paraId="75CC2C87" w14:textId="77777777" w:rsidR="000818C9" w:rsidRDefault="00000000">
            <w:pPr>
              <w:spacing w:after="0" w:line="259" w:lineRule="auto"/>
              <w:ind w:left="284" w:right="0" w:firstLine="425"/>
              <w:jc w:val="both"/>
            </w:pPr>
            <w:r>
              <w:rPr>
                <w:sz w:val="24"/>
              </w:rPr>
              <w:t xml:space="preserve">ПЧ должен использоваться только с трехфазными асинхронными электродвигателями. </w:t>
            </w:r>
          </w:p>
        </w:tc>
      </w:tr>
      <w:tr w:rsidR="000818C9" w14:paraId="30133141" w14:textId="77777777">
        <w:trPr>
          <w:trHeight w:val="1390"/>
        </w:trPr>
        <w:tc>
          <w:tcPr>
            <w:tcW w:w="9748" w:type="dxa"/>
            <w:tcBorders>
              <w:top w:val="single" w:sz="4" w:space="0" w:color="000000"/>
              <w:left w:val="single" w:sz="4" w:space="0" w:color="000000"/>
              <w:bottom w:val="single" w:sz="4" w:space="0" w:color="000000"/>
              <w:right w:val="single" w:sz="4" w:space="0" w:color="000000"/>
            </w:tcBorders>
          </w:tcPr>
          <w:p w14:paraId="7261E175" w14:textId="77777777" w:rsidR="000818C9" w:rsidRDefault="00000000">
            <w:pPr>
              <w:spacing w:after="0" w:line="259" w:lineRule="auto"/>
              <w:ind w:left="0" w:right="61" w:firstLine="709"/>
              <w:jc w:val="both"/>
            </w:pPr>
            <w:r>
              <w:rPr>
                <w:sz w:val="24"/>
              </w:rPr>
              <w:t xml:space="preserve">Запрещается производить какие-либо подсоединения к клеммам преобразователя, открывать защитные элементы, разбирать корпус при подключенном напряжении сети и до истечения 10 мин после погасания индикатора, так как заряженные конденсаторы промежуточной цепи остаются под </w:t>
            </w:r>
            <w:proofErr w:type="gramStart"/>
            <w:r>
              <w:rPr>
                <w:sz w:val="24"/>
              </w:rPr>
              <w:t>опасным  напряжением</w:t>
            </w:r>
            <w:proofErr w:type="gramEnd"/>
            <w:r>
              <w:rPr>
                <w:sz w:val="24"/>
              </w:rPr>
              <w:t xml:space="preserve"> в течение некоторого времени после отключения сети.  </w:t>
            </w:r>
          </w:p>
        </w:tc>
      </w:tr>
      <w:tr w:rsidR="000818C9" w14:paraId="4166BC94" w14:textId="77777777">
        <w:trPr>
          <w:trHeight w:val="286"/>
        </w:trPr>
        <w:tc>
          <w:tcPr>
            <w:tcW w:w="9748" w:type="dxa"/>
            <w:tcBorders>
              <w:top w:val="single" w:sz="4" w:space="0" w:color="000000"/>
              <w:left w:val="single" w:sz="4" w:space="0" w:color="000000"/>
              <w:bottom w:val="single" w:sz="4" w:space="0" w:color="000000"/>
              <w:right w:val="single" w:sz="4" w:space="0" w:color="000000"/>
            </w:tcBorders>
          </w:tcPr>
          <w:p w14:paraId="6B5545E1" w14:textId="77777777" w:rsidR="000818C9" w:rsidRDefault="00000000">
            <w:pPr>
              <w:spacing w:after="0" w:line="259" w:lineRule="auto"/>
              <w:ind w:left="709" w:right="0" w:firstLine="0"/>
            </w:pPr>
            <w:r>
              <w:rPr>
                <w:sz w:val="24"/>
              </w:rPr>
              <w:t xml:space="preserve">Преобразователь должен быть заземлен с помощью зажима (E). </w:t>
            </w:r>
          </w:p>
        </w:tc>
      </w:tr>
      <w:tr w:rsidR="000818C9" w14:paraId="1F54BEE1" w14:textId="77777777">
        <w:trPr>
          <w:trHeight w:val="1115"/>
        </w:trPr>
        <w:tc>
          <w:tcPr>
            <w:tcW w:w="9748" w:type="dxa"/>
            <w:tcBorders>
              <w:top w:val="single" w:sz="4" w:space="0" w:color="000000"/>
              <w:left w:val="single" w:sz="4" w:space="0" w:color="000000"/>
              <w:bottom w:val="single" w:sz="4" w:space="0" w:color="000000"/>
              <w:right w:val="single" w:sz="4" w:space="0" w:color="000000"/>
            </w:tcBorders>
          </w:tcPr>
          <w:p w14:paraId="1D5D4CB7" w14:textId="77777777" w:rsidR="000818C9" w:rsidRDefault="00000000">
            <w:pPr>
              <w:spacing w:after="0" w:line="259" w:lineRule="auto"/>
              <w:ind w:left="0" w:right="60" w:firstLine="709"/>
              <w:jc w:val="both"/>
            </w:pPr>
            <w:r>
              <w:rPr>
                <w:b/>
                <w:sz w:val="24"/>
              </w:rPr>
              <w:t xml:space="preserve">Запрещается, даже случайно, присоединять выходные </w:t>
            </w:r>
            <w:proofErr w:type="gramStart"/>
            <w:r>
              <w:rPr>
                <w:b/>
                <w:sz w:val="24"/>
              </w:rPr>
              <w:t>зажимы  U</w:t>
            </w:r>
            <w:proofErr w:type="gramEnd"/>
            <w:r>
              <w:rPr>
                <w:b/>
                <w:sz w:val="24"/>
              </w:rPr>
              <w:t xml:space="preserve">, V, W  к питающей сети, так как это заведомо приведет к полному разрушению преобразователя. Необходимо специально проконтролировать этот момент на предмет возможной ошибки. </w:t>
            </w:r>
          </w:p>
        </w:tc>
      </w:tr>
      <w:tr w:rsidR="000818C9" w14:paraId="4FA522F9" w14:textId="77777777">
        <w:trPr>
          <w:trHeight w:val="1114"/>
        </w:trPr>
        <w:tc>
          <w:tcPr>
            <w:tcW w:w="9748" w:type="dxa"/>
            <w:tcBorders>
              <w:top w:val="single" w:sz="4" w:space="0" w:color="000000"/>
              <w:left w:val="single" w:sz="4" w:space="0" w:color="000000"/>
              <w:bottom w:val="single" w:sz="4" w:space="0" w:color="000000"/>
              <w:right w:val="single" w:sz="4" w:space="0" w:color="000000"/>
            </w:tcBorders>
          </w:tcPr>
          <w:p w14:paraId="112B92A3" w14:textId="77777777" w:rsidR="000818C9" w:rsidRDefault="00000000">
            <w:pPr>
              <w:spacing w:after="0" w:line="259" w:lineRule="auto"/>
              <w:ind w:left="0" w:right="61" w:firstLine="709"/>
              <w:jc w:val="both"/>
            </w:pPr>
            <w:r>
              <w:rPr>
                <w:sz w:val="24"/>
              </w:rPr>
              <w:t xml:space="preserve">На печатных платах преобразователя расположены чувствительные к статическому электричеству электронные элементы. Во </w:t>
            </w:r>
            <w:proofErr w:type="gramStart"/>
            <w:r>
              <w:rPr>
                <w:sz w:val="24"/>
              </w:rPr>
              <w:t>избежание  повреждения</w:t>
            </w:r>
            <w:proofErr w:type="gramEnd"/>
            <w:r>
              <w:rPr>
                <w:sz w:val="24"/>
              </w:rPr>
              <w:t xml:space="preserve">  элементов или цепей на печатных платах, не следует  касаться  их  голыми руками, либо металлическими предметами. </w:t>
            </w:r>
          </w:p>
        </w:tc>
      </w:tr>
      <w:tr w:rsidR="000818C9" w14:paraId="3FC2241C" w14:textId="77777777">
        <w:trPr>
          <w:trHeight w:val="562"/>
        </w:trPr>
        <w:tc>
          <w:tcPr>
            <w:tcW w:w="9748" w:type="dxa"/>
            <w:tcBorders>
              <w:top w:val="single" w:sz="4" w:space="0" w:color="000000"/>
              <w:left w:val="single" w:sz="4" w:space="0" w:color="000000"/>
              <w:bottom w:val="single" w:sz="4" w:space="0" w:color="000000"/>
              <w:right w:val="single" w:sz="4" w:space="0" w:color="000000"/>
            </w:tcBorders>
          </w:tcPr>
          <w:p w14:paraId="0D3B874C" w14:textId="77777777" w:rsidR="000818C9" w:rsidRDefault="00000000">
            <w:pPr>
              <w:spacing w:after="0" w:line="259" w:lineRule="auto"/>
              <w:ind w:left="0" w:right="0" w:firstLine="709"/>
              <w:jc w:val="both"/>
            </w:pPr>
            <w:r>
              <w:rPr>
                <w:sz w:val="24"/>
              </w:rPr>
              <w:t xml:space="preserve">В случае попадания посторонних (особенно проводящих электрический ток) предметов внутрь преобразователя отключите напряжение сети и попытайтесь их извлечь.  </w:t>
            </w:r>
          </w:p>
        </w:tc>
      </w:tr>
      <w:tr w:rsidR="000818C9" w14:paraId="3642B932" w14:textId="77777777">
        <w:trPr>
          <w:trHeight w:val="838"/>
        </w:trPr>
        <w:tc>
          <w:tcPr>
            <w:tcW w:w="9748" w:type="dxa"/>
            <w:tcBorders>
              <w:top w:val="single" w:sz="4" w:space="0" w:color="000000"/>
              <w:left w:val="single" w:sz="4" w:space="0" w:color="000000"/>
              <w:bottom w:val="single" w:sz="4" w:space="0" w:color="000000"/>
              <w:right w:val="single" w:sz="4" w:space="0" w:color="000000"/>
            </w:tcBorders>
          </w:tcPr>
          <w:p w14:paraId="15F0142D" w14:textId="77777777" w:rsidR="000818C9" w:rsidRDefault="00000000">
            <w:pPr>
              <w:spacing w:after="0" w:line="259" w:lineRule="auto"/>
              <w:ind w:left="0" w:right="62" w:firstLine="709"/>
              <w:jc w:val="both"/>
            </w:pPr>
            <w:r>
              <w:rPr>
                <w:sz w:val="24"/>
              </w:rPr>
              <w:t xml:space="preserve">Не производите испытание повышенным напряжением (мегомметром и др.) </w:t>
            </w:r>
            <w:proofErr w:type="spellStart"/>
            <w:r>
              <w:rPr>
                <w:sz w:val="24"/>
              </w:rPr>
              <w:t>какихлибо</w:t>
            </w:r>
            <w:proofErr w:type="spellEnd"/>
            <w:r>
              <w:rPr>
                <w:sz w:val="24"/>
              </w:rPr>
              <w:t xml:space="preserve"> частей ПЧ. До начала измерений на кабеле или двигателе отсоедините кабель двигателя от преобразователя. </w:t>
            </w:r>
          </w:p>
        </w:tc>
      </w:tr>
      <w:tr w:rsidR="000818C9" w14:paraId="5A3FB39F" w14:textId="77777777">
        <w:trPr>
          <w:trHeight w:val="839"/>
        </w:trPr>
        <w:tc>
          <w:tcPr>
            <w:tcW w:w="9748" w:type="dxa"/>
            <w:tcBorders>
              <w:top w:val="single" w:sz="4" w:space="0" w:color="000000"/>
              <w:left w:val="single" w:sz="4" w:space="0" w:color="000000"/>
              <w:bottom w:val="single" w:sz="4" w:space="0" w:color="000000"/>
              <w:right w:val="single" w:sz="4" w:space="0" w:color="000000"/>
            </w:tcBorders>
          </w:tcPr>
          <w:p w14:paraId="38C78B81" w14:textId="77777777" w:rsidR="000818C9" w:rsidRDefault="00000000">
            <w:pPr>
              <w:spacing w:after="0" w:line="259" w:lineRule="auto"/>
              <w:ind w:left="0" w:right="61" w:firstLine="709"/>
              <w:jc w:val="both"/>
            </w:pPr>
            <w:r>
              <w:rPr>
                <w:sz w:val="24"/>
              </w:rPr>
              <w:t xml:space="preserve">ПЧ имеет степень защиты IP20 и является электрическим оборудованием, предназначенным для установки в шкафы управления или аналогичные закрытые рабочие пространства со степенью защиты обеспечивающей требуемые условия эксплуатации. </w:t>
            </w:r>
          </w:p>
        </w:tc>
      </w:tr>
      <w:tr w:rsidR="000818C9" w14:paraId="5A188090" w14:textId="77777777">
        <w:trPr>
          <w:trHeight w:val="838"/>
        </w:trPr>
        <w:tc>
          <w:tcPr>
            <w:tcW w:w="9748" w:type="dxa"/>
            <w:tcBorders>
              <w:top w:val="single" w:sz="4" w:space="0" w:color="000000"/>
              <w:left w:val="single" w:sz="4" w:space="0" w:color="000000"/>
              <w:bottom w:val="single" w:sz="4" w:space="0" w:color="000000"/>
              <w:right w:val="single" w:sz="4" w:space="0" w:color="000000"/>
            </w:tcBorders>
          </w:tcPr>
          <w:p w14:paraId="58DAB9D8" w14:textId="77777777" w:rsidR="000818C9" w:rsidRDefault="00000000">
            <w:pPr>
              <w:spacing w:after="0" w:line="259" w:lineRule="auto"/>
              <w:ind w:left="0" w:right="59" w:firstLine="709"/>
              <w:jc w:val="both"/>
            </w:pPr>
            <w:r>
              <w:rPr>
                <w:sz w:val="24"/>
              </w:rPr>
              <w:t xml:space="preserve">Циклическая подача и снятие напряжения питания на ПЧ может привести к его повреждению. Интервал между подачей и снятием напряжения питания должен быть не менее 3 мин. </w:t>
            </w:r>
          </w:p>
        </w:tc>
      </w:tr>
      <w:tr w:rsidR="000818C9" w14:paraId="695700CD" w14:textId="77777777">
        <w:trPr>
          <w:trHeight w:val="839"/>
        </w:trPr>
        <w:tc>
          <w:tcPr>
            <w:tcW w:w="9748" w:type="dxa"/>
            <w:tcBorders>
              <w:top w:val="single" w:sz="4" w:space="0" w:color="000000"/>
              <w:left w:val="single" w:sz="4" w:space="0" w:color="000000"/>
              <w:bottom w:val="single" w:sz="4" w:space="0" w:color="000000"/>
              <w:right w:val="single" w:sz="4" w:space="0" w:color="000000"/>
            </w:tcBorders>
          </w:tcPr>
          <w:p w14:paraId="79090022" w14:textId="77777777" w:rsidR="000818C9" w:rsidRDefault="00000000">
            <w:pPr>
              <w:spacing w:after="0" w:line="259" w:lineRule="auto"/>
              <w:ind w:left="0" w:right="61" w:firstLine="709"/>
              <w:jc w:val="both"/>
            </w:pPr>
            <w:r>
              <w:rPr>
                <w:sz w:val="24"/>
              </w:rPr>
              <w:t xml:space="preserve">Последующий пуск двигателя от ПЧ при </w:t>
            </w:r>
            <w:proofErr w:type="spellStart"/>
            <w:r>
              <w:rPr>
                <w:sz w:val="24"/>
              </w:rPr>
              <w:t>Iвых</w:t>
            </w:r>
            <w:proofErr w:type="spellEnd"/>
            <w:r>
              <w:rPr>
                <w:sz w:val="24"/>
              </w:rPr>
              <w:t xml:space="preserve">=150%Iном в течение 60 сек и дальнейшей работе ПЧ на номинальном токе должен осуществляться не ранее, чем через 10 минут. </w:t>
            </w:r>
          </w:p>
        </w:tc>
      </w:tr>
    </w:tbl>
    <w:p w14:paraId="49C69A67" w14:textId="77777777" w:rsidR="000818C9" w:rsidRDefault="00000000">
      <w:pPr>
        <w:spacing w:after="0" w:line="259" w:lineRule="auto"/>
        <w:ind w:left="0" w:right="0" w:firstLine="0"/>
      </w:pPr>
      <w:r>
        <w:rPr>
          <w:b/>
          <w:sz w:val="24"/>
        </w:rPr>
        <w:lastRenderedPageBreak/>
        <w:t xml:space="preserve"> </w:t>
      </w:r>
    </w:p>
    <w:p w14:paraId="631E4AC4" w14:textId="77777777" w:rsidR="000818C9" w:rsidRDefault="00000000">
      <w:pPr>
        <w:spacing w:after="0" w:line="239" w:lineRule="auto"/>
        <w:ind w:left="-5" w:right="0" w:hanging="10"/>
      </w:pPr>
      <w:r>
        <w:rPr>
          <w:b/>
        </w:rPr>
        <w:t xml:space="preserve">Невыполнение требований, изложенных в настоящем РЭ, может привести к отказам, вплоть до выхода ПЧ из строя. В этом случае Поставщик снимает с себя обязательства по бесплатному ремонту отказавшего преобразователя!  </w:t>
      </w:r>
    </w:p>
    <w:p w14:paraId="1C2729E1" w14:textId="77777777" w:rsidR="000818C9" w:rsidRDefault="00000000">
      <w:pPr>
        <w:spacing w:after="138" w:line="239" w:lineRule="auto"/>
        <w:ind w:left="-5" w:right="0" w:hanging="10"/>
      </w:pPr>
      <w:r>
        <w:rPr>
          <w:b/>
        </w:rPr>
        <w:t xml:space="preserve">Поставщик также не несёт ответственности за несанкционированную модификацию ПЧ, ошибочную настройку параметров ПЧ и выбор неверного алгоритма работы. </w:t>
      </w:r>
    </w:p>
    <w:p w14:paraId="257E6D10" w14:textId="77777777" w:rsidR="000818C9" w:rsidRDefault="00000000">
      <w:pPr>
        <w:spacing w:after="98" w:line="259" w:lineRule="auto"/>
        <w:ind w:left="23" w:right="0" w:firstLine="0"/>
      </w:pPr>
      <w:r>
        <w:rPr>
          <w:rFonts w:ascii="Arial" w:eastAsia="Arial" w:hAnsi="Arial" w:cs="Arial"/>
          <w:sz w:val="24"/>
        </w:rPr>
        <w:t xml:space="preserve">  </w:t>
      </w:r>
    </w:p>
    <w:p w14:paraId="7E2ACDDC" w14:textId="77777777" w:rsidR="000818C9" w:rsidRDefault="00000000">
      <w:pPr>
        <w:spacing w:after="0" w:line="259" w:lineRule="auto"/>
        <w:ind w:left="0" w:right="0" w:firstLine="0"/>
      </w:pPr>
      <w:r>
        <w:rPr>
          <w:rFonts w:ascii="Arial" w:eastAsia="Arial" w:hAnsi="Arial" w:cs="Arial"/>
          <w:sz w:val="24"/>
        </w:rPr>
        <w:t xml:space="preserve"> </w:t>
      </w:r>
    </w:p>
    <w:p w14:paraId="4B2862F6" w14:textId="77777777" w:rsidR="000818C9" w:rsidRDefault="00000000">
      <w:pPr>
        <w:spacing w:after="0" w:line="259" w:lineRule="auto"/>
        <w:ind w:left="221" w:right="0" w:firstLine="0"/>
        <w:jc w:val="center"/>
      </w:pPr>
      <w:r>
        <w:t xml:space="preserve"> </w:t>
      </w:r>
    </w:p>
    <w:p w14:paraId="676962E3" w14:textId="77777777" w:rsidR="000818C9" w:rsidRDefault="00000000">
      <w:pPr>
        <w:spacing w:after="20" w:line="259" w:lineRule="auto"/>
        <w:ind w:left="227" w:right="0" w:firstLine="0"/>
        <w:jc w:val="center"/>
      </w:pPr>
      <w:r>
        <w:rPr>
          <w:rFonts w:ascii="Arial" w:eastAsia="Arial" w:hAnsi="Arial" w:cs="Arial"/>
        </w:rPr>
        <w:t xml:space="preserve"> </w:t>
      </w:r>
    </w:p>
    <w:p w14:paraId="51039167" w14:textId="77777777" w:rsidR="000818C9" w:rsidRDefault="00000000">
      <w:pPr>
        <w:spacing w:after="0" w:line="259" w:lineRule="auto"/>
        <w:ind w:left="120" w:right="0" w:firstLine="0"/>
      </w:pPr>
      <w:r>
        <w:rPr>
          <w:sz w:val="18"/>
        </w:rPr>
        <w:t xml:space="preserve"> </w:t>
      </w:r>
    </w:p>
    <w:p w14:paraId="10EE0EB0" w14:textId="77777777" w:rsidR="000818C9" w:rsidRDefault="00000000">
      <w:pPr>
        <w:pStyle w:val="1"/>
        <w:ind w:left="-5"/>
      </w:pPr>
      <w:r>
        <w:t>1.</w:t>
      </w:r>
      <w:r>
        <w:rPr>
          <w:rFonts w:ascii="Arial" w:eastAsia="Arial" w:hAnsi="Arial" w:cs="Arial"/>
        </w:rPr>
        <w:t xml:space="preserve"> </w:t>
      </w:r>
      <w:r>
        <w:t xml:space="preserve">ПОЛУЧЕНИЕ И ОСМОТР </w:t>
      </w:r>
    </w:p>
    <w:p w14:paraId="17B6297E" w14:textId="77777777" w:rsidR="000818C9" w:rsidRDefault="00000000">
      <w:pPr>
        <w:ind w:left="717" w:right="43"/>
      </w:pPr>
      <w:r>
        <w:t xml:space="preserve">Проверьте полученный комплект, который, в базовом варианте, должен состоять из: </w:t>
      </w:r>
    </w:p>
    <w:p w14:paraId="4262790D" w14:textId="77777777" w:rsidR="000818C9" w:rsidRDefault="00000000">
      <w:pPr>
        <w:spacing w:after="12" w:line="248" w:lineRule="auto"/>
        <w:ind w:left="17" w:right="5039" w:firstLine="2"/>
      </w:pPr>
      <w:r>
        <w:rPr>
          <w:sz w:val="20"/>
        </w:rPr>
        <w:t xml:space="preserve">преобразователя частоты VFD-L; настоящего руководства по </w:t>
      </w:r>
      <w:proofErr w:type="gramStart"/>
      <w:r>
        <w:rPr>
          <w:sz w:val="20"/>
        </w:rPr>
        <w:t>эксплуатации;  гарантийного</w:t>
      </w:r>
      <w:proofErr w:type="gramEnd"/>
      <w:r>
        <w:rPr>
          <w:sz w:val="20"/>
        </w:rPr>
        <w:t xml:space="preserve"> талона.  </w:t>
      </w:r>
    </w:p>
    <w:p w14:paraId="56CABCFD" w14:textId="77777777" w:rsidR="000818C9" w:rsidRDefault="00000000">
      <w:pPr>
        <w:ind w:left="-15" w:right="43" w:firstLine="709"/>
      </w:pPr>
      <w:r>
        <w:t xml:space="preserve">Осмотрите ПЧ на предмет отсутствия повреждений. Удостоверьтесь, что </w:t>
      </w:r>
      <w:proofErr w:type="spellStart"/>
      <w:r>
        <w:t>типономинал</w:t>
      </w:r>
      <w:proofErr w:type="spellEnd"/>
      <w:r>
        <w:t xml:space="preserve"> преобразователя, указанный на шильдике полученного образца, соответствует заказанному.  </w:t>
      </w:r>
    </w:p>
    <w:p w14:paraId="3AC12AE0" w14:textId="77777777" w:rsidR="000818C9" w:rsidRDefault="00000000">
      <w:pPr>
        <w:spacing w:after="0" w:line="259" w:lineRule="auto"/>
        <w:ind w:left="0" w:right="0" w:firstLine="0"/>
      </w:pPr>
      <w:r>
        <w:rPr>
          <w:sz w:val="24"/>
        </w:rPr>
        <w:t xml:space="preserve"> </w:t>
      </w:r>
    </w:p>
    <w:p w14:paraId="1F969B9C" w14:textId="77777777" w:rsidR="000818C9" w:rsidRDefault="00000000">
      <w:pPr>
        <w:spacing w:after="0" w:line="259" w:lineRule="auto"/>
        <w:ind w:left="40" w:right="-440" w:firstLine="0"/>
      </w:pPr>
      <w:r>
        <w:rPr>
          <w:rFonts w:ascii="Calibri" w:eastAsia="Calibri" w:hAnsi="Calibri" w:cs="Calibri"/>
          <w:noProof/>
        </w:rPr>
        <mc:AlternateContent>
          <mc:Choice Requires="wpg">
            <w:drawing>
              <wp:inline distT="0" distB="0" distL="0" distR="0" wp14:anchorId="42660CCD" wp14:editId="6005FF8B">
                <wp:extent cx="5942076" cy="2183130"/>
                <wp:effectExtent l="0" t="0" r="0" b="0"/>
                <wp:docPr id="130104" name="Group 130104"/>
                <wp:cNvGraphicFramePr/>
                <a:graphic xmlns:a="http://schemas.openxmlformats.org/drawingml/2006/main">
                  <a:graphicData uri="http://schemas.microsoft.com/office/word/2010/wordprocessingGroup">
                    <wpg:wgp>
                      <wpg:cNvGrpSpPr/>
                      <wpg:grpSpPr>
                        <a:xfrm>
                          <a:off x="0" y="0"/>
                          <a:ext cx="5942076" cy="2183130"/>
                          <a:chOff x="0" y="0"/>
                          <a:chExt cx="5942076" cy="2183130"/>
                        </a:xfrm>
                      </wpg:grpSpPr>
                      <wps:wsp>
                        <wps:cNvPr id="17558" name="Rectangle 17558"/>
                        <wps:cNvSpPr/>
                        <wps:spPr>
                          <a:xfrm>
                            <a:off x="432054" y="59682"/>
                            <a:ext cx="50673" cy="184382"/>
                          </a:xfrm>
                          <a:prstGeom prst="rect">
                            <a:avLst/>
                          </a:prstGeom>
                          <a:ln>
                            <a:noFill/>
                          </a:ln>
                        </wps:spPr>
                        <wps:txbx>
                          <w:txbxContent>
                            <w:p w14:paraId="127A678A" w14:textId="77777777" w:rsidR="000818C9" w:rsidRDefault="00000000">
                              <w:pPr>
                                <w:spacing w:after="160" w:line="259" w:lineRule="auto"/>
                                <w:ind w:left="0" w:right="0" w:firstLine="0"/>
                              </w:pPr>
                              <w:r>
                                <w:rPr>
                                  <w:sz w:val="24"/>
                                </w:rPr>
                                <w:t xml:space="preserve"> </w:t>
                              </w:r>
                            </w:p>
                          </w:txbxContent>
                        </wps:txbx>
                        <wps:bodyPr horzOverflow="overflow" vert="horz" lIns="0" tIns="0" rIns="0" bIns="0" rtlCol="0">
                          <a:noAutofit/>
                        </wps:bodyPr>
                      </wps:wsp>
                      <wps:wsp>
                        <wps:cNvPr id="17453" name="Rectangle 17453"/>
                        <wps:cNvSpPr/>
                        <wps:spPr>
                          <a:xfrm>
                            <a:off x="425196" y="260089"/>
                            <a:ext cx="50673" cy="184382"/>
                          </a:xfrm>
                          <a:prstGeom prst="rect">
                            <a:avLst/>
                          </a:prstGeom>
                          <a:ln>
                            <a:noFill/>
                          </a:ln>
                        </wps:spPr>
                        <wps:txbx>
                          <w:txbxContent>
                            <w:p w14:paraId="236BB2DF" w14:textId="77777777" w:rsidR="000818C9" w:rsidRDefault="00000000">
                              <w:pPr>
                                <w:spacing w:after="160" w:line="259" w:lineRule="auto"/>
                                <w:ind w:left="0" w:right="0" w:firstLine="0"/>
                              </w:pPr>
                              <w:r>
                                <w:rPr>
                                  <w:sz w:val="24"/>
                                </w:rPr>
                                <w:t xml:space="preserve"> </w:t>
                              </w:r>
                            </w:p>
                          </w:txbxContent>
                        </wps:txbx>
                        <wps:bodyPr horzOverflow="overflow" vert="horz" lIns="0" tIns="0" rIns="0" bIns="0" rtlCol="0">
                          <a:noAutofit/>
                        </wps:bodyPr>
                      </wps:wsp>
                      <wps:wsp>
                        <wps:cNvPr id="17454" name="Rectangle 17454"/>
                        <wps:cNvSpPr/>
                        <wps:spPr>
                          <a:xfrm>
                            <a:off x="425196" y="460495"/>
                            <a:ext cx="729610" cy="184382"/>
                          </a:xfrm>
                          <a:prstGeom prst="rect">
                            <a:avLst/>
                          </a:prstGeom>
                          <a:ln>
                            <a:noFill/>
                          </a:ln>
                        </wps:spPr>
                        <wps:txbx>
                          <w:txbxContent>
                            <w:p w14:paraId="779D036B" w14:textId="77777777" w:rsidR="000818C9" w:rsidRDefault="00000000">
                              <w:pPr>
                                <w:spacing w:after="160" w:line="259" w:lineRule="auto"/>
                                <w:ind w:left="0" w:right="0" w:firstLine="0"/>
                              </w:pPr>
                              <w:r>
                                <w:rPr>
                                  <w:sz w:val="24"/>
                                </w:rPr>
                                <w:t>Система</w:t>
                              </w:r>
                            </w:p>
                          </w:txbxContent>
                        </wps:txbx>
                        <wps:bodyPr horzOverflow="overflow" vert="horz" lIns="0" tIns="0" rIns="0" bIns="0" rtlCol="0">
                          <a:noAutofit/>
                        </wps:bodyPr>
                      </wps:wsp>
                      <wps:wsp>
                        <wps:cNvPr id="17455" name="Rectangle 17455"/>
                        <wps:cNvSpPr/>
                        <wps:spPr>
                          <a:xfrm>
                            <a:off x="974598" y="460495"/>
                            <a:ext cx="101346" cy="184382"/>
                          </a:xfrm>
                          <a:prstGeom prst="rect">
                            <a:avLst/>
                          </a:prstGeom>
                          <a:ln>
                            <a:noFill/>
                          </a:ln>
                        </wps:spPr>
                        <wps:txbx>
                          <w:txbxContent>
                            <w:p w14:paraId="54F4DBB8" w14:textId="77777777" w:rsidR="000818C9" w:rsidRDefault="00000000">
                              <w:pPr>
                                <w:spacing w:after="160" w:line="259" w:lineRule="auto"/>
                                <w:ind w:left="0" w:right="0" w:firstLine="0"/>
                              </w:pPr>
                              <w:r>
                                <w:rPr>
                                  <w:sz w:val="24"/>
                                </w:rPr>
                                <w:t xml:space="preserve">  </w:t>
                              </w:r>
                            </w:p>
                          </w:txbxContent>
                        </wps:txbx>
                        <wps:bodyPr horzOverflow="overflow" vert="horz" lIns="0" tIns="0" rIns="0" bIns="0" rtlCol="0">
                          <a:noAutofit/>
                        </wps:bodyPr>
                      </wps:wsp>
                      <wps:wsp>
                        <wps:cNvPr id="17456" name="Rectangle 17456"/>
                        <wps:cNvSpPr/>
                        <wps:spPr>
                          <a:xfrm>
                            <a:off x="1050798" y="460495"/>
                            <a:ext cx="1085416" cy="184382"/>
                          </a:xfrm>
                          <a:prstGeom prst="rect">
                            <a:avLst/>
                          </a:prstGeom>
                          <a:ln>
                            <a:noFill/>
                          </a:ln>
                        </wps:spPr>
                        <wps:txbx>
                          <w:txbxContent>
                            <w:p w14:paraId="59CFC318" w14:textId="77777777" w:rsidR="000818C9" w:rsidRDefault="00000000">
                              <w:pPr>
                                <w:spacing w:after="160" w:line="259" w:lineRule="auto"/>
                                <w:ind w:left="0" w:right="0" w:firstLine="0"/>
                              </w:pPr>
                              <w:r>
                                <w:rPr>
                                  <w:sz w:val="24"/>
                                </w:rPr>
                                <w:t>обозначения</w:t>
                              </w:r>
                            </w:p>
                          </w:txbxContent>
                        </wps:txbx>
                        <wps:bodyPr horzOverflow="overflow" vert="horz" lIns="0" tIns="0" rIns="0" bIns="0" rtlCol="0">
                          <a:noAutofit/>
                        </wps:bodyPr>
                      </wps:wsp>
                      <wps:wsp>
                        <wps:cNvPr id="129736" name="Rectangle 129736"/>
                        <wps:cNvSpPr/>
                        <wps:spPr>
                          <a:xfrm>
                            <a:off x="1910014" y="460495"/>
                            <a:ext cx="3209020" cy="184382"/>
                          </a:xfrm>
                          <a:prstGeom prst="rect">
                            <a:avLst/>
                          </a:prstGeom>
                          <a:ln>
                            <a:noFill/>
                          </a:ln>
                        </wps:spPr>
                        <wps:txbx>
                          <w:txbxContent>
                            <w:p w14:paraId="497CF250" w14:textId="77777777" w:rsidR="000818C9" w:rsidRDefault="00000000">
                              <w:pPr>
                                <w:spacing w:after="160" w:line="259" w:lineRule="auto"/>
                                <w:ind w:left="0" w:right="0" w:firstLine="0"/>
                              </w:pPr>
                              <w:r>
                                <w:rPr>
                                  <w:sz w:val="24"/>
                                </w:rPr>
                                <w:t xml:space="preserve">                               VFD  </w:t>
                              </w:r>
                              <w:proofErr w:type="gramStart"/>
                              <w:r>
                                <w:rPr>
                                  <w:sz w:val="24"/>
                                </w:rPr>
                                <w:t>007  L</w:t>
                              </w:r>
                              <w:proofErr w:type="gramEnd"/>
                              <w:r>
                                <w:rPr>
                                  <w:sz w:val="24"/>
                                </w:rPr>
                                <w:t xml:space="preserve">  21  A </w:t>
                              </w:r>
                            </w:p>
                          </w:txbxContent>
                        </wps:txbx>
                        <wps:bodyPr horzOverflow="overflow" vert="horz" lIns="0" tIns="0" rIns="0" bIns="0" rtlCol="0">
                          <a:noAutofit/>
                        </wps:bodyPr>
                      </wps:wsp>
                      <wps:wsp>
                        <wps:cNvPr id="129735" name="Rectangle 129735"/>
                        <wps:cNvSpPr/>
                        <wps:spPr>
                          <a:xfrm>
                            <a:off x="1867662" y="460495"/>
                            <a:ext cx="56348" cy="184382"/>
                          </a:xfrm>
                          <a:prstGeom prst="rect">
                            <a:avLst/>
                          </a:prstGeom>
                          <a:ln>
                            <a:noFill/>
                          </a:ln>
                        </wps:spPr>
                        <wps:txbx>
                          <w:txbxContent>
                            <w:p w14:paraId="23E54245" w14:textId="77777777" w:rsidR="000818C9" w:rsidRDefault="00000000">
                              <w:pPr>
                                <w:spacing w:after="160" w:line="259" w:lineRule="auto"/>
                                <w:ind w:left="0" w:right="0" w:firstLine="0"/>
                              </w:pPr>
                              <w:r>
                                <w:rPr>
                                  <w:sz w:val="24"/>
                                </w:rPr>
                                <w:t>:</w:t>
                              </w:r>
                            </w:p>
                          </w:txbxContent>
                        </wps:txbx>
                        <wps:bodyPr horzOverflow="overflow" vert="horz" lIns="0" tIns="0" rIns="0" bIns="0" rtlCol="0">
                          <a:noAutofit/>
                        </wps:bodyPr>
                      </wps:wsp>
                      <wps:wsp>
                        <wps:cNvPr id="33003" name="Rectangle 33003"/>
                        <wps:cNvSpPr/>
                        <wps:spPr>
                          <a:xfrm>
                            <a:off x="0" y="645570"/>
                            <a:ext cx="42312" cy="153959"/>
                          </a:xfrm>
                          <a:prstGeom prst="rect">
                            <a:avLst/>
                          </a:prstGeom>
                          <a:ln>
                            <a:noFill/>
                          </a:ln>
                        </wps:spPr>
                        <wps:txbx>
                          <w:txbxContent>
                            <w:p w14:paraId="1206BD00"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33004" name="Rectangle 33004"/>
                        <wps:cNvSpPr/>
                        <wps:spPr>
                          <a:xfrm>
                            <a:off x="228599" y="645570"/>
                            <a:ext cx="42312" cy="153959"/>
                          </a:xfrm>
                          <a:prstGeom prst="rect">
                            <a:avLst/>
                          </a:prstGeom>
                          <a:ln>
                            <a:noFill/>
                          </a:ln>
                        </wps:spPr>
                        <wps:txbx>
                          <w:txbxContent>
                            <w:p w14:paraId="76271A38"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59" name="Rectangle 17459"/>
                        <wps:cNvSpPr/>
                        <wps:spPr>
                          <a:xfrm>
                            <a:off x="0" y="804828"/>
                            <a:ext cx="42312" cy="153959"/>
                          </a:xfrm>
                          <a:prstGeom prst="rect">
                            <a:avLst/>
                          </a:prstGeom>
                          <a:ln>
                            <a:noFill/>
                          </a:ln>
                        </wps:spPr>
                        <wps:txbx>
                          <w:txbxContent>
                            <w:p w14:paraId="28DDDC70"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0" name="Rectangle 17460"/>
                        <wps:cNvSpPr/>
                        <wps:spPr>
                          <a:xfrm>
                            <a:off x="0" y="964087"/>
                            <a:ext cx="42312" cy="153959"/>
                          </a:xfrm>
                          <a:prstGeom prst="rect">
                            <a:avLst/>
                          </a:prstGeom>
                          <a:ln>
                            <a:noFill/>
                          </a:ln>
                        </wps:spPr>
                        <wps:txbx>
                          <w:txbxContent>
                            <w:p w14:paraId="5C69F26F"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1" name="Rectangle 17461"/>
                        <wps:cNvSpPr/>
                        <wps:spPr>
                          <a:xfrm>
                            <a:off x="0" y="1123345"/>
                            <a:ext cx="42312" cy="153959"/>
                          </a:xfrm>
                          <a:prstGeom prst="rect">
                            <a:avLst/>
                          </a:prstGeom>
                          <a:ln>
                            <a:noFill/>
                          </a:ln>
                        </wps:spPr>
                        <wps:txbx>
                          <w:txbxContent>
                            <w:p w14:paraId="2DA4E16B"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2" name="Rectangle 17462"/>
                        <wps:cNvSpPr/>
                        <wps:spPr>
                          <a:xfrm>
                            <a:off x="0" y="1282604"/>
                            <a:ext cx="42312" cy="153959"/>
                          </a:xfrm>
                          <a:prstGeom prst="rect">
                            <a:avLst/>
                          </a:prstGeom>
                          <a:ln>
                            <a:noFill/>
                          </a:ln>
                        </wps:spPr>
                        <wps:txbx>
                          <w:txbxContent>
                            <w:p w14:paraId="2AEC9B83"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3" name="Rectangle 17463"/>
                        <wps:cNvSpPr/>
                        <wps:spPr>
                          <a:xfrm>
                            <a:off x="0" y="1441862"/>
                            <a:ext cx="42312" cy="153959"/>
                          </a:xfrm>
                          <a:prstGeom prst="rect">
                            <a:avLst/>
                          </a:prstGeom>
                          <a:ln>
                            <a:noFill/>
                          </a:ln>
                        </wps:spPr>
                        <wps:txbx>
                          <w:txbxContent>
                            <w:p w14:paraId="4A9546DB"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4" name="Rectangle 17464"/>
                        <wps:cNvSpPr/>
                        <wps:spPr>
                          <a:xfrm>
                            <a:off x="0" y="1601121"/>
                            <a:ext cx="42312" cy="153959"/>
                          </a:xfrm>
                          <a:prstGeom prst="rect">
                            <a:avLst/>
                          </a:prstGeom>
                          <a:ln>
                            <a:noFill/>
                          </a:ln>
                        </wps:spPr>
                        <wps:txbx>
                          <w:txbxContent>
                            <w:p w14:paraId="3F25592B"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5" name="Rectangle 17465"/>
                        <wps:cNvSpPr/>
                        <wps:spPr>
                          <a:xfrm>
                            <a:off x="0" y="1760379"/>
                            <a:ext cx="42312" cy="153959"/>
                          </a:xfrm>
                          <a:prstGeom prst="rect">
                            <a:avLst/>
                          </a:prstGeom>
                          <a:ln>
                            <a:noFill/>
                          </a:ln>
                        </wps:spPr>
                        <wps:txbx>
                          <w:txbxContent>
                            <w:p w14:paraId="5B508BCA"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6" name="Rectangle 17466"/>
                        <wps:cNvSpPr/>
                        <wps:spPr>
                          <a:xfrm>
                            <a:off x="0" y="1919638"/>
                            <a:ext cx="42312" cy="153959"/>
                          </a:xfrm>
                          <a:prstGeom prst="rect">
                            <a:avLst/>
                          </a:prstGeom>
                          <a:ln>
                            <a:noFill/>
                          </a:ln>
                        </wps:spPr>
                        <wps:txbx>
                          <w:txbxContent>
                            <w:p w14:paraId="40214C44"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67" name="Shape 17467"/>
                        <wps:cNvSpPr/>
                        <wps:spPr>
                          <a:xfrm>
                            <a:off x="3798570" y="256794"/>
                            <a:ext cx="76200" cy="149351"/>
                          </a:xfrm>
                          <a:custGeom>
                            <a:avLst/>
                            <a:gdLst/>
                            <a:ahLst/>
                            <a:cxnLst/>
                            <a:rect l="0" t="0" r="0" b="0"/>
                            <a:pathLst>
                              <a:path w="76200" h="149351">
                                <a:moveTo>
                                  <a:pt x="38100" y="0"/>
                                </a:moveTo>
                                <a:lnTo>
                                  <a:pt x="76200" y="76200"/>
                                </a:lnTo>
                                <a:lnTo>
                                  <a:pt x="42672" y="76200"/>
                                </a:lnTo>
                                <a:lnTo>
                                  <a:pt x="42672" y="144780"/>
                                </a:lnTo>
                                <a:cubicBezTo>
                                  <a:pt x="42672" y="147827"/>
                                  <a:pt x="41148" y="149351"/>
                                  <a:pt x="38100" y="149351"/>
                                </a:cubicBezTo>
                                <a:cubicBezTo>
                                  <a:pt x="35814" y="149351"/>
                                  <a:pt x="33528" y="147827"/>
                                  <a:pt x="33528" y="144780"/>
                                </a:cubicBezTo>
                                <a:lnTo>
                                  <a:pt x="33528" y="76200"/>
                                </a:lnTo>
                                <a:lnTo>
                                  <a:pt x="0" y="76200"/>
                                </a:lnTo>
                                <a:lnTo>
                                  <a:pt x="38100"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7469" name="Shape 17469"/>
                        <wps:cNvSpPr/>
                        <wps:spPr>
                          <a:xfrm>
                            <a:off x="3559302" y="0"/>
                            <a:ext cx="614934" cy="253746"/>
                          </a:xfrm>
                          <a:custGeom>
                            <a:avLst/>
                            <a:gdLst/>
                            <a:ahLst/>
                            <a:cxnLst/>
                            <a:rect l="0" t="0" r="0" b="0"/>
                            <a:pathLst>
                              <a:path w="614934" h="253746">
                                <a:moveTo>
                                  <a:pt x="614934" y="0"/>
                                </a:moveTo>
                                <a:lnTo>
                                  <a:pt x="0" y="0"/>
                                </a:lnTo>
                                <a:lnTo>
                                  <a:pt x="0" y="253746"/>
                                </a:lnTo>
                                <a:lnTo>
                                  <a:pt x="614934" y="253746"/>
                                </a:lnTo>
                                <a:close/>
                              </a:path>
                            </a:pathLst>
                          </a:custGeom>
                          <a:ln w="9525" cap="rnd">
                            <a:miter lim="101600"/>
                          </a:ln>
                        </wps:spPr>
                        <wps:style>
                          <a:lnRef idx="1">
                            <a:srgbClr val="010101"/>
                          </a:lnRef>
                          <a:fillRef idx="0">
                            <a:srgbClr val="000000">
                              <a:alpha val="0"/>
                            </a:srgbClr>
                          </a:fillRef>
                          <a:effectRef idx="0">
                            <a:scrgbClr r="0" g="0" b="0"/>
                          </a:effectRef>
                          <a:fontRef idx="none"/>
                        </wps:style>
                        <wps:bodyPr/>
                      </wps:wsp>
                      <wps:wsp>
                        <wps:cNvPr id="17472" name="Rectangle 17472"/>
                        <wps:cNvSpPr/>
                        <wps:spPr>
                          <a:xfrm>
                            <a:off x="3592830" y="82035"/>
                            <a:ext cx="118119" cy="161335"/>
                          </a:xfrm>
                          <a:prstGeom prst="rect">
                            <a:avLst/>
                          </a:prstGeom>
                          <a:ln>
                            <a:noFill/>
                          </a:ln>
                        </wps:spPr>
                        <wps:txbx>
                          <w:txbxContent>
                            <w:p w14:paraId="7F0C6D62" w14:textId="77777777" w:rsidR="000818C9" w:rsidRDefault="00000000">
                              <w:pPr>
                                <w:spacing w:after="160" w:line="259" w:lineRule="auto"/>
                                <w:ind w:left="0" w:right="0" w:firstLine="0"/>
                              </w:pPr>
                              <w:r>
                                <w:rPr>
                                  <w:sz w:val="21"/>
                                </w:rPr>
                                <w:t>С</w:t>
                              </w:r>
                            </w:p>
                          </w:txbxContent>
                        </wps:txbx>
                        <wps:bodyPr horzOverflow="overflow" vert="horz" lIns="0" tIns="0" rIns="0" bIns="0" rtlCol="0">
                          <a:noAutofit/>
                        </wps:bodyPr>
                      </wps:wsp>
                      <wps:wsp>
                        <wps:cNvPr id="17473" name="Rectangle 17473"/>
                        <wps:cNvSpPr/>
                        <wps:spPr>
                          <a:xfrm>
                            <a:off x="3681984" y="86261"/>
                            <a:ext cx="327579" cy="153959"/>
                          </a:xfrm>
                          <a:prstGeom prst="rect">
                            <a:avLst/>
                          </a:prstGeom>
                          <a:ln>
                            <a:noFill/>
                          </a:ln>
                        </wps:spPr>
                        <wps:txbx>
                          <w:txbxContent>
                            <w:p w14:paraId="500FFCED" w14:textId="77777777" w:rsidR="000818C9" w:rsidRDefault="00000000">
                              <w:pPr>
                                <w:spacing w:after="160" w:line="259" w:lineRule="auto"/>
                                <w:ind w:left="0" w:right="0" w:firstLine="0"/>
                              </w:pPr>
                              <w:proofErr w:type="spellStart"/>
                              <w:r>
                                <w:rPr>
                                  <w:sz w:val="20"/>
                                </w:rPr>
                                <w:t>ерия</w:t>
                              </w:r>
                              <w:proofErr w:type="spellEnd"/>
                            </w:p>
                          </w:txbxContent>
                        </wps:txbx>
                        <wps:bodyPr horzOverflow="overflow" vert="horz" lIns="0" tIns="0" rIns="0" bIns="0" rtlCol="0">
                          <a:noAutofit/>
                        </wps:bodyPr>
                      </wps:wsp>
                      <wps:wsp>
                        <wps:cNvPr id="17474" name="Rectangle 17474"/>
                        <wps:cNvSpPr/>
                        <wps:spPr>
                          <a:xfrm>
                            <a:off x="3928869" y="86261"/>
                            <a:ext cx="282881" cy="153959"/>
                          </a:xfrm>
                          <a:prstGeom prst="rect">
                            <a:avLst/>
                          </a:prstGeom>
                          <a:ln>
                            <a:noFill/>
                          </a:ln>
                        </wps:spPr>
                        <wps:txbx>
                          <w:txbxContent>
                            <w:p w14:paraId="569114B6" w14:textId="77777777" w:rsidR="000818C9" w:rsidRDefault="00000000">
                              <w:pPr>
                                <w:spacing w:after="160" w:line="259" w:lineRule="auto"/>
                                <w:ind w:left="0" w:right="0" w:firstLine="0"/>
                              </w:pPr>
                              <w:r>
                                <w:rPr>
                                  <w:sz w:val="20"/>
                                </w:rPr>
                                <w:t xml:space="preserve"> "L"</w:t>
                              </w:r>
                            </w:p>
                          </w:txbxContent>
                        </wps:txbx>
                        <wps:bodyPr horzOverflow="overflow" vert="horz" lIns="0" tIns="0" rIns="0" bIns="0" rtlCol="0">
                          <a:noAutofit/>
                        </wps:bodyPr>
                      </wps:wsp>
                      <wps:wsp>
                        <wps:cNvPr id="17475" name="Shape 17475"/>
                        <wps:cNvSpPr/>
                        <wps:spPr>
                          <a:xfrm>
                            <a:off x="3566922" y="634746"/>
                            <a:ext cx="76200" cy="221742"/>
                          </a:xfrm>
                          <a:custGeom>
                            <a:avLst/>
                            <a:gdLst/>
                            <a:ahLst/>
                            <a:cxnLst/>
                            <a:rect l="0" t="0" r="0" b="0"/>
                            <a:pathLst>
                              <a:path w="76200" h="221742">
                                <a:moveTo>
                                  <a:pt x="38100" y="0"/>
                                </a:moveTo>
                                <a:cubicBezTo>
                                  <a:pt x="40386" y="0"/>
                                  <a:pt x="42672" y="1524"/>
                                  <a:pt x="42672" y="4573"/>
                                </a:cubicBezTo>
                                <a:lnTo>
                                  <a:pt x="42672" y="145542"/>
                                </a:lnTo>
                                <a:lnTo>
                                  <a:pt x="76200" y="145542"/>
                                </a:lnTo>
                                <a:lnTo>
                                  <a:pt x="38100" y="221742"/>
                                </a:lnTo>
                                <a:lnTo>
                                  <a:pt x="0" y="145542"/>
                                </a:lnTo>
                                <a:lnTo>
                                  <a:pt x="33528" y="145542"/>
                                </a:lnTo>
                                <a:lnTo>
                                  <a:pt x="33528" y="4573"/>
                                </a:lnTo>
                                <a:cubicBezTo>
                                  <a:pt x="33528" y="1524"/>
                                  <a:pt x="35814" y="0"/>
                                  <a:pt x="38100" y="0"/>
                                </a:cubicBez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7477" name="Shape 17477"/>
                        <wps:cNvSpPr/>
                        <wps:spPr>
                          <a:xfrm>
                            <a:off x="4608576" y="854202"/>
                            <a:ext cx="1333500" cy="707898"/>
                          </a:xfrm>
                          <a:custGeom>
                            <a:avLst/>
                            <a:gdLst/>
                            <a:ahLst/>
                            <a:cxnLst/>
                            <a:rect l="0" t="0" r="0" b="0"/>
                            <a:pathLst>
                              <a:path w="1333500" h="707898">
                                <a:moveTo>
                                  <a:pt x="1333500" y="0"/>
                                </a:moveTo>
                                <a:lnTo>
                                  <a:pt x="0" y="0"/>
                                </a:lnTo>
                                <a:lnTo>
                                  <a:pt x="0" y="707898"/>
                                </a:lnTo>
                                <a:lnTo>
                                  <a:pt x="1333500" y="707898"/>
                                </a:lnTo>
                                <a:close/>
                              </a:path>
                            </a:pathLst>
                          </a:custGeom>
                          <a:ln w="9525" cap="rnd">
                            <a:miter lim="101600"/>
                          </a:ln>
                        </wps:spPr>
                        <wps:style>
                          <a:lnRef idx="1">
                            <a:srgbClr val="010101"/>
                          </a:lnRef>
                          <a:fillRef idx="0">
                            <a:srgbClr val="000000">
                              <a:alpha val="0"/>
                            </a:srgbClr>
                          </a:fillRef>
                          <a:effectRef idx="0">
                            <a:scrgbClr r="0" g="0" b="0"/>
                          </a:effectRef>
                          <a:fontRef idx="none"/>
                        </wps:style>
                        <wps:bodyPr/>
                      </wps:wsp>
                      <wps:wsp>
                        <wps:cNvPr id="17480" name="Rectangle 17480"/>
                        <wps:cNvSpPr/>
                        <wps:spPr>
                          <a:xfrm>
                            <a:off x="4939284" y="933027"/>
                            <a:ext cx="892466" cy="145662"/>
                          </a:xfrm>
                          <a:prstGeom prst="rect">
                            <a:avLst/>
                          </a:prstGeom>
                          <a:ln>
                            <a:noFill/>
                          </a:ln>
                        </wps:spPr>
                        <wps:txbx>
                          <w:txbxContent>
                            <w:p w14:paraId="70F6B28A" w14:textId="77777777" w:rsidR="000818C9" w:rsidRDefault="00000000">
                              <w:pPr>
                                <w:spacing w:after="160" w:line="259" w:lineRule="auto"/>
                                <w:ind w:left="0" w:right="0" w:firstLine="0"/>
                              </w:pPr>
                              <w:r>
                                <w:rPr>
                                  <w:sz w:val="19"/>
                                </w:rPr>
                                <w:t>Обозначение</w:t>
                              </w:r>
                            </w:p>
                          </w:txbxContent>
                        </wps:txbx>
                        <wps:bodyPr horzOverflow="overflow" vert="horz" lIns="0" tIns="0" rIns="0" bIns="0" rtlCol="0">
                          <a:noAutofit/>
                        </wps:bodyPr>
                      </wps:wsp>
                      <wps:wsp>
                        <wps:cNvPr id="17481" name="Rectangle 17481"/>
                        <wps:cNvSpPr/>
                        <wps:spPr>
                          <a:xfrm>
                            <a:off x="5610612" y="933027"/>
                            <a:ext cx="80576" cy="145662"/>
                          </a:xfrm>
                          <a:prstGeom prst="rect">
                            <a:avLst/>
                          </a:prstGeom>
                          <a:ln>
                            <a:noFill/>
                          </a:ln>
                        </wps:spPr>
                        <wps:txbx>
                          <w:txbxContent>
                            <w:p w14:paraId="1462EE4E" w14:textId="77777777" w:rsidR="000818C9" w:rsidRDefault="00000000">
                              <w:pPr>
                                <w:spacing w:after="160" w:line="259" w:lineRule="auto"/>
                                <w:ind w:left="0" w:right="0" w:firstLine="0"/>
                              </w:pPr>
                              <w:r>
                                <w:rPr>
                                  <w:sz w:val="19"/>
                                </w:rPr>
                                <w:t xml:space="preserve">  </w:t>
                              </w:r>
                            </w:p>
                          </w:txbxContent>
                        </wps:txbx>
                        <wps:bodyPr horzOverflow="overflow" vert="horz" lIns="0" tIns="0" rIns="0" bIns="0" rtlCol="0">
                          <a:noAutofit/>
                        </wps:bodyPr>
                      </wps:wsp>
                      <wps:wsp>
                        <wps:cNvPr id="17482" name="Rectangle 17482"/>
                        <wps:cNvSpPr/>
                        <wps:spPr>
                          <a:xfrm>
                            <a:off x="4821176" y="1071711"/>
                            <a:ext cx="824108" cy="145662"/>
                          </a:xfrm>
                          <a:prstGeom prst="rect">
                            <a:avLst/>
                          </a:prstGeom>
                          <a:ln>
                            <a:noFill/>
                          </a:ln>
                        </wps:spPr>
                        <wps:txbx>
                          <w:txbxContent>
                            <w:p w14:paraId="2EE074F4" w14:textId="77777777" w:rsidR="000818C9" w:rsidRDefault="00000000">
                              <w:pPr>
                                <w:spacing w:after="160" w:line="259" w:lineRule="auto"/>
                                <w:ind w:left="0" w:right="0" w:firstLine="0"/>
                              </w:pPr>
                              <w:r>
                                <w:rPr>
                                  <w:sz w:val="19"/>
                                </w:rPr>
                                <w:t>напряжения</w:t>
                              </w:r>
                            </w:p>
                          </w:txbxContent>
                        </wps:txbx>
                        <wps:bodyPr horzOverflow="overflow" vert="horz" lIns="0" tIns="0" rIns="0" bIns="0" rtlCol="0">
                          <a:noAutofit/>
                        </wps:bodyPr>
                      </wps:wsp>
                      <wps:wsp>
                        <wps:cNvPr id="17483" name="Rectangle 17483"/>
                        <wps:cNvSpPr/>
                        <wps:spPr>
                          <a:xfrm>
                            <a:off x="5441444" y="1071711"/>
                            <a:ext cx="40032" cy="145662"/>
                          </a:xfrm>
                          <a:prstGeom prst="rect">
                            <a:avLst/>
                          </a:prstGeom>
                          <a:ln>
                            <a:noFill/>
                          </a:ln>
                        </wps:spPr>
                        <wps:txbx>
                          <w:txbxContent>
                            <w:p w14:paraId="5D556867" w14:textId="77777777" w:rsidR="000818C9" w:rsidRDefault="00000000">
                              <w:pPr>
                                <w:spacing w:after="160" w:line="259" w:lineRule="auto"/>
                                <w:ind w:left="0" w:right="0" w:firstLine="0"/>
                              </w:pPr>
                              <w:r>
                                <w:rPr>
                                  <w:sz w:val="19"/>
                                </w:rPr>
                                <w:t xml:space="preserve"> </w:t>
                              </w:r>
                            </w:p>
                          </w:txbxContent>
                        </wps:txbx>
                        <wps:bodyPr horzOverflow="overflow" vert="horz" lIns="0" tIns="0" rIns="0" bIns="0" rtlCol="0">
                          <a:noAutofit/>
                        </wps:bodyPr>
                      </wps:wsp>
                      <wps:wsp>
                        <wps:cNvPr id="17484" name="Rectangle 17484"/>
                        <wps:cNvSpPr/>
                        <wps:spPr>
                          <a:xfrm>
                            <a:off x="5471928" y="1071711"/>
                            <a:ext cx="297228" cy="145662"/>
                          </a:xfrm>
                          <a:prstGeom prst="rect">
                            <a:avLst/>
                          </a:prstGeom>
                          <a:ln>
                            <a:noFill/>
                          </a:ln>
                        </wps:spPr>
                        <wps:txbx>
                          <w:txbxContent>
                            <w:p w14:paraId="1845BD68" w14:textId="77777777" w:rsidR="000818C9" w:rsidRDefault="00000000">
                              <w:pPr>
                                <w:spacing w:after="160" w:line="259" w:lineRule="auto"/>
                                <w:ind w:left="0" w:right="0" w:firstLine="0"/>
                              </w:pPr>
                              <w:r>
                                <w:rPr>
                                  <w:sz w:val="19"/>
                                </w:rPr>
                                <w:t>сети</w:t>
                              </w:r>
                            </w:p>
                          </w:txbxContent>
                        </wps:txbx>
                        <wps:bodyPr horzOverflow="overflow" vert="horz" lIns="0" tIns="0" rIns="0" bIns="0" rtlCol="0">
                          <a:noAutofit/>
                        </wps:bodyPr>
                      </wps:wsp>
                      <wps:wsp>
                        <wps:cNvPr id="129739" name="Rectangle 129739"/>
                        <wps:cNvSpPr/>
                        <wps:spPr>
                          <a:xfrm>
                            <a:off x="5695961" y="1071711"/>
                            <a:ext cx="44515" cy="145662"/>
                          </a:xfrm>
                          <a:prstGeom prst="rect">
                            <a:avLst/>
                          </a:prstGeom>
                          <a:ln>
                            <a:noFill/>
                          </a:ln>
                        </wps:spPr>
                        <wps:txbx>
                          <w:txbxContent>
                            <w:p w14:paraId="35C85C49" w14:textId="77777777" w:rsidR="000818C9" w:rsidRDefault="00000000">
                              <w:pPr>
                                <w:spacing w:after="160" w:line="259" w:lineRule="auto"/>
                                <w:ind w:left="0" w:right="0" w:firstLine="0"/>
                              </w:pPr>
                              <w:r>
                                <w:rPr>
                                  <w:sz w:val="19"/>
                                </w:rPr>
                                <w:t>:</w:t>
                              </w:r>
                            </w:p>
                          </w:txbxContent>
                        </wps:txbx>
                        <wps:bodyPr horzOverflow="overflow" vert="horz" lIns="0" tIns="0" rIns="0" bIns="0" rtlCol="0">
                          <a:noAutofit/>
                        </wps:bodyPr>
                      </wps:wsp>
                      <wps:wsp>
                        <wps:cNvPr id="129740" name="Rectangle 129740"/>
                        <wps:cNvSpPr/>
                        <wps:spPr>
                          <a:xfrm>
                            <a:off x="5729515" y="1071711"/>
                            <a:ext cx="80576" cy="145662"/>
                          </a:xfrm>
                          <a:prstGeom prst="rect">
                            <a:avLst/>
                          </a:prstGeom>
                          <a:ln>
                            <a:noFill/>
                          </a:ln>
                        </wps:spPr>
                        <wps:txbx>
                          <w:txbxContent>
                            <w:p w14:paraId="4616AC29" w14:textId="77777777" w:rsidR="000818C9" w:rsidRDefault="00000000">
                              <w:pPr>
                                <w:spacing w:after="160" w:line="259" w:lineRule="auto"/>
                                <w:ind w:left="0" w:right="0" w:firstLine="0"/>
                              </w:pPr>
                              <w:r>
                                <w:rPr>
                                  <w:sz w:val="19"/>
                                </w:rPr>
                                <w:t xml:space="preserve">  </w:t>
                              </w:r>
                            </w:p>
                          </w:txbxContent>
                        </wps:txbx>
                        <wps:bodyPr horzOverflow="overflow" vert="horz" lIns="0" tIns="0" rIns="0" bIns="0" rtlCol="0">
                          <a:noAutofit/>
                        </wps:bodyPr>
                      </wps:wsp>
                      <wps:wsp>
                        <wps:cNvPr id="129741" name="Rectangle 129741"/>
                        <wps:cNvSpPr/>
                        <wps:spPr>
                          <a:xfrm>
                            <a:off x="4704596" y="1210394"/>
                            <a:ext cx="204706" cy="145662"/>
                          </a:xfrm>
                          <a:prstGeom prst="rect">
                            <a:avLst/>
                          </a:prstGeom>
                          <a:ln>
                            <a:noFill/>
                          </a:ln>
                        </wps:spPr>
                        <wps:txbx>
                          <w:txbxContent>
                            <w:p w14:paraId="5CF67FAC" w14:textId="77777777" w:rsidR="000818C9" w:rsidRDefault="00000000">
                              <w:pPr>
                                <w:spacing w:after="160" w:line="259" w:lineRule="auto"/>
                                <w:ind w:left="0" w:right="0" w:firstLine="0"/>
                              </w:pPr>
                              <w:r>
                                <w:rPr>
                                  <w:sz w:val="19"/>
                                </w:rPr>
                                <w:t>11:</w:t>
                              </w:r>
                            </w:p>
                          </w:txbxContent>
                        </wps:txbx>
                        <wps:bodyPr horzOverflow="overflow" vert="horz" lIns="0" tIns="0" rIns="0" bIns="0" rtlCol="0">
                          <a:noAutofit/>
                        </wps:bodyPr>
                      </wps:wsp>
                      <wps:wsp>
                        <wps:cNvPr id="129742" name="Rectangle 129742"/>
                        <wps:cNvSpPr/>
                        <wps:spPr>
                          <a:xfrm>
                            <a:off x="4858534" y="1210394"/>
                            <a:ext cx="40032" cy="145662"/>
                          </a:xfrm>
                          <a:prstGeom prst="rect">
                            <a:avLst/>
                          </a:prstGeom>
                          <a:ln>
                            <a:noFill/>
                          </a:ln>
                        </wps:spPr>
                        <wps:txbx>
                          <w:txbxContent>
                            <w:p w14:paraId="70C8FAD1" w14:textId="77777777" w:rsidR="000818C9" w:rsidRDefault="00000000">
                              <w:pPr>
                                <w:spacing w:after="160" w:line="259" w:lineRule="auto"/>
                                <w:ind w:left="0" w:right="0" w:firstLine="0"/>
                              </w:pPr>
                              <w:r>
                                <w:rPr>
                                  <w:sz w:val="19"/>
                                </w:rPr>
                                <w:t xml:space="preserve"> </w:t>
                              </w:r>
                            </w:p>
                          </w:txbxContent>
                        </wps:txbx>
                        <wps:bodyPr horzOverflow="overflow" vert="horz" lIns="0" tIns="0" rIns="0" bIns="0" rtlCol="0">
                          <a:noAutofit/>
                        </wps:bodyPr>
                      </wps:wsp>
                      <wps:wsp>
                        <wps:cNvPr id="17487" name="Rectangle 17487"/>
                        <wps:cNvSpPr/>
                        <wps:spPr>
                          <a:xfrm>
                            <a:off x="4888994" y="1210394"/>
                            <a:ext cx="802923" cy="145662"/>
                          </a:xfrm>
                          <a:prstGeom prst="rect">
                            <a:avLst/>
                          </a:prstGeom>
                          <a:ln>
                            <a:noFill/>
                          </a:ln>
                        </wps:spPr>
                        <wps:txbx>
                          <w:txbxContent>
                            <w:p w14:paraId="031D5315" w14:textId="77777777" w:rsidR="000818C9" w:rsidRDefault="00000000">
                              <w:pPr>
                                <w:spacing w:after="160" w:line="259" w:lineRule="auto"/>
                                <w:ind w:left="0" w:right="0" w:firstLine="0"/>
                              </w:pPr>
                              <w:r>
                                <w:rPr>
                                  <w:sz w:val="19"/>
                                </w:rPr>
                                <w:t>однофазное</w:t>
                              </w:r>
                            </w:p>
                          </w:txbxContent>
                        </wps:txbx>
                        <wps:bodyPr horzOverflow="overflow" vert="horz" lIns="0" tIns="0" rIns="0" bIns="0" rtlCol="0">
                          <a:noAutofit/>
                        </wps:bodyPr>
                      </wps:wsp>
                      <wps:wsp>
                        <wps:cNvPr id="17488" name="Rectangle 17488"/>
                        <wps:cNvSpPr/>
                        <wps:spPr>
                          <a:xfrm>
                            <a:off x="5493262" y="1210394"/>
                            <a:ext cx="280991" cy="145662"/>
                          </a:xfrm>
                          <a:prstGeom prst="rect">
                            <a:avLst/>
                          </a:prstGeom>
                          <a:ln>
                            <a:noFill/>
                          </a:ln>
                        </wps:spPr>
                        <wps:txbx>
                          <w:txbxContent>
                            <w:p w14:paraId="51136970" w14:textId="77777777" w:rsidR="000818C9" w:rsidRDefault="00000000">
                              <w:pPr>
                                <w:spacing w:after="160" w:line="259" w:lineRule="auto"/>
                                <w:ind w:left="0" w:right="0" w:firstLine="0"/>
                              </w:pPr>
                              <w:r>
                                <w:rPr>
                                  <w:sz w:val="19"/>
                                </w:rPr>
                                <w:t xml:space="preserve"> 115</w:t>
                              </w:r>
                            </w:p>
                          </w:txbxContent>
                        </wps:txbx>
                        <wps:bodyPr horzOverflow="overflow" vert="horz" lIns="0" tIns="0" rIns="0" bIns="0" rtlCol="0">
                          <a:noAutofit/>
                        </wps:bodyPr>
                      </wps:wsp>
                      <wps:wsp>
                        <wps:cNvPr id="17489" name="Rectangle 17489"/>
                        <wps:cNvSpPr/>
                        <wps:spPr>
                          <a:xfrm>
                            <a:off x="5704340" y="1210394"/>
                            <a:ext cx="106644" cy="145662"/>
                          </a:xfrm>
                          <a:prstGeom prst="rect">
                            <a:avLst/>
                          </a:prstGeom>
                          <a:ln>
                            <a:noFill/>
                          </a:ln>
                        </wps:spPr>
                        <wps:txbx>
                          <w:txbxContent>
                            <w:p w14:paraId="2E575BDB" w14:textId="77777777" w:rsidR="000818C9" w:rsidRDefault="00000000">
                              <w:pPr>
                                <w:spacing w:after="160" w:line="259" w:lineRule="auto"/>
                                <w:ind w:left="0" w:right="0" w:firstLine="0"/>
                              </w:pPr>
                              <w:r>
                                <w:rPr>
                                  <w:sz w:val="19"/>
                                </w:rPr>
                                <w:t>В</w:t>
                              </w:r>
                            </w:p>
                          </w:txbxContent>
                        </wps:txbx>
                        <wps:bodyPr horzOverflow="overflow" vert="horz" lIns="0" tIns="0" rIns="0" bIns="0" rtlCol="0">
                          <a:noAutofit/>
                        </wps:bodyPr>
                      </wps:wsp>
                      <wps:wsp>
                        <wps:cNvPr id="17490" name="Rectangle 17490"/>
                        <wps:cNvSpPr/>
                        <wps:spPr>
                          <a:xfrm>
                            <a:off x="5784355" y="1210394"/>
                            <a:ext cx="84643" cy="145662"/>
                          </a:xfrm>
                          <a:prstGeom prst="rect">
                            <a:avLst/>
                          </a:prstGeom>
                          <a:ln>
                            <a:noFill/>
                          </a:ln>
                        </wps:spPr>
                        <wps:txbx>
                          <w:txbxContent>
                            <w:p w14:paraId="0493527E" w14:textId="77777777" w:rsidR="000818C9" w:rsidRDefault="00000000">
                              <w:pPr>
                                <w:spacing w:after="160" w:line="259" w:lineRule="auto"/>
                                <w:ind w:left="0" w:right="0" w:firstLine="0"/>
                              </w:pPr>
                              <w:r>
                                <w:rPr>
                                  <w:sz w:val="19"/>
                                </w:rPr>
                                <w:t xml:space="preserve">; </w:t>
                              </w:r>
                            </w:p>
                          </w:txbxContent>
                        </wps:txbx>
                        <wps:bodyPr horzOverflow="overflow" vert="horz" lIns="0" tIns="0" rIns="0" bIns="0" rtlCol="0">
                          <a:noAutofit/>
                        </wps:bodyPr>
                      </wps:wsp>
                      <wps:wsp>
                        <wps:cNvPr id="129749" name="Rectangle 129749"/>
                        <wps:cNvSpPr/>
                        <wps:spPr>
                          <a:xfrm>
                            <a:off x="4858534" y="1349837"/>
                            <a:ext cx="40032" cy="145662"/>
                          </a:xfrm>
                          <a:prstGeom prst="rect">
                            <a:avLst/>
                          </a:prstGeom>
                          <a:ln>
                            <a:noFill/>
                          </a:ln>
                        </wps:spPr>
                        <wps:txbx>
                          <w:txbxContent>
                            <w:p w14:paraId="30EE1463" w14:textId="77777777" w:rsidR="000818C9" w:rsidRDefault="00000000">
                              <w:pPr>
                                <w:spacing w:after="160" w:line="259" w:lineRule="auto"/>
                                <w:ind w:left="0" w:right="0" w:firstLine="0"/>
                              </w:pPr>
                              <w:r>
                                <w:rPr>
                                  <w:sz w:val="19"/>
                                </w:rPr>
                                <w:t xml:space="preserve"> </w:t>
                              </w:r>
                            </w:p>
                          </w:txbxContent>
                        </wps:txbx>
                        <wps:bodyPr horzOverflow="overflow" vert="horz" lIns="0" tIns="0" rIns="0" bIns="0" rtlCol="0">
                          <a:noAutofit/>
                        </wps:bodyPr>
                      </wps:wsp>
                      <wps:wsp>
                        <wps:cNvPr id="129748" name="Rectangle 129748"/>
                        <wps:cNvSpPr/>
                        <wps:spPr>
                          <a:xfrm>
                            <a:off x="4704596" y="1349837"/>
                            <a:ext cx="204706" cy="145662"/>
                          </a:xfrm>
                          <a:prstGeom prst="rect">
                            <a:avLst/>
                          </a:prstGeom>
                          <a:ln>
                            <a:noFill/>
                          </a:ln>
                        </wps:spPr>
                        <wps:txbx>
                          <w:txbxContent>
                            <w:p w14:paraId="28AA1CC1" w14:textId="77777777" w:rsidR="000818C9" w:rsidRDefault="00000000">
                              <w:pPr>
                                <w:spacing w:after="160" w:line="259" w:lineRule="auto"/>
                                <w:ind w:left="0" w:right="0" w:firstLine="0"/>
                              </w:pPr>
                              <w:r>
                                <w:rPr>
                                  <w:sz w:val="19"/>
                                </w:rPr>
                                <w:t>21:</w:t>
                              </w:r>
                            </w:p>
                          </w:txbxContent>
                        </wps:txbx>
                        <wps:bodyPr horzOverflow="overflow" vert="horz" lIns="0" tIns="0" rIns="0" bIns="0" rtlCol="0">
                          <a:noAutofit/>
                        </wps:bodyPr>
                      </wps:wsp>
                      <wps:wsp>
                        <wps:cNvPr id="17492" name="Rectangle 17492"/>
                        <wps:cNvSpPr/>
                        <wps:spPr>
                          <a:xfrm>
                            <a:off x="4888994" y="1349837"/>
                            <a:ext cx="802923" cy="145662"/>
                          </a:xfrm>
                          <a:prstGeom prst="rect">
                            <a:avLst/>
                          </a:prstGeom>
                          <a:ln>
                            <a:noFill/>
                          </a:ln>
                        </wps:spPr>
                        <wps:txbx>
                          <w:txbxContent>
                            <w:p w14:paraId="146AB43B" w14:textId="77777777" w:rsidR="000818C9" w:rsidRDefault="00000000">
                              <w:pPr>
                                <w:spacing w:after="160" w:line="259" w:lineRule="auto"/>
                                <w:ind w:left="0" w:right="0" w:firstLine="0"/>
                              </w:pPr>
                              <w:r>
                                <w:rPr>
                                  <w:sz w:val="19"/>
                                </w:rPr>
                                <w:t>однофазное</w:t>
                              </w:r>
                            </w:p>
                          </w:txbxContent>
                        </wps:txbx>
                        <wps:bodyPr horzOverflow="overflow" vert="horz" lIns="0" tIns="0" rIns="0" bIns="0" rtlCol="0">
                          <a:noAutofit/>
                        </wps:bodyPr>
                      </wps:wsp>
                      <wps:wsp>
                        <wps:cNvPr id="17493" name="Rectangle 17493"/>
                        <wps:cNvSpPr/>
                        <wps:spPr>
                          <a:xfrm>
                            <a:off x="5493261" y="1349837"/>
                            <a:ext cx="280990" cy="145662"/>
                          </a:xfrm>
                          <a:prstGeom prst="rect">
                            <a:avLst/>
                          </a:prstGeom>
                          <a:ln>
                            <a:noFill/>
                          </a:ln>
                        </wps:spPr>
                        <wps:txbx>
                          <w:txbxContent>
                            <w:p w14:paraId="3F91ADA9" w14:textId="77777777" w:rsidR="000818C9" w:rsidRDefault="00000000">
                              <w:pPr>
                                <w:spacing w:after="160" w:line="259" w:lineRule="auto"/>
                                <w:ind w:left="0" w:right="0" w:firstLine="0"/>
                              </w:pPr>
                              <w:r>
                                <w:rPr>
                                  <w:sz w:val="19"/>
                                </w:rPr>
                                <w:t xml:space="preserve"> 220</w:t>
                              </w:r>
                            </w:p>
                          </w:txbxContent>
                        </wps:txbx>
                        <wps:bodyPr horzOverflow="overflow" vert="horz" lIns="0" tIns="0" rIns="0" bIns="0" rtlCol="0">
                          <a:noAutofit/>
                        </wps:bodyPr>
                      </wps:wsp>
                      <wps:wsp>
                        <wps:cNvPr id="17494" name="Rectangle 17494"/>
                        <wps:cNvSpPr/>
                        <wps:spPr>
                          <a:xfrm>
                            <a:off x="5704340" y="1349837"/>
                            <a:ext cx="106644" cy="145662"/>
                          </a:xfrm>
                          <a:prstGeom prst="rect">
                            <a:avLst/>
                          </a:prstGeom>
                          <a:ln>
                            <a:noFill/>
                          </a:ln>
                        </wps:spPr>
                        <wps:txbx>
                          <w:txbxContent>
                            <w:p w14:paraId="2C6E3574" w14:textId="77777777" w:rsidR="000818C9" w:rsidRDefault="00000000">
                              <w:pPr>
                                <w:spacing w:after="160" w:line="259" w:lineRule="auto"/>
                                <w:ind w:left="0" w:right="0" w:firstLine="0"/>
                              </w:pPr>
                              <w:r>
                                <w:rPr>
                                  <w:sz w:val="19"/>
                                </w:rPr>
                                <w:t>В</w:t>
                              </w:r>
                            </w:p>
                          </w:txbxContent>
                        </wps:txbx>
                        <wps:bodyPr horzOverflow="overflow" vert="horz" lIns="0" tIns="0" rIns="0" bIns="0" rtlCol="0">
                          <a:noAutofit/>
                        </wps:bodyPr>
                      </wps:wsp>
                      <wps:wsp>
                        <wps:cNvPr id="17495" name="Rectangle 17495"/>
                        <wps:cNvSpPr/>
                        <wps:spPr>
                          <a:xfrm>
                            <a:off x="5784341" y="1345085"/>
                            <a:ext cx="42312" cy="153959"/>
                          </a:xfrm>
                          <a:prstGeom prst="rect">
                            <a:avLst/>
                          </a:prstGeom>
                          <a:ln>
                            <a:noFill/>
                          </a:ln>
                        </wps:spPr>
                        <wps:txbx>
                          <w:txbxContent>
                            <w:p w14:paraId="38BBA758"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497" name="Shape 17497"/>
                        <wps:cNvSpPr/>
                        <wps:spPr>
                          <a:xfrm>
                            <a:off x="2891790" y="857250"/>
                            <a:ext cx="1386078" cy="1325880"/>
                          </a:xfrm>
                          <a:custGeom>
                            <a:avLst/>
                            <a:gdLst/>
                            <a:ahLst/>
                            <a:cxnLst/>
                            <a:rect l="0" t="0" r="0" b="0"/>
                            <a:pathLst>
                              <a:path w="1386078" h="1325880">
                                <a:moveTo>
                                  <a:pt x="1386078" y="0"/>
                                </a:moveTo>
                                <a:lnTo>
                                  <a:pt x="0" y="0"/>
                                </a:lnTo>
                                <a:lnTo>
                                  <a:pt x="0" y="1325880"/>
                                </a:lnTo>
                                <a:lnTo>
                                  <a:pt x="1386078" y="1325880"/>
                                </a:lnTo>
                                <a:close/>
                              </a:path>
                            </a:pathLst>
                          </a:custGeom>
                          <a:ln w="9525" cap="rnd">
                            <a:miter lim="101600"/>
                          </a:ln>
                        </wps:spPr>
                        <wps:style>
                          <a:lnRef idx="1">
                            <a:srgbClr val="010101"/>
                          </a:lnRef>
                          <a:fillRef idx="0">
                            <a:srgbClr val="000000">
                              <a:alpha val="0"/>
                            </a:srgbClr>
                          </a:fillRef>
                          <a:effectRef idx="0">
                            <a:scrgbClr r="0" g="0" b="0"/>
                          </a:effectRef>
                          <a:fontRef idx="none"/>
                        </wps:style>
                        <wps:bodyPr/>
                      </wps:wsp>
                      <wps:wsp>
                        <wps:cNvPr id="17500" name="Rectangle 17500"/>
                        <wps:cNvSpPr/>
                        <wps:spPr>
                          <a:xfrm>
                            <a:off x="2988564" y="936654"/>
                            <a:ext cx="939698" cy="153959"/>
                          </a:xfrm>
                          <a:prstGeom prst="rect">
                            <a:avLst/>
                          </a:prstGeom>
                          <a:ln>
                            <a:noFill/>
                          </a:ln>
                        </wps:spPr>
                        <wps:txbx>
                          <w:txbxContent>
                            <w:p w14:paraId="7F41FEBF" w14:textId="77777777" w:rsidR="000818C9" w:rsidRDefault="00000000">
                              <w:pPr>
                                <w:spacing w:after="160" w:line="259" w:lineRule="auto"/>
                                <w:ind w:left="0" w:right="0" w:firstLine="0"/>
                              </w:pPr>
                              <w:r>
                                <w:rPr>
                                  <w:sz w:val="20"/>
                                </w:rPr>
                                <w:t>Обозначение</w:t>
                              </w:r>
                            </w:p>
                          </w:txbxContent>
                        </wps:txbx>
                        <wps:bodyPr horzOverflow="overflow" vert="horz" lIns="0" tIns="0" rIns="0" bIns="0" rtlCol="0">
                          <a:noAutofit/>
                        </wps:bodyPr>
                      </wps:wsp>
                      <wps:wsp>
                        <wps:cNvPr id="17501" name="Rectangle 17501"/>
                        <wps:cNvSpPr/>
                        <wps:spPr>
                          <a:xfrm>
                            <a:off x="3695702" y="936654"/>
                            <a:ext cx="42312" cy="153959"/>
                          </a:xfrm>
                          <a:prstGeom prst="rect">
                            <a:avLst/>
                          </a:prstGeom>
                          <a:ln>
                            <a:noFill/>
                          </a:ln>
                        </wps:spPr>
                        <wps:txbx>
                          <w:txbxContent>
                            <w:p w14:paraId="4D6915A2"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502" name="Rectangle 17502"/>
                        <wps:cNvSpPr/>
                        <wps:spPr>
                          <a:xfrm>
                            <a:off x="2988564" y="1082958"/>
                            <a:ext cx="736144" cy="153959"/>
                          </a:xfrm>
                          <a:prstGeom prst="rect">
                            <a:avLst/>
                          </a:prstGeom>
                          <a:ln>
                            <a:noFill/>
                          </a:ln>
                        </wps:spPr>
                        <wps:txbx>
                          <w:txbxContent>
                            <w:p w14:paraId="04AAEF58" w14:textId="77777777" w:rsidR="000818C9" w:rsidRDefault="00000000">
                              <w:pPr>
                                <w:spacing w:after="160" w:line="259" w:lineRule="auto"/>
                                <w:ind w:left="0" w:right="0" w:firstLine="0"/>
                              </w:pPr>
                              <w:r>
                                <w:rPr>
                                  <w:sz w:val="20"/>
                                </w:rPr>
                                <w:t>мощности</w:t>
                              </w:r>
                            </w:p>
                          </w:txbxContent>
                        </wps:txbx>
                        <wps:bodyPr horzOverflow="overflow" vert="horz" lIns="0" tIns="0" rIns="0" bIns="0" rtlCol="0">
                          <a:noAutofit/>
                        </wps:bodyPr>
                      </wps:wsp>
                      <wps:wsp>
                        <wps:cNvPr id="17503" name="Rectangle 17503"/>
                        <wps:cNvSpPr/>
                        <wps:spPr>
                          <a:xfrm>
                            <a:off x="3541775" y="1082958"/>
                            <a:ext cx="42312" cy="153959"/>
                          </a:xfrm>
                          <a:prstGeom prst="rect">
                            <a:avLst/>
                          </a:prstGeom>
                          <a:ln>
                            <a:noFill/>
                          </a:ln>
                        </wps:spPr>
                        <wps:txbx>
                          <w:txbxContent>
                            <w:p w14:paraId="7750770F"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504" name="Rectangle 17504"/>
                        <wps:cNvSpPr/>
                        <wps:spPr>
                          <a:xfrm>
                            <a:off x="3573779" y="1082958"/>
                            <a:ext cx="709555" cy="153959"/>
                          </a:xfrm>
                          <a:prstGeom prst="rect">
                            <a:avLst/>
                          </a:prstGeom>
                          <a:ln>
                            <a:noFill/>
                          </a:ln>
                        </wps:spPr>
                        <wps:txbx>
                          <w:txbxContent>
                            <w:p w14:paraId="119C4FCC" w14:textId="77777777" w:rsidR="000818C9" w:rsidRDefault="00000000">
                              <w:pPr>
                                <w:spacing w:after="160" w:line="259" w:lineRule="auto"/>
                                <w:ind w:left="0" w:right="0" w:firstLine="0"/>
                              </w:pPr>
                              <w:r>
                                <w:rPr>
                                  <w:sz w:val="20"/>
                                </w:rPr>
                                <w:t>двигателя</w:t>
                              </w:r>
                            </w:p>
                          </w:txbxContent>
                        </wps:txbx>
                        <wps:bodyPr horzOverflow="overflow" vert="horz" lIns="0" tIns="0" rIns="0" bIns="0" rtlCol="0">
                          <a:noAutofit/>
                        </wps:bodyPr>
                      </wps:wsp>
                      <wps:wsp>
                        <wps:cNvPr id="129737" name="Rectangle 129737"/>
                        <wps:cNvSpPr/>
                        <wps:spPr>
                          <a:xfrm>
                            <a:off x="4107940" y="1082958"/>
                            <a:ext cx="47051" cy="153959"/>
                          </a:xfrm>
                          <a:prstGeom prst="rect">
                            <a:avLst/>
                          </a:prstGeom>
                          <a:ln>
                            <a:noFill/>
                          </a:ln>
                        </wps:spPr>
                        <wps:txbx>
                          <w:txbxContent>
                            <w:p w14:paraId="0FBF1455"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29738" name="Rectangle 129738"/>
                        <wps:cNvSpPr/>
                        <wps:spPr>
                          <a:xfrm>
                            <a:off x="4143012" y="1082958"/>
                            <a:ext cx="42312" cy="153959"/>
                          </a:xfrm>
                          <a:prstGeom prst="rect">
                            <a:avLst/>
                          </a:prstGeom>
                          <a:ln>
                            <a:noFill/>
                          </a:ln>
                        </wps:spPr>
                        <wps:txbx>
                          <w:txbxContent>
                            <w:p w14:paraId="17271D30"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29743" name="Rectangle 129743"/>
                        <wps:cNvSpPr/>
                        <wps:spPr>
                          <a:xfrm>
                            <a:off x="2988563" y="1228499"/>
                            <a:ext cx="169705" cy="153959"/>
                          </a:xfrm>
                          <a:prstGeom prst="rect">
                            <a:avLst/>
                          </a:prstGeom>
                          <a:ln>
                            <a:noFill/>
                          </a:ln>
                        </wps:spPr>
                        <wps:txbx>
                          <w:txbxContent>
                            <w:p w14:paraId="16FE9492" w14:textId="77777777" w:rsidR="000818C9" w:rsidRDefault="00000000">
                              <w:pPr>
                                <w:spacing w:after="160" w:line="259" w:lineRule="auto"/>
                                <w:ind w:left="0" w:right="0" w:firstLine="0"/>
                              </w:pPr>
                              <w:r>
                                <w:rPr>
                                  <w:sz w:val="20"/>
                                </w:rPr>
                                <w:t>40</w:t>
                              </w:r>
                            </w:p>
                          </w:txbxContent>
                        </wps:txbx>
                        <wps:bodyPr horzOverflow="overflow" vert="horz" lIns="0" tIns="0" rIns="0" bIns="0" rtlCol="0">
                          <a:noAutofit/>
                        </wps:bodyPr>
                      </wps:wsp>
                      <wps:wsp>
                        <wps:cNvPr id="129745" name="Rectangle 129745"/>
                        <wps:cNvSpPr/>
                        <wps:spPr>
                          <a:xfrm>
                            <a:off x="3115779" y="1228499"/>
                            <a:ext cx="339359" cy="153959"/>
                          </a:xfrm>
                          <a:prstGeom prst="rect">
                            <a:avLst/>
                          </a:prstGeom>
                          <a:ln>
                            <a:noFill/>
                          </a:ln>
                        </wps:spPr>
                        <wps:txbx>
                          <w:txbxContent>
                            <w:p w14:paraId="06446C54" w14:textId="77777777" w:rsidR="000818C9" w:rsidRDefault="00000000">
                              <w:pPr>
                                <w:spacing w:after="160" w:line="259" w:lineRule="auto"/>
                                <w:ind w:left="0" w:right="0" w:firstLine="0"/>
                              </w:pPr>
                              <w:r>
                                <w:rPr>
                                  <w:sz w:val="20"/>
                                </w:rPr>
                                <w:t xml:space="preserve">W = </w:t>
                              </w:r>
                            </w:p>
                          </w:txbxContent>
                        </wps:txbx>
                        <wps:bodyPr horzOverflow="overflow" vert="horz" lIns="0" tIns="0" rIns="0" bIns="0" rtlCol="0">
                          <a:noAutofit/>
                        </wps:bodyPr>
                      </wps:wsp>
                      <wps:wsp>
                        <wps:cNvPr id="129744" name="Rectangle 129744"/>
                        <wps:cNvSpPr/>
                        <wps:spPr>
                          <a:xfrm>
                            <a:off x="3371127" y="1228499"/>
                            <a:ext cx="168740" cy="153959"/>
                          </a:xfrm>
                          <a:prstGeom prst="rect">
                            <a:avLst/>
                          </a:prstGeom>
                          <a:ln>
                            <a:noFill/>
                          </a:ln>
                        </wps:spPr>
                        <wps:txbx>
                          <w:txbxContent>
                            <w:p w14:paraId="3548EE7E" w14:textId="77777777" w:rsidR="000818C9" w:rsidRDefault="00000000">
                              <w:pPr>
                                <w:spacing w:after="160" w:line="259" w:lineRule="auto"/>
                                <w:ind w:left="0" w:right="0" w:firstLine="0"/>
                              </w:pPr>
                              <w:r>
                                <w:rPr>
                                  <w:sz w:val="20"/>
                                </w:rPr>
                                <w:t>40</w:t>
                              </w:r>
                            </w:p>
                          </w:txbxContent>
                        </wps:txbx>
                        <wps:bodyPr horzOverflow="overflow" vert="horz" lIns="0" tIns="0" rIns="0" bIns="0" rtlCol="0">
                          <a:noAutofit/>
                        </wps:bodyPr>
                      </wps:wsp>
                      <wps:wsp>
                        <wps:cNvPr id="17507" name="Rectangle 17507"/>
                        <wps:cNvSpPr/>
                        <wps:spPr>
                          <a:xfrm>
                            <a:off x="3498343" y="1228499"/>
                            <a:ext cx="186291" cy="153959"/>
                          </a:xfrm>
                          <a:prstGeom prst="rect">
                            <a:avLst/>
                          </a:prstGeom>
                          <a:ln>
                            <a:noFill/>
                          </a:ln>
                        </wps:spPr>
                        <wps:txbx>
                          <w:txbxContent>
                            <w:p w14:paraId="6AA58E5F" w14:textId="77777777" w:rsidR="000818C9" w:rsidRDefault="00000000">
                              <w:pPr>
                                <w:spacing w:after="160" w:line="259" w:lineRule="auto"/>
                                <w:ind w:left="0" w:right="0" w:firstLine="0"/>
                              </w:pPr>
                              <w:r>
                                <w:rPr>
                                  <w:sz w:val="20"/>
                                </w:rPr>
                                <w:t>Вт</w:t>
                              </w:r>
                            </w:p>
                          </w:txbxContent>
                        </wps:txbx>
                        <wps:bodyPr horzOverflow="overflow" vert="horz" lIns="0" tIns="0" rIns="0" bIns="0" rtlCol="0">
                          <a:noAutofit/>
                        </wps:bodyPr>
                      </wps:wsp>
                      <wps:wsp>
                        <wps:cNvPr id="17508" name="Rectangle 17508"/>
                        <wps:cNvSpPr/>
                        <wps:spPr>
                          <a:xfrm>
                            <a:off x="3638551" y="1228499"/>
                            <a:ext cx="42312" cy="153959"/>
                          </a:xfrm>
                          <a:prstGeom prst="rect">
                            <a:avLst/>
                          </a:prstGeom>
                          <a:ln>
                            <a:noFill/>
                          </a:ln>
                        </wps:spPr>
                        <wps:txbx>
                          <w:txbxContent>
                            <w:p w14:paraId="6218DE14"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29746" name="Rectangle 129746"/>
                        <wps:cNvSpPr/>
                        <wps:spPr>
                          <a:xfrm>
                            <a:off x="2988563" y="1374803"/>
                            <a:ext cx="392401" cy="153959"/>
                          </a:xfrm>
                          <a:prstGeom prst="rect">
                            <a:avLst/>
                          </a:prstGeom>
                          <a:ln>
                            <a:noFill/>
                          </a:ln>
                        </wps:spPr>
                        <wps:txbx>
                          <w:txbxContent>
                            <w:p w14:paraId="51F88C7E" w14:textId="77777777" w:rsidR="000818C9" w:rsidRDefault="00000000">
                              <w:pPr>
                                <w:spacing w:after="160" w:line="259" w:lineRule="auto"/>
                                <w:ind w:left="0" w:right="0" w:firstLine="0"/>
                              </w:pPr>
                              <w:r>
                                <w:rPr>
                                  <w:sz w:val="20"/>
                                </w:rPr>
                                <w:t>001 =</w:t>
                              </w:r>
                            </w:p>
                          </w:txbxContent>
                        </wps:txbx>
                        <wps:bodyPr horzOverflow="overflow" vert="horz" lIns="0" tIns="0" rIns="0" bIns="0" rtlCol="0">
                          <a:noAutofit/>
                        </wps:bodyPr>
                      </wps:wsp>
                      <wps:wsp>
                        <wps:cNvPr id="129747" name="Rectangle 129747"/>
                        <wps:cNvSpPr/>
                        <wps:spPr>
                          <a:xfrm>
                            <a:off x="3282698" y="1374803"/>
                            <a:ext cx="295676" cy="153959"/>
                          </a:xfrm>
                          <a:prstGeom prst="rect">
                            <a:avLst/>
                          </a:prstGeom>
                          <a:ln>
                            <a:noFill/>
                          </a:ln>
                        </wps:spPr>
                        <wps:txbx>
                          <w:txbxContent>
                            <w:p w14:paraId="79CFC0A3" w14:textId="77777777" w:rsidR="000818C9" w:rsidRDefault="00000000">
                              <w:pPr>
                                <w:spacing w:after="160" w:line="259" w:lineRule="auto"/>
                                <w:ind w:left="0" w:right="0" w:firstLine="0"/>
                              </w:pPr>
                              <w:r>
                                <w:rPr>
                                  <w:sz w:val="20"/>
                                </w:rPr>
                                <w:t xml:space="preserve"> 0.1 </w:t>
                              </w:r>
                            </w:p>
                          </w:txbxContent>
                        </wps:txbx>
                        <wps:bodyPr horzOverflow="overflow" vert="horz" lIns="0" tIns="0" rIns="0" bIns="0" rtlCol="0">
                          <a:noAutofit/>
                        </wps:bodyPr>
                      </wps:wsp>
                      <wps:wsp>
                        <wps:cNvPr id="17510" name="Rectangle 17510"/>
                        <wps:cNvSpPr/>
                        <wps:spPr>
                          <a:xfrm>
                            <a:off x="3505202" y="1374803"/>
                            <a:ext cx="268224" cy="153959"/>
                          </a:xfrm>
                          <a:prstGeom prst="rect">
                            <a:avLst/>
                          </a:prstGeom>
                          <a:ln>
                            <a:noFill/>
                          </a:ln>
                        </wps:spPr>
                        <wps:txbx>
                          <w:txbxContent>
                            <w:p w14:paraId="49348577" w14:textId="77777777" w:rsidR="000818C9" w:rsidRDefault="00000000">
                              <w:pPr>
                                <w:spacing w:after="160" w:line="259" w:lineRule="auto"/>
                                <w:ind w:left="0" w:right="0" w:firstLine="0"/>
                              </w:pPr>
                              <w:r>
                                <w:rPr>
                                  <w:sz w:val="20"/>
                                </w:rPr>
                                <w:t>кВт</w:t>
                              </w:r>
                            </w:p>
                          </w:txbxContent>
                        </wps:txbx>
                        <wps:bodyPr horzOverflow="overflow" vert="horz" lIns="0" tIns="0" rIns="0" bIns="0" rtlCol="0">
                          <a:noAutofit/>
                        </wps:bodyPr>
                      </wps:wsp>
                      <wps:wsp>
                        <wps:cNvPr id="17511" name="Rectangle 17511"/>
                        <wps:cNvSpPr/>
                        <wps:spPr>
                          <a:xfrm>
                            <a:off x="3707129" y="1374803"/>
                            <a:ext cx="42312" cy="153959"/>
                          </a:xfrm>
                          <a:prstGeom prst="rect">
                            <a:avLst/>
                          </a:prstGeom>
                          <a:ln>
                            <a:noFill/>
                          </a:ln>
                        </wps:spPr>
                        <wps:txbx>
                          <w:txbxContent>
                            <w:p w14:paraId="7E93E498"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29750" name="Rectangle 129750"/>
                        <wps:cNvSpPr/>
                        <wps:spPr>
                          <a:xfrm>
                            <a:off x="2988564" y="1521107"/>
                            <a:ext cx="392401" cy="153959"/>
                          </a:xfrm>
                          <a:prstGeom prst="rect">
                            <a:avLst/>
                          </a:prstGeom>
                          <a:ln>
                            <a:noFill/>
                          </a:ln>
                        </wps:spPr>
                        <wps:txbx>
                          <w:txbxContent>
                            <w:p w14:paraId="75E43B49" w14:textId="77777777" w:rsidR="000818C9" w:rsidRDefault="00000000">
                              <w:pPr>
                                <w:spacing w:after="160" w:line="259" w:lineRule="auto"/>
                                <w:ind w:left="0" w:right="0" w:firstLine="0"/>
                              </w:pPr>
                              <w:r>
                                <w:rPr>
                                  <w:sz w:val="20"/>
                                </w:rPr>
                                <w:t>002 =</w:t>
                              </w:r>
                            </w:p>
                          </w:txbxContent>
                        </wps:txbx>
                        <wps:bodyPr horzOverflow="overflow" vert="horz" lIns="0" tIns="0" rIns="0" bIns="0" rtlCol="0">
                          <a:noAutofit/>
                        </wps:bodyPr>
                      </wps:wsp>
                      <wps:wsp>
                        <wps:cNvPr id="129751" name="Rectangle 129751"/>
                        <wps:cNvSpPr/>
                        <wps:spPr>
                          <a:xfrm>
                            <a:off x="3282699" y="1521107"/>
                            <a:ext cx="295676" cy="153959"/>
                          </a:xfrm>
                          <a:prstGeom prst="rect">
                            <a:avLst/>
                          </a:prstGeom>
                          <a:ln>
                            <a:noFill/>
                          </a:ln>
                        </wps:spPr>
                        <wps:txbx>
                          <w:txbxContent>
                            <w:p w14:paraId="15222F32" w14:textId="77777777" w:rsidR="000818C9" w:rsidRDefault="00000000">
                              <w:pPr>
                                <w:spacing w:after="160" w:line="259" w:lineRule="auto"/>
                                <w:ind w:left="0" w:right="0" w:firstLine="0"/>
                              </w:pPr>
                              <w:r>
                                <w:rPr>
                                  <w:sz w:val="20"/>
                                </w:rPr>
                                <w:t xml:space="preserve"> 0.2 </w:t>
                              </w:r>
                            </w:p>
                          </w:txbxContent>
                        </wps:txbx>
                        <wps:bodyPr horzOverflow="overflow" vert="horz" lIns="0" tIns="0" rIns="0" bIns="0" rtlCol="0">
                          <a:noAutofit/>
                        </wps:bodyPr>
                      </wps:wsp>
                      <wps:wsp>
                        <wps:cNvPr id="17513" name="Rectangle 17513"/>
                        <wps:cNvSpPr/>
                        <wps:spPr>
                          <a:xfrm>
                            <a:off x="3505202" y="1521107"/>
                            <a:ext cx="268224" cy="153959"/>
                          </a:xfrm>
                          <a:prstGeom prst="rect">
                            <a:avLst/>
                          </a:prstGeom>
                          <a:ln>
                            <a:noFill/>
                          </a:ln>
                        </wps:spPr>
                        <wps:txbx>
                          <w:txbxContent>
                            <w:p w14:paraId="581FA42B" w14:textId="77777777" w:rsidR="000818C9" w:rsidRDefault="00000000">
                              <w:pPr>
                                <w:spacing w:after="160" w:line="259" w:lineRule="auto"/>
                                <w:ind w:left="0" w:right="0" w:firstLine="0"/>
                              </w:pPr>
                              <w:r>
                                <w:rPr>
                                  <w:sz w:val="20"/>
                                </w:rPr>
                                <w:t>кВт</w:t>
                              </w:r>
                            </w:p>
                          </w:txbxContent>
                        </wps:txbx>
                        <wps:bodyPr horzOverflow="overflow" vert="horz" lIns="0" tIns="0" rIns="0" bIns="0" rtlCol="0">
                          <a:noAutofit/>
                        </wps:bodyPr>
                      </wps:wsp>
                      <wps:wsp>
                        <wps:cNvPr id="17514" name="Rectangle 17514"/>
                        <wps:cNvSpPr/>
                        <wps:spPr>
                          <a:xfrm>
                            <a:off x="3707129" y="1521107"/>
                            <a:ext cx="42312" cy="153959"/>
                          </a:xfrm>
                          <a:prstGeom prst="rect">
                            <a:avLst/>
                          </a:prstGeom>
                          <a:ln>
                            <a:noFill/>
                          </a:ln>
                        </wps:spPr>
                        <wps:txbx>
                          <w:txbxContent>
                            <w:p w14:paraId="39EEC3DB"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29753" name="Rectangle 129753"/>
                        <wps:cNvSpPr/>
                        <wps:spPr>
                          <a:xfrm>
                            <a:off x="3282699" y="1666648"/>
                            <a:ext cx="295676" cy="153959"/>
                          </a:xfrm>
                          <a:prstGeom prst="rect">
                            <a:avLst/>
                          </a:prstGeom>
                          <a:ln>
                            <a:noFill/>
                          </a:ln>
                        </wps:spPr>
                        <wps:txbx>
                          <w:txbxContent>
                            <w:p w14:paraId="7F9D8A94" w14:textId="77777777" w:rsidR="000818C9" w:rsidRDefault="00000000">
                              <w:pPr>
                                <w:spacing w:after="160" w:line="259" w:lineRule="auto"/>
                                <w:ind w:left="0" w:right="0" w:firstLine="0"/>
                              </w:pPr>
                              <w:r>
                                <w:rPr>
                                  <w:sz w:val="20"/>
                                </w:rPr>
                                <w:t xml:space="preserve"> 0.4 </w:t>
                              </w:r>
                            </w:p>
                          </w:txbxContent>
                        </wps:txbx>
                        <wps:bodyPr horzOverflow="overflow" vert="horz" lIns="0" tIns="0" rIns="0" bIns="0" rtlCol="0">
                          <a:noAutofit/>
                        </wps:bodyPr>
                      </wps:wsp>
                      <wps:wsp>
                        <wps:cNvPr id="129752" name="Rectangle 129752"/>
                        <wps:cNvSpPr/>
                        <wps:spPr>
                          <a:xfrm>
                            <a:off x="2988564" y="1666648"/>
                            <a:ext cx="392401" cy="153959"/>
                          </a:xfrm>
                          <a:prstGeom prst="rect">
                            <a:avLst/>
                          </a:prstGeom>
                          <a:ln>
                            <a:noFill/>
                          </a:ln>
                        </wps:spPr>
                        <wps:txbx>
                          <w:txbxContent>
                            <w:p w14:paraId="280C8554" w14:textId="77777777" w:rsidR="000818C9" w:rsidRDefault="00000000">
                              <w:pPr>
                                <w:spacing w:after="160" w:line="259" w:lineRule="auto"/>
                                <w:ind w:left="0" w:right="0" w:firstLine="0"/>
                              </w:pPr>
                              <w:r>
                                <w:rPr>
                                  <w:sz w:val="20"/>
                                </w:rPr>
                                <w:t>004 =</w:t>
                              </w:r>
                            </w:p>
                          </w:txbxContent>
                        </wps:txbx>
                        <wps:bodyPr horzOverflow="overflow" vert="horz" lIns="0" tIns="0" rIns="0" bIns="0" rtlCol="0">
                          <a:noAutofit/>
                        </wps:bodyPr>
                      </wps:wsp>
                      <wps:wsp>
                        <wps:cNvPr id="17516" name="Rectangle 17516"/>
                        <wps:cNvSpPr/>
                        <wps:spPr>
                          <a:xfrm>
                            <a:off x="3505203" y="1666648"/>
                            <a:ext cx="268224" cy="153959"/>
                          </a:xfrm>
                          <a:prstGeom prst="rect">
                            <a:avLst/>
                          </a:prstGeom>
                          <a:ln>
                            <a:noFill/>
                          </a:ln>
                        </wps:spPr>
                        <wps:txbx>
                          <w:txbxContent>
                            <w:p w14:paraId="20156A40" w14:textId="77777777" w:rsidR="000818C9" w:rsidRDefault="00000000">
                              <w:pPr>
                                <w:spacing w:after="160" w:line="259" w:lineRule="auto"/>
                                <w:ind w:left="0" w:right="0" w:firstLine="0"/>
                              </w:pPr>
                              <w:r>
                                <w:rPr>
                                  <w:sz w:val="20"/>
                                </w:rPr>
                                <w:t>кВт</w:t>
                              </w:r>
                            </w:p>
                          </w:txbxContent>
                        </wps:txbx>
                        <wps:bodyPr horzOverflow="overflow" vert="horz" lIns="0" tIns="0" rIns="0" bIns="0" rtlCol="0">
                          <a:noAutofit/>
                        </wps:bodyPr>
                      </wps:wsp>
                      <wps:wsp>
                        <wps:cNvPr id="17517" name="Rectangle 17517"/>
                        <wps:cNvSpPr/>
                        <wps:spPr>
                          <a:xfrm>
                            <a:off x="3707130" y="1666648"/>
                            <a:ext cx="42312" cy="153959"/>
                          </a:xfrm>
                          <a:prstGeom prst="rect">
                            <a:avLst/>
                          </a:prstGeom>
                          <a:ln>
                            <a:noFill/>
                          </a:ln>
                        </wps:spPr>
                        <wps:txbx>
                          <w:txbxContent>
                            <w:p w14:paraId="56EB31C4"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29755" name="Rectangle 129755"/>
                        <wps:cNvSpPr/>
                        <wps:spPr>
                          <a:xfrm>
                            <a:off x="3282699" y="1812951"/>
                            <a:ext cx="380808" cy="153960"/>
                          </a:xfrm>
                          <a:prstGeom prst="rect">
                            <a:avLst/>
                          </a:prstGeom>
                          <a:ln>
                            <a:noFill/>
                          </a:ln>
                        </wps:spPr>
                        <wps:txbx>
                          <w:txbxContent>
                            <w:p w14:paraId="33017402" w14:textId="77777777" w:rsidR="000818C9" w:rsidRDefault="00000000">
                              <w:pPr>
                                <w:spacing w:after="160" w:line="259" w:lineRule="auto"/>
                                <w:ind w:left="0" w:right="0" w:firstLine="0"/>
                              </w:pPr>
                              <w:r>
                                <w:rPr>
                                  <w:sz w:val="20"/>
                                </w:rPr>
                                <w:t xml:space="preserve"> 0.75 </w:t>
                              </w:r>
                            </w:p>
                          </w:txbxContent>
                        </wps:txbx>
                        <wps:bodyPr horzOverflow="overflow" vert="horz" lIns="0" tIns="0" rIns="0" bIns="0" rtlCol="0">
                          <a:noAutofit/>
                        </wps:bodyPr>
                      </wps:wsp>
                      <wps:wsp>
                        <wps:cNvPr id="129754" name="Rectangle 129754"/>
                        <wps:cNvSpPr/>
                        <wps:spPr>
                          <a:xfrm>
                            <a:off x="2988565" y="1812951"/>
                            <a:ext cx="392401" cy="153960"/>
                          </a:xfrm>
                          <a:prstGeom prst="rect">
                            <a:avLst/>
                          </a:prstGeom>
                          <a:ln>
                            <a:noFill/>
                          </a:ln>
                        </wps:spPr>
                        <wps:txbx>
                          <w:txbxContent>
                            <w:p w14:paraId="0BD43FAE" w14:textId="77777777" w:rsidR="000818C9" w:rsidRDefault="00000000">
                              <w:pPr>
                                <w:spacing w:after="160" w:line="259" w:lineRule="auto"/>
                                <w:ind w:left="0" w:right="0" w:firstLine="0"/>
                              </w:pPr>
                              <w:r>
                                <w:rPr>
                                  <w:sz w:val="20"/>
                                </w:rPr>
                                <w:t>007 =</w:t>
                              </w:r>
                            </w:p>
                          </w:txbxContent>
                        </wps:txbx>
                        <wps:bodyPr horzOverflow="overflow" vert="horz" lIns="0" tIns="0" rIns="0" bIns="0" rtlCol="0">
                          <a:noAutofit/>
                        </wps:bodyPr>
                      </wps:wsp>
                      <wps:wsp>
                        <wps:cNvPr id="17519" name="Rectangle 17519"/>
                        <wps:cNvSpPr/>
                        <wps:spPr>
                          <a:xfrm>
                            <a:off x="3569212" y="1812951"/>
                            <a:ext cx="267226" cy="153960"/>
                          </a:xfrm>
                          <a:prstGeom prst="rect">
                            <a:avLst/>
                          </a:prstGeom>
                          <a:ln>
                            <a:noFill/>
                          </a:ln>
                        </wps:spPr>
                        <wps:txbx>
                          <w:txbxContent>
                            <w:p w14:paraId="38FCFD43" w14:textId="77777777" w:rsidR="000818C9" w:rsidRDefault="00000000">
                              <w:pPr>
                                <w:spacing w:after="160" w:line="259" w:lineRule="auto"/>
                                <w:ind w:left="0" w:right="0" w:firstLine="0"/>
                              </w:pPr>
                              <w:r>
                                <w:rPr>
                                  <w:sz w:val="20"/>
                                </w:rPr>
                                <w:t>кВт</w:t>
                              </w:r>
                            </w:p>
                          </w:txbxContent>
                        </wps:txbx>
                        <wps:bodyPr horzOverflow="overflow" vert="horz" lIns="0" tIns="0" rIns="0" bIns="0" rtlCol="0">
                          <a:noAutofit/>
                        </wps:bodyPr>
                      </wps:wsp>
                      <wps:wsp>
                        <wps:cNvPr id="17520" name="Rectangle 17520"/>
                        <wps:cNvSpPr/>
                        <wps:spPr>
                          <a:xfrm>
                            <a:off x="3770375" y="1812951"/>
                            <a:ext cx="42312" cy="153960"/>
                          </a:xfrm>
                          <a:prstGeom prst="rect">
                            <a:avLst/>
                          </a:prstGeom>
                          <a:ln>
                            <a:noFill/>
                          </a:ln>
                        </wps:spPr>
                        <wps:txbx>
                          <w:txbxContent>
                            <w:p w14:paraId="204673C8"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29757" name="Rectangle 129757"/>
                        <wps:cNvSpPr/>
                        <wps:spPr>
                          <a:xfrm>
                            <a:off x="3282700" y="1961546"/>
                            <a:ext cx="295676" cy="153959"/>
                          </a:xfrm>
                          <a:prstGeom prst="rect">
                            <a:avLst/>
                          </a:prstGeom>
                          <a:ln>
                            <a:noFill/>
                          </a:ln>
                        </wps:spPr>
                        <wps:txbx>
                          <w:txbxContent>
                            <w:p w14:paraId="7A00869A" w14:textId="77777777" w:rsidR="000818C9" w:rsidRDefault="00000000">
                              <w:pPr>
                                <w:spacing w:after="160" w:line="259" w:lineRule="auto"/>
                                <w:ind w:left="0" w:right="0" w:firstLine="0"/>
                              </w:pPr>
                              <w:r>
                                <w:rPr>
                                  <w:sz w:val="20"/>
                                </w:rPr>
                                <w:t xml:space="preserve"> 1.5 </w:t>
                              </w:r>
                            </w:p>
                          </w:txbxContent>
                        </wps:txbx>
                        <wps:bodyPr horzOverflow="overflow" vert="horz" lIns="0" tIns="0" rIns="0" bIns="0" rtlCol="0">
                          <a:noAutofit/>
                        </wps:bodyPr>
                      </wps:wsp>
                      <wps:wsp>
                        <wps:cNvPr id="129756" name="Rectangle 129756"/>
                        <wps:cNvSpPr/>
                        <wps:spPr>
                          <a:xfrm>
                            <a:off x="2988565" y="1961546"/>
                            <a:ext cx="392401" cy="153959"/>
                          </a:xfrm>
                          <a:prstGeom prst="rect">
                            <a:avLst/>
                          </a:prstGeom>
                          <a:ln>
                            <a:noFill/>
                          </a:ln>
                        </wps:spPr>
                        <wps:txbx>
                          <w:txbxContent>
                            <w:p w14:paraId="7812CDD8" w14:textId="77777777" w:rsidR="000818C9" w:rsidRDefault="00000000">
                              <w:pPr>
                                <w:spacing w:after="160" w:line="259" w:lineRule="auto"/>
                                <w:ind w:left="0" w:right="0" w:firstLine="0"/>
                              </w:pPr>
                              <w:r>
                                <w:rPr>
                                  <w:sz w:val="20"/>
                                </w:rPr>
                                <w:t>015 =</w:t>
                              </w:r>
                            </w:p>
                          </w:txbxContent>
                        </wps:txbx>
                        <wps:bodyPr horzOverflow="overflow" vert="horz" lIns="0" tIns="0" rIns="0" bIns="0" rtlCol="0">
                          <a:noAutofit/>
                        </wps:bodyPr>
                      </wps:wsp>
                      <wps:wsp>
                        <wps:cNvPr id="17522" name="Rectangle 17522"/>
                        <wps:cNvSpPr/>
                        <wps:spPr>
                          <a:xfrm>
                            <a:off x="3505204" y="1961546"/>
                            <a:ext cx="268224" cy="153959"/>
                          </a:xfrm>
                          <a:prstGeom prst="rect">
                            <a:avLst/>
                          </a:prstGeom>
                          <a:ln>
                            <a:noFill/>
                          </a:ln>
                        </wps:spPr>
                        <wps:txbx>
                          <w:txbxContent>
                            <w:p w14:paraId="4FFFB239" w14:textId="77777777" w:rsidR="000818C9" w:rsidRDefault="00000000">
                              <w:pPr>
                                <w:spacing w:after="160" w:line="259" w:lineRule="auto"/>
                                <w:ind w:left="0" w:right="0" w:firstLine="0"/>
                              </w:pPr>
                              <w:r>
                                <w:rPr>
                                  <w:sz w:val="20"/>
                                </w:rPr>
                                <w:t>кВт</w:t>
                              </w:r>
                            </w:p>
                          </w:txbxContent>
                        </wps:txbx>
                        <wps:bodyPr horzOverflow="overflow" vert="horz" lIns="0" tIns="0" rIns="0" bIns="0" rtlCol="0">
                          <a:noAutofit/>
                        </wps:bodyPr>
                      </wps:wsp>
                      <wps:wsp>
                        <wps:cNvPr id="17523" name="Rectangle 17523"/>
                        <wps:cNvSpPr/>
                        <wps:spPr>
                          <a:xfrm>
                            <a:off x="3707130" y="1961546"/>
                            <a:ext cx="42312" cy="153959"/>
                          </a:xfrm>
                          <a:prstGeom prst="rect">
                            <a:avLst/>
                          </a:prstGeom>
                          <a:ln>
                            <a:noFill/>
                          </a:ln>
                        </wps:spPr>
                        <wps:txbx>
                          <w:txbxContent>
                            <w:p w14:paraId="03F73682"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524" name="Shape 17524"/>
                        <wps:cNvSpPr/>
                        <wps:spPr>
                          <a:xfrm>
                            <a:off x="2167128" y="625602"/>
                            <a:ext cx="910590" cy="240792"/>
                          </a:xfrm>
                          <a:custGeom>
                            <a:avLst/>
                            <a:gdLst/>
                            <a:ahLst/>
                            <a:cxnLst/>
                            <a:rect l="0" t="0" r="0" b="0"/>
                            <a:pathLst>
                              <a:path w="910590" h="240792">
                                <a:moveTo>
                                  <a:pt x="903732" y="762"/>
                                </a:moveTo>
                                <a:cubicBezTo>
                                  <a:pt x="906780" y="0"/>
                                  <a:pt x="909066" y="1524"/>
                                  <a:pt x="909828" y="4572"/>
                                </a:cubicBezTo>
                                <a:cubicBezTo>
                                  <a:pt x="910590" y="6858"/>
                                  <a:pt x="909066" y="9144"/>
                                  <a:pt x="906018" y="9906"/>
                                </a:cubicBezTo>
                                <a:lnTo>
                                  <a:pt x="75496" y="208901"/>
                                </a:lnTo>
                                <a:lnTo>
                                  <a:pt x="83058" y="240792"/>
                                </a:lnTo>
                                <a:lnTo>
                                  <a:pt x="0" y="221742"/>
                                </a:lnTo>
                                <a:lnTo>
                                  <a:pt x="65532" y="166878"/>
                                </a:lnTo>
                                <a:lnTo>
                                  <a:pt x="73322" y="199730"/>
                                </a:lnTo>
                                <a:lnTo>
                                  <a:pt x="903732" y="762"/>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7526" name="Shape 17526"/>
                        <wps:cNvSpPr/>
                        <wps:spPr>
                          <a:xfrm>
                            <a:off x="439674" y="872490"/>
                            <a:ext cx="1741932" cy="566928"/>
                          </a:xfrm>
                          <a:custGeom>
                            <a:avLst/>
                            <a:gdLst/>
                            <a:ahLst/>
                            <a:cxnLst/>
                            <a:rect l="0" t="0" r="0" b="0"/>
                            <a:pathLst>
                              <a:path w="1741932" h="566928">
                                <a:moveTo>
                                  <a:pt x="1741932" y="0"/>
                                </a:moveTo>
                                <a:lnTo>
                                  <a:pt x="0" y="0"/>
                                </a:lnTo>
                                <a:lnTo>
                                  <a:pt x="0" y="566928"/>
                                </a:lnTo>
                                <a:lnTo>
                                  <a:pt x="1741932" y="566928"/>
                                </a:lnTo>
                                <a:close/>
                              </a:path>
                            </a:pathLst>
                          </a:custGeom>
                          <a:ln w="9525" cap="rnd">
                            <a:miter lim="101600"/>
                          </a:ln>
                        </wps:spPr>
                        <wps:style>
                          <a:lnRef idx="1">
                            <a:srgbClr val="010101"/>
                          </a:lnRef>
                          <a:fillRef idx="0">
                            <a:srgbClr val="000000">
                              <a:alpha val="0"/>
                            </a:srgbClr>
                          </a:fillRef>
                          <a:effectRef idx="0">
                            <a:scrgbClr r="0" g="0" b="0"/>
                          </a:effectRef>
                          <a:fontRef idx="none"/>
                        </wps:style>
                        <wps:bodyPr/>
                      </wps:wsp>
                      <wps:wsp>
                        <wps:cNvPr id="17529" name="Rectangle 17529"/>
                        <wps:cNvSpPr/>
                        <wps:spPr>
                          <a:xfrm>
                            <a:off x="646938" y="951894"/>
                            <a:ext cx="666413" cy="153959"/>
                          </a:xfrm>
                          <a:prstGeom prst="rect">
                            <a:avLst/>
                          </a:prstGeom>
                          <a:ln>
                            <a:noFill/>
                          </a:ln>
                        </wps:spPr>
                        <wps:txbx>
                          <w:txbxContent>
                            <w:p w14:paraId="26A10732" w14:textId="77777777" w:rsidR="000818C9" w:rsidRDefault="00000000">
                              <w:pPr>
                                <w:spacing w:after="160" w:line="259" w:lineRule="auto"/>
                                <w:ind w:left="0" w:right="0" w:firstLine="0"/>
                              </w:pPr>
                              <w:r>
                                <w:rPr>
                                  <w:sz w:val="20"/>
                                </w:rPr>
                                <w:t>Частотно</w:t>
                              </w:r>
                            </w:p>
                          </w:txbxContent>
                        </wps:txbx>
                        <wps:bodyPr horzOverflow="overflow" vert="horz" lIns="0" tIns="0" rIns="0" bIns="0" rtlCol="0">
                          <a:noAutofit/>
                        </wps:bodyPr>
                      </wps:wsp>
                      <wps:wsp>
                        <wps:cNvPr id="17530" name="Rectangle 17530"/>
                        <wps:cNvSpPr/>
                        <wps:spPr>
                          <a:xfrm>
                            <a:off x="1148332" y="951894"/>
                            <a:ext cx="56359" cy="153959"/>
                          </a:xfrm>
                          <a:prstGeom prst="rect">
                            <a:avLst/>
                          </a:prstGeom>
                          <a:ln>
                            <a:noFill/>
                          </a:ln>
                        </wps:spPr>
                        <wps:txbx>
                          <w:txbxContent>
                            <w:p w14:paraId="60E78AE9"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7531" name="Rectangle 17531"/>
                        <wps:cNvSpPr/>
                        <wps:spPr>
                          <a:xfrm>
                            <a:off x="1191000" y="951894"/>
                            <a:ext cx="1041365" cy="153959"/>
                          </a:xfrm>
                          <a:prstGeom prst="rect">
                            <a:avLst/>
                          </a:prstGeom>
                          <a:ln>
                            <a:noFill/>
                          </a:ln>
                        </wps:spPr>
                        <wps:txbx>
                          <w:txbxContent>
                            <w:p w14:paraId="136964BE" w14:textId="77777777" w:rsidR="000818C9" w:rsidRDefault="00000000">
                              <w:pPr>
                                <w:spacing w:after="160" w:line="259" w:lineRule="auto"/>
                                <w:ind w:left="0" w:right="0" w:firstLine="0"/>
                              </w:pPr>
                              <w:r>
                                <w:rPr>
                                  <w:sz w:val="20"/>
                                </w:rPr>
                                <w:t>регулируемый</w:t>
                              </w:r>
                            </w:p>
                          </w:txbxContent>
                        </wps:txbx>
                        <wps:bodyPr horzOverflow="overflow" vert="horz" lIns="0" tIns="0" rIns="0" bIns="0" rtlCol="0">
                          <a:noAutofit/>
                        </wps:bodyPr>
                      </wps:wsp>
                      <wps:wsp>
                        <wps:cNvPr id="17532" name="Rectangle 17532"/>
                        <wps:cNvSpPr/>
                        <wps:spPr>
                          <a:xfrm>
                            <a:off x="1974337" y="951894"/>
                            <a:ext cx="42312" cy="153959"/>
                          </a:xfrm>
                          <a:prstGeom prst="rect">
                            <a:avLst/>
                          </a:prstGeom>
                          <a:ln>
                            <a:noFill/>
                          </a:ln>
                        </wps:spPr>
                        <wps:txbx>
                          <w:txbxContent>
                            <w:p w14:paraId="3EF6D740"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7533" name="Rectangle 17533"/>
                        <wps:cNvSpPr/>
                        <wps:spPr>
                          <a:xfrm>
                            <a:off x="577597" y="1098198"/>
                            <a:ext cx="516511" cy="153959"/>
                          </a:xfrm>
                          <a:prstGeom prst="rect">
                            <a:avLst/>
                          </a:prstGeom>
                          <a:ln>
                            <a:noFill/>
                          </a:ln>
                        </wps:spPr>
                        <wps:txbx>
                          <w:txbxContent>
                            <w:p w14:paraId="5A175C17" w14:textId="77777777" w:rsidR="000818C9" w:rsidRDefault="00000000">
                              <w:pPr>
                                <w:spacing w:after="160" w:line="259" w:lineRule="auto"/>
                                <w:ind w:left="0" w:right="0" w:firstLine="0"/>
                              </w:pPr>
                              <w:r>
                                <w:rPr>
                                  <w:sz w:val="20"/>
                                </w:rPr>
                                <w:t>привод</w:t>
                              </w:r>
                            </w:p>
                          </w:txbxContent>
                        </wps:txbx>
                        <wps:bodyPr horzOverflow="overflow" vert="horz" lIns="0" tIns="0" rIns="0" bIns="0" rtlCol="0">
                          <a:noAutofit/>
                        </wps:bodyPr>
                      </wps:wsp>
                      <wps:wsp>
                        <wps:cNvPr id="17534" name="Rectangle 17534"/>
                        <wps:cNvSpPr/>
                        <wps:spPr>
                          <a:xfrm>
                            <a:off x="965455" y="1098198"/>
                            <a:ext cx="1477568" cy="153959"/>
                          </a:xfrm>
                          <a:prstGeom prst="rect">
                            <a:avLst/>
                          </a:prstGeom>
                          <a:ln>
                            <a:noFill/>
                          </a:ln>
                        </wps:spPr>
                        <wps:txbx>
                          <w:txbxContent>
                            <w:p w14:paraId="7C42F40C" w14:textId="77777777" w:rsidR="000818C9" w:rsidRDefault="00000000">
                              <w:pPr>
                                <w:spacing w:after="160" w:line="259" w:lineRule="auto"/>
                                <w:ind w:left="0" w:right="0" w:firstLine="0"/>
                              </w:pPr>
                              <w:r>
                                <w:rPr>
                                  <w:sz w:val="20"/>
                                </w:rPr>
                                <w:t xml:space="preserve"> (</w:t>
                              </w:r>
                              <w:proofErr w:type="spellStart"/>
                              <w:r>
                                <w:rPr>
                                  <w:sz w:val="20"/>
                                </w:rPr>
                                <w:t>Variable</w:t>
                              </w:r>
                              <w:proofErr w:type="spellEnd"/>
                              <w:r>
                                <w:rPr>
                                  <w:sz w:val="20"/>
                                </w:rPr>
                                <w:t xml:space="preserve"> Frequency </w:t>
                              </w:r>
                            </w:p>
                          </w:txbxContent>
                        </wps:txbx>
                        <wps:bodyPr horzOverflow="overflow" vert="horz" lIns="0" tIns="0" rIns="0" bIns="0" rtlCol="0">
                          <a:noAutofit/>
                        </wps:bodyPr>
                      </wps:wsp>
                      <wps:wsp>
                        <wps:cNvPr id="17535" name="Rectangle 17535"/>
                        <wps:cNvSpPr/>
                        <wps:spPr>
                          <a:xfrm>
                            <a:off x="1144527" y="1243739"/>
                            <a:ext cx="484218" cy="153959"/>
                          </a:xfrm>
                          <a:prstGeom prst="rect">
                            <a:avLst/>
                          </a:prstGeom>
                          <a:ln>
                            <a:noFill/>
                          </a:ln>
                        </wps:spPr>
                        <wps:txbx>
                          <w:txbxContent>
                            <w:p w14:paraId="29EDD3C0" w14:textId="77777777" w:rsidR="000818C9" w:rsidRDefault="00000000">
                              <w:pPr>
                                <w:spacing w:after="160" w:line="259" w:lineRule="auto"/>
                                <w:ind w:left="0" w:right="0" w:firstLine="0"/>
                              </w:pPr>
                              <w:r>
                                <w:rPr>
                                  <w:sz w:val="20"/>
                                </w:rPr>
                                <w:t xml:space="preserve">Drive) </w:t>
                              </w:r>
                            </w:p>
                          </w:txbxContent>
                        </wps:txbx>
                        <wps:bodyPr horzOverflow="overflow" vert="horz" lIns="0" tIns="0" rIns="0" bIns="0" rtlCol="0">
                          <a:noAutofit/>
                        </wps:bodyPr>
                      </wps:wsp>
                      <wps:wsp>
                        <wps:cNvPr id="17536" name="Shape 17536"/>
                        <wps:cNvSpPr/>
                        <wps:spPr>
                          <a:xfrm>
                            <a:off x="3072384" y="628650"/>
                            <a:ext cx="316230" cy="0"/>
                          </a:xfrm>
                          <a:custGeom>
                            <a:avLst/>
                            <a:gdLst/>
                            <a:ahLst/>
                            <a:cxnLst/>
                            <a:rect l="0" t="0" r="0" b="0"/>
                            <a:pathLst>
                              <a:path w="316230">
                                <a:moveTo>
                                  <a:pt x="0" y="0"/>
                                </a:moveTo>
                                <a:lnTo>
                                  <a:pt x="316230" y="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7537" name="Shape 17537"/>
                        <wps:cNvSpPr/>
                        <wps:spPr>
                          <a:xfrm>
                            <a:off x="4144518" y="625602"/>
                            <a:ext cx="455676" cy="228600"/>
                          </a:xfrm>
                          <a:custGeom>
                            <a:avLst/>
                            <a:gdLst/>
                            <a:ahLst/>
                            <a:cxnLst/>
                            <a:rect l="0" t="0" r="0" b="0"/>
                            <a:pathLst>
                              <a:path w="455676" h="228600">
                                <a:moveTo>
                                  <a:pt x="7620" y="762"/>
                                </a:moveTo>
                                <a:lnTo>
                                  <a:pt x="389174" y="190060"/>
                                </a:lnTo>
                                <a:lnTo>
                                  <a:pt x="403860" y="160020"/>
                                </a:lnTo>
                                <a:lnTo>
                                  <a:pt x="455676" y="227838"/>
                                </a:lnTo>
                                <a:lnTo>
                                  <a:pt x="370332" y="228600"/>
                                </a:lnTo>
                                <a:lnTo>
                                  <a:pt x="384975" y="198649"/>
                                </a:lnTo>
                                <a:lnTo>
                                  <a:pt x="3048" y="9906"/>
                                </a:lnTo>
                                <a:cubicBezTo>
                                  <a:pt x="762" y="8382"/>
                                  <a:pt x="0" y="5334"/>
                                  <a:pt x="762" y="3048"/>
                                </a:cubicBezTo>
                                <a:cubicBezTo>
                                  <a:pt x="2286" y="762"/>
                                  <a:pt x="5334" y="0"/>
                                  <a:pt x="7620" y="762"/>
                                </a:cubicBezTo>
                                <a:close/>
                              </a:path>
                            </a:pathLst>
                          </a:custGeom>
                          <a:ln w="0" cap="rnd">
                            <a:round/>
                          </a:ln>
                        </wps:spPr>
                        <wps:style>
                          <a:lnRef idx="0">
                            <a:srgbClr val="000000">
                              <a:alpha val="0"/>
                            </a:srgbClr>
                          </a:lnRef>
                          <a:fillRef idx="1">
                            <a:srgbClr val="010101"/>
                          </a:fillRef>
                          <a:effectRef idx="0">
                            <a:scrgbClr r="0" g="0" b="0"/>
                          </a:effectRef>
                          <a:fontRef idx="none"/>
                        </wps:style>
                        <wps:bodyPr/>
                      </wps:wsp>
                      <wps:wsp>
                        <wps:cNvPr id="17538" name="Shape 17538"/>
                        <wps:cNvSpPr/>
                        <wps:spPr>
                          <a:xfrm>
                            <a:off x="3968496" y="637032"/>
                            <a:ext cx="181356" cy="0"/>
                          </a:xfrm>
                          <a:custGeom>
                            <a:avLst/>
                            <a:gdLst/>
                            <a:ahLst/>
                            <a:cxnLst/>
                            <a:rect l="0" t="0" r="0" b="0"/>
                            <a:pathLst>
                              <a:path w="181356">
                                <a:moveTo>
                                  <a:pt x="181356" y="0"/>
                                </a:moveTo>
                                <a:lnTo>
                                  <a:pt x="0" y="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7539" name="Shape 17539"/>
                        <wps:cNvSpPr/>
                        <wps:spPr>
                          <a:xfrm>
                            <a:off x="3492246" y="639318"/>
                            <a:ext cx="217170" cy="0"/>
                          </a:xfrm>
                          <a:custGeom>
                            <a:avLst/>
                            <a:gdLst/>
                            <a:ahLst/>
                            <a:cxnLst/>
                            <a:rect l="0" t="0" r="0" b="0"/>
                            <a:pathLst>
                              <a:path w="217170">
                                <a:moveTo>
                                  <a:pt x="0" y="0"/>
                                </a:moveTo>
                                <a:lnTo>
                                  <a:pt x="217170" y="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7541" name="Shape 17541"/>
                        <wps:cNvSpPr/>
                        <wps:spPr>
                          <a:xfrm>
                            <a:off x="4657344" y="3810"/>
                            <a:ext cx="1284732" cy="746760"/>
                          </a:xfrm>
                          <a:custGeom>
                            <a:avLst/>
                            <a:gdLst/>
                            <a:ahLst/>
                            <a:cxnLst/>
                            <a:rect l="0" t="0" r="0" b="0"/>
                            <a:pathLst>
                              <a:path w="1284732" h="746760">
                                <a:moveTo>
                                  <a:pt x="1284732" y="0"/>
                                </a:moveTo>
                                <a:lnTo>
                                  <a:pt x="0" y="0"/>
                                </a:lnTo>
                                <a:lnTo>
                                  <a:pt x="0" y="746760"/>
                                </a:lnTo>
                                <a:lnTo>
                                  <a:pt x="1284732" y="746760"/>
                                </a:lnTo>
                                <a:close/>
                              </a:path>
                            </a:pathLst>
                          </a:custGeom>
                          <a:ln w="9525" cap="rnd">
                            <a:miter lim="101600"/>
                          </a:ln>
                        </wps:spPr>
                        <wps:style>
                          <a:lnRef idx="1">
                            <a:srgbClr val="010101"/>
                          </a:lnRef>
                          <a:fillRef idx="0">
                            <a:srgbClr val="000000">
                              <a:alpha val="0"/>
                            </a:srgbClr>
                          </a:fillRef>
                          <a:effectRef idx="0">
                            <a:scrgbClr r="0" g="0" b="0"/>
                          </a:effectRef>
                          <a:fontRef idx="none"/>
                        </wps:style>
                        <wps:bodyPr/>
                      </wps:wsp>
                      <wps:wsp>
                        <wps:cNvPr id="17544" name="Rectangle 17544"/>
                        <wps:cNvSpPr/>
                        <wps:spPr>
                          <a:xfrm>
                            <a:off x="4661916" y="85082"/>
                            <a:ext cx="541112" cy="161335"/>
                          </a:xfrm>
                          <a:prstGeom prst="rect">
                            <a:avLst/>
                          </a:prstGeom>
                          <a:ln>
                            <a:noFill/>
                          </a:ln>
                        </wps:spPr>
                        <wps:txbx>
                          <w:txbxContent>
                            <w:p w14:paraId="141603C3" w14:textId="77777777" w:rsidR="000818C9" w:rsidRDefault="00000000">
                              <w:pPr>
                                <w:spacing w:after="160" w:line="259" w:lineRule="auto"/>
                                <w:ind w:left="0" w:right="0" w:firstLine="0"/>
                              </w:pPr>
                              <w:r>
                                <w:rPr>
                                  <w:sz w:val="21"/>
                                </w:rPr>
                                <w:t>Версия</w:t>
                              </w:r>
                            </w:p>
                          </w:txbxContent>
                        </wps:txbx>
                        <wps:bodyPr horzOverflow="overflow" vert="horz" lIns="0" tIns="0" rIns="0" bIns="0" rtlCol="0">
                          <a:noAutofit/>
                        </wps:bodyPr>
                      </wps:wsp>
                      <wps:wsp>
                        <wps:cNvPr id="17545" name="Rectangle 17545"/>
                        <wps:cNvSpPr/>
                        <wps:spPr>
                          <a:xfrm>
                            <a:off x="5068820" y="85082"/>
                            <a:ext cx="88926" cy="161335"/>
                          </a:xfrm>
                          <a:prstGeom prst="rect">
                            <a:avLst/>
                          </a:prstGeom>
                          <a:ln>
                            <a:noFill/>
                          </a:ln>
                        </wps:spPr>
                        <wps:txbx>
                          <w:txbxContent>
                            <w:p w14:paraId="78BABF7A" w14:textId="77777777" w:rsidR="000818C9" w:rsidRDefault="00000000">
                              <w:pPr>
                                <w:spacing w:after="160" w:line="259" w:lineRule="auto"/>
                                <w:ind w:left="0" w:right="0" w:firstLine="0"/>
                              </w:pPr>
                              <w:r>
                                <w:rPr>
                                  <w:sz w:val="21"/>
                                </w:rPr>
                                <w:t xml:space="preserve">  </w:t>
                              </w:r>
                            </w:p>
                          </w:txbxContent>
                        </wps:txbx>
                        <wps:bodyPr horzOverflow="overflow" vert="horz" lIns="0" tIns="0" rIns="0" bIns="0" rtlCol="0">
                          <a:noAutofit/>
                        </wps:bodyPr>
                      </wps:wsp>
                      <wps:wsp>
                        <wps:cNvPr id="17546" name="Rectangle 17546"/>
                        <wps:cNvSpPr/>
                        <wps:spPr>
                          <a:xfrm>
                            <a:off x="4661916" y="239009"/>
                            <a:ext cx="221694" cy="161335"/>
                          </a:xfrm>
                          <a:prstGeom prst="rect">
                            <a:avLst/>
                          </a:prstGeom>
                          <a:ln>
                            <a:noFill/>
                          </a:ln>
                        </wps:spPr>
                        <wps:txbx>
                          <w:txbxContent>
                            <w:p w14:paraId="4466AA49" w14:textId="77777777" w:rsidR="000818C9" w:rsidRDefault="00000000">
                              <w:pPr>
                                <w:spacing w:after="160" w:line="259" w:lineRule="auto"/>
                                <w:ind w:left="0" w:right="0" w:firstLine="0"/>
                              </w:pPr>
                              <w:r>
                                <w:rPr>
                                  <w:sz w:val="21"/>
                                </w:rPr>
                                <w:t xml:space="preserve">A: </w:t>
                              </w:r>
                            </w:p>
                          </w:txbxContent>
                        </wps:txbx>
                        <wps:bodyPr horzOverflow="overflow" vert="horz" lIns="0" tIns="0" rIns="0" bIns="0" rtlCol="0">
                          <a:noAutofit/>
                        </wps:bodyPr>
                      </wps:wsp>
                      <wps:wsp>
                        <wps:cNvPr id="17547" name="Rectangle 17547"/>
                        <wps:cNvSpPr/>
                        <wps:spPr>
                          <a:xfrm>
                            <a:off x="4828790" y="239009"/>
                            <a:ext cx="919677" cy="161335"/>
                          </a:xfrm>
                          <a:prstGeom prst="rect">
                            <a:avLst/>
                          </a:prstGeom>
                          <a:ln>
                            <a:noFill/>
                          </a:ln>
                        </wps:spPr>
                        <wps:txbx>
                          <w:txbxContent>
                            <w:p w14:paraId="52B8817F" w14:textId="77777777" w:rsidR="000818C9" w:rsidRDefault="00000000">
                              <w:pPr>
                                <w:spacing w:after="160" w:line="259" w:lineRule="auto"/>
                                <w:ind w:left="0" w:right="0" w:firstLine="0"/>
                              </w:pPr>
                              <w:r>
                                <w:rPr>
                                  <w:sz w:val="21"/>
                                </w:rPr>
                                <w:t>стандартная</w:t>
                              </w:r>
                            </w:p>
                          </w:txbxContent>
                        </wps:txbx>
                        <wps:bodyPr horzOverflow="overflow" vert="horz" lIns="0" tIns="0" rIns="0" bIns="0" rtlCol="0">
                          <a:noAutofit/>
                        </wps:bodyPr>
                      </wps:wsp>
                      <wps:wsp>
                        <wps:cNvPr id="17548" name="Rectangle 17548"/>
                        <wps:cNvSpPr/>
                        <wps:spPr>
                          <a:xfrm>
                            <a:off x="5520690" y="239009"/>
                            <a:ext cx="44339" cy="161335"/>
                          </a:xfrm>
                          <a:prstGeom prst="rect">
                            <a:avLst/>
                          </a:prstGeom>
                          <a:ln>
                            <a:noFill/>
                          </a:ln>
                        </wps:spPr>
                        <wps:txbx>
                          <w:txbxContent>
                            <w:p w14:paraId="1A8F2B43" w14:textId="77777777" w:rsidR="000818C9" w:rsidRDefault="00000000">
                              <w:pPr>
                                <w:spacing w:after="160" w:line="259" w:lineRule="auto"/>
                                <w:ind w:left="0" w:right="0" w:firstLine="0"/>
                              </w:pPr>
                              <w:r>
                                <w:rPr>
                                  <w:sz w:val="21"/>
                                </w:rPr>
                                <w:t xml:space="preserve"> </w:t>
                              </w:r>
                            </w:p>
                          </w:txbxContent>
                        </wps:txbx>
                        <wps:bodyPr horzOverflow="overflow" vert="horz" lIns="0" tIns="0" rIns="0" bIns="0" rtlCol="0">
                          <a:noAutofit/>
                        </wps:bodyPr>
                      </wps:wsp>
                      <wps:wsp>
                        <wps:cNvPr id="17549" name="Rectangle 17549"/>
                        <wps:cNvSpPr/>
                        <wps:spPr>
                          <a:xfrm>
                            <a:off x="4661916" y="392175"/>
                            <a:ext cx="118119" cy="161335"/>
                          </a:xfrm>
                          <a:prstGeom prst="rect">
                            <a:avLst/>
                          </a:prstGeom>
                          <a:ln>
                            <a:noFill/>
                          </a:ln>
                        </wps:spPr>
                        <wps:txbx>
                          <w:txbxContent>
                            <w:p w14:paraId="76621B8D" w14:textId="77777777" w:rsidR="000818C9" w:rsidRDefault="00000000">
                              <w:pPr>
                                <w:spacing w:after="160" w:line="259" w:lineRule="auto"/>
                                <w:ind w:left="0" w:right="0" w:firstLine="0"/>
                              </w:pPr>
                              <w:r>
                                <w:rPr>
                                  <w:sz w:val="21"/>
                                </w:rPr>
                                <w:t>В</w:t>
                              </w:r>
                            </w:p>
                          </w:txbxContent>
                        </wps:txbx>
                        <wps:bodyPr horzOverflow="overflow" vert="horz" lIns="0" tIns="0" rIns="0" bIns="0" rtlCol="0">
                          <a:noAutofit/>
                        </wps:bodyPr>
                      </wps:wsp>
                      <wps:wsp>
                        <wps:cNvPr id="129734" name="Rectangle 129734"/>
                        <wps:cNvSpPr/>
                        <wps:spPr>
                          <a:xfrm>
                            <a:off x="4788439" y="392175"/>
                            <a:ext cx="44339" cy="161335"/>
                          </a:xfrm>
                          <a:prstGeom prst="rect">
                            <a:avLst/>
                          </a:prstGeom>
                          <a:ln>
                            <a:noFill/>
                          </a:ln>
                        </wps:spPr>
                        <wps:txbx>
                          <w:txbxContent>
                            <w:p w14:paraId="0990EEA7" w14:textId="77777777" w:rsidR="000818C9" w:rsidRDefault="00000000">
                              <w:pPr>
                                <w:spacing w:after="160" w:line="259" w:lineRule="auto"/>
                                <w:ind w:left="0" w:right="0" w:firstLine="0"/>
                              </w:pPr>
                              <w:r>
                                <w:rPr>
                                  <w:sz w:val="21"/>
                                </w:rPr>
                                <w:t xml:space="preserve"> </w:t>
                              </w:r>
                            </w:p>
                          </w:txbxContent>
                        </wps:txbx>
                        <wps:bodyPr horzOverflow="overflow" vert="horz" lIns="0" tIns="0" rIns="0" bIns="0" rtlCol="0">
                          <a:noAutofit/>
                        </wps:bodyPr>
                      </wps:wsp>
                      <wps:wsp>
                        <wps:cNvPr id="129733" name="Rectangle 129733"/>
                        <wps:cNvSpPr/>
                        <wps:spPr>
                          <a:xfrm>
                            <a:off x="4751074" y="392175"/>
                            <a:ext cx="49305" cy="161335"/>
                          </a:xfrm>
                          <a:prstGeom prst="rect">
                            <a:avLst/>
                          </a:prstGeom>
                          <a:ln>
                            <a:noFill/>
                          </a:ln>
                        </wps:spPr>
                        <wps:txbx>
                          <w:txbxContent>
                            <w:p w14:paraId="280E9428" w14:textId="77777777" w:rsidR="000818C9" w:rsidRDefault="00000000">
                              <w:pPr>
                                <w:spacing w:after="160" w:line="259" w:lineRule="auto"/>
                                <w:ind w:left="0" w:right="0" w:firstLine="0"/>
                              </w:pPr>
                              <w:r>
                                <w:rPr>
                                  <w:sz w:val="21"/>
                                </w:rPr>
                                <w:t>:</w:t>
                              </w:r>
                            </w:p>
                          </w:txbxContent>
                        </wps:txbx>
                        <wps:bodyPr horzOverflow="overflow" vert="horz" lIns="0" tIns="0" rIns="0" bIns="0" rtlCol="0">
                          <a:noAutofit/>
                        </wps:bodyPr>
                      </wps:wsp>
                      <wps:wsp>
                        <wps:cNvPr id="17551" name="Rectangle 17551"/>
                        <wps:cNvSpPr/>
                        <wps:spPr>
                          <a:xfrm>
                            <a:off x="4821936" y="392175"/>
                            <a:ext cx="78568" cy="161335"/>
                          </a:xfrm>
                          <a:prstGeom prst="rect">
                            <a:avLst/>
                          </a:prstGeom>
                          <a:ln>
                            <a:noFill/>
                          </a:ln>
                        </wps:spPr>
                        <wps:txbx>
                          <w:txbxContent>
                            <w:p w14:paraId="5B728B75" w14:textId="77777777" w:rsidR="000818C9" w:rsidRDefault="00000000">
                              <w:pPr>
                                <w:spacing w:after="160" w:line="259" w:lineRule="auto"/>
                                <w:ind w:left="0" w:right="0" w:firstLine="0"/>
                              </w:pPr>
                              <w:r>
                                <w:rPr>
                                  <w:sz w:val="21"/>
                                </w:rPr>
                                <w:t>с</w:t>
                              </w:r>
                            </w:p>
                          </w:txbxContent>
                        </wps:txbx>
                        <wps:bodyPr horzOverflow="overflow" vert="horz" lIns="0" tIns="0" rIns="0" bIns="0" rtlCol="0">
                          <a:noAutofit/>
                        </wps:bodyPr>
                      </wps:wsp>
                      <wps:wsp>
                        <wps:cNvPr id="17552" name="Rectangle 17552"/>
                        <wps:cNvSpPr/>
                        <wps:spPr>
                          <a:xfrm>
                            <a:off x="4881370" y="392175"/>
                            <a:ext cx="44339" cy="161335"/>
                          </a:xfrm>
                          <a:prstGeom prst="rect">
                            <a:avLst/>
                          </a:prstGeom>
                          <a:ln>
                            <a:noFill/>
                          </a:ln>
                        </wps:spPr>
                        <wps:txbx>
                          <w:txbxContent>
                            <w:p w14:paraId="09C22435" w14:textId="77777777" w:rsidR="000818C9" w:rsidRDefault="00000000">
                              <w:pPr>
                                <w:spacing w:after="160" w:line="259" w:lineRule="auto"/>
                                <w:ind w:left="0" w:right="0" w:firstLine="0"/>
                              </w:pPr>
                              <w:r>
                                <w:rPr>
                                  <w:sz w:val="21"/>
                                </w:rPr>
                                <w:t xml:space="preserve"> </w:t>
                              </w:r>
                            </w:p>
                          </w:txbxContent>
                        </wps:txbx>
                        <wps:bodyPr horzOverflow="overflow" vert="horz" lIns="0" tIns="0" rIns="0" bIns="0" rtlCol="0">
                          <a:noAutofit/>
                        </wps:bodyPr>
                      </wps:wsp>
                      <wps:wsp>
                        <wps:cNvPr id="17553" name="Rectangle 17553"/>
                        <wps:cNvSpPr/>
                        <wps:spPr>
                          <a:xfrm>
                            <a:off x="4914894" y="392175"/>
                            <a:ext cx="743971" cy="161335"/>
                          </a:xfrm>
                          <a:prstGeom prst="rect">
                            <a:avLst/>
                          </a:prstGeom>
                          <a:ln>
                            <a:noFill/>
                          </a:ln>
                        </wps:spPr>
                        <wps:txbx>
                          <w:txbxContent>
                            <w:p w14:paraId="59C0E999" w14:textId="77777777" w:rsidR="000818C9" w:rsidRDefault="00000000">
                              <w:pPr>
                                <w:spacing w:after="160" w:line="259" w:lineRule="auto"/>
                                <w:ind w:left="0" w:right="0" w:firstLine="0"/>
                              </w:pPr>
                              <w:r>
                                <w:rPr>
                                  <w:sz w:val="21"/>
                                </w:rPr>
                                <w:t>фильтром</w:t>
                              </w:r>
                            </w:p>
                          </w:txbxContent>
                        </wps:txbx>
                        <wps:bodyPr horzOverflow="overflow" vert="horz" lIns="0" tIns="0" rIns="0" bIns="0" rtlCol="0">
                          <a:noAutofit/>
                        </wps:bodyPr>
                      </wps:wsp>
                      <wps:wsp>
                        <wps:cNvPr id="17554" name="Rectangle 17554"/>
                        <wps:cNvSpPr/>
                        <wps:spPr>
                          <a:xfrm>
                            <a:off x="5474965" y="392175"/>
                            <a:ext cx="44338" cy="161335"/>
                          </a:xfrm>
                          <a:prstGeom prst="rect">
                            <a:avLst/>
                          </a:prstGeom>
                          <a:ln>
                            <a:noFill/>
                          </a:ln>
                        </wps:spPr>
                        <wps:txbx>
                          <w:txbxContent>
                            <w:p w14:paraId="057AD65F" w14:textId="77777777" w:rsidR="000818C9" w:rsidRDefault="00000000">
                              <w:pPr>
                                <w:spacing w:after="160" w:line="259" w:lineRule="auto"/>
                                <w:ind w:left="0" w:right="0" w:firstLine="0"/>
                              </w:pPr>
                              <w:r>
                                <w:rPr>
                                  <w:sz w:val="21"/>
                                </w:rPr>
                                <w:t xml:space="preserve"> </w:t>
                              </w:r>
                            </w:p>
                          </w:txbxContent>
                        </wps:txbx>
                        <wps:bodyPr horzOverflow="overflow" vert="horz" lIns="0" tIns="0" rIns="0" bIns="0" rtlCol="0">
                          <a:noAutofit/>
                        </wps:bodyPr>
                      </wps:wsp>
                      <wps:wsp>
                        <wps:cNvPr id="17555" name="Rectangle 17555"/>
                        <wps:cNvSpPr/>
                        <wps:spPr>
                          <a:xfrm>
                            <a:off x="4661916" y="545340"/>
                            <a:ext cx="1417869" cy="161335"/>
                          </a:xfrm>
                          <a:prstGeom prst="rect">
                            <a:avLst/>
                          </a:prstGeom>
                          <a:ln>
                            <a:noFill/>
                          </a:ln>
                        </wps:spPr>
                        <wps:txbx>
                          <w:txbxContent>
                            <w:p w14:paraId="1AC31623" w14:textId="77777777" w:rsidR="000818C9" w:rsidRDefault="00000000">
                              <w:pPr>
                                <w:spacing w:after="160" w:line="259" w:lineRule="auto"/>
                                <w:ind w:left="0" w:right="0" w:firstLine="0"/>
                              </w:pPr>
                              <w:r>
                                <w:rPr>
                                  <w:sz w:val="21"/>
                                </w:rPr>
                                <w:t>электромагнитных</w:t>
                              </w:r>
                            </w:p>
                          </w:txbxContent>
                        </wps:txbx>
                        <wps:bodyPr horzOverflow="overflow" vert="horz" lIns="0" tIns="0" rIns="0" bIns="0" rtlCol="0">
                          <a:noAutofit/>
                        </wps:bodyPr>
                      </wps:wsp>
                      <wps:wsp>
                        <wps:cNvPr id="17556" name="Rectangle 17556"/>
                        <wps:cNvSpPr/>
                        <wps:spPr>
                          <a:xfrm>
                            <a:off x="5728716" y="545340"/>
                            <a:ext cx="44339" cy="161335"/>
                          </a:xfrm>
                          <a:prstGeom prst="rect">
                            <a:avLst/>
                          </a:prstGeom>
                          <a:ln>
                            <a:noFill/>
                          </a:ln>
                        </wps:spPr>
                        <wps:txbx>
                          <w:txbxContent>
                            <w:p w14:paraId="1087871D" w14:textId="77777777" w:rsidR="000818C9" w:rsidRDefault="00000000">
                              <w:pPr>
                                <w:spacing w:after="160" w:line="259" w:lineRule="auto"/>
                                <w:ind w:left="0" w:right="0" w:firstLine="0"/>
                              </w:pPr>
                              <w:r>
                                <w:rPr>
                                  <w:sz w:val="21"/>
                                </w:rPr>
                                <w:t xml:space="preserve"> </w:t>
                              </w:r>
                            </w:p>
                          </w:txbxContent>
                        </wps:txbx>
                        <wps:bodyPr horzOverflow="overflow" vert="horz" lIns="0" tIns="0" rIns="0" bIns="0" rtlCol="0">
                          <a:noAutofit/>
                        </wps:bodyPr>
                      </wps:wsp>
                      <wps:wsp>
                        <wps:cNvPr id="17557" name="Shape 17557"/>
                        <wps:cNvSpPr/>
                        <wps:spPr>
                          <a:xfrm>
                            <a:off x="4332732" y="253746"/>
                            <a:ext cx="324612" cy="153162"/>
                          </a:xfrm>
                          <a:custGeom>
                            <a:avLst/>
                            <a:gdLst/>
                            <a:ahLst/>
                            <a:cxnLst/>
                            <a:rect l="0" t="0" r="0" b="0"/>
                            <a:pathLst>
                              <a:path w="324612" h="153162">
                                <a:moveTo>
                                  <a:pt x="239268" y="0"/>
                                </a:moveTo>
                                <a:lnTo>
                                  <a:pt x="324612" y="3049"/>
                                </a:lnTo>
                                <a:lnTo>
                                  <a:pt x="270510" y="69342"/>
                                </a:lnTo>
                                <a:lnTo>
                                  <a:pt x="256729" y="38756"/>
                                </a:lnTo>
                                <a:lnTo>
                                  <a:pt x="6858" y="152400"/>
                                </a:lnTo>
                                <a:cubicBezTo>
                                  <a:pt x="4572" y="153162"/>
                                  <a:pt x="1524" y="152400"/>
                                  <a:pt x="762" y="150114"/>
                                </a:cubicBezTo>
                                <a:cubicBezTo>
                                  <a:pt x="0" y="147828"/>
                                  <a:pt x="762" y="144780"/>
                                  <a:pt x="3048" y="143256"/>
                                </a:cubicBezTo>
                                <a:lnTo>
                                  <a:pt x="252935" y="30334"/>
                                </a:lnTo>
                                <a:lnTo>
                                  <a:pt x="239268"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g:wgp>
                  </a:graphicData>
                </a:graphic>
              </wp:inline>
            </w:drawing>
          </mc:Choice>
          <mc:Fallback>
            <w:pict>
              <v:group w14:anchorId="42660CCD" id="Group 130104" o:spid="_x0000_s1026" style="width:467.9pt;height:171.9pt;mso-position-horizontal-relative:char;mso-position-vertical-relative:line" coordsize="59420,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">
                <v:rect id="Rectangle 17558" o:spid="_x0000_s1027" style="position:absolute;left:4320;top:59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kpyAAAAN4AAAAPAAAAZHJzL2Rvd25yZXYueG1sRI9Pa8JA&#10;EMXvBb/DMoK3ulGw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DOjTkpyAAAAN4A&#10;AAAPAAAAAAAAAAAAAAAAAAcCAABkcnMvZG93bnJldi54bWxQSwUGAAAAAAMAAwC3AAAA/AIAAAAA&#10;" filled="f" stroked="f">
                  <v:textbox inset="0,0,0,0">
                    <w:txbxContent>
                      <w:p w14:paraId="127A678A" w14:textId="77777777" w:rsidR="000818C9" w:rsidRDefault="00000000">
                        <w:pPr>
                          <w:spacing w:after="160" w:line="259" w:lineRule="auto"/>
                          <w:ind w:left="0" w:right="0" w:firstLine="0"/>
                        </w:pPr>
                        <w:r>
                          <w:rPr>
                            <w:sz w:val="24"/>
                          </w:rPr>
                          <w:t xml:space="preserve"> </w:t>
                        </w:r>
                      </w:p>
                    </w:txbxContent>
                  </v:textbox>
                </v:rect>
                <v:rect id="Rectangle 17453" o:spid="_x0000_s1028" style="position:absolute;left:4251;top:260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" filled="f" stroked="f">
                  <v:textbox inset="0,0,0,0">
                    <w:txbxContent>
                      <w:p w14:paraId="236BB2DF" w14:textId="77777777" w:rsidR="000818C9" w:rsidRDefault="00000000">
                        <w:pPr>
                          <w:spacing w:after="160" w:line="259" w:lineRule="auto"/>
                          <w:ind w:left="0" w:right="0" w:firstLine="0"/>
                        </w:pPr>
                        <w:r>
                          <w:rPr>
                            <w:sz w:val="24"/>
                          </w:rPr>
                          <w:t xml:space="preserve"> </w:t>
                        </w:r>
                      </w:p>
                    </w:txbxContent>
                  </v:textbox>
                </v:rect>
                <v:rect id="Rectangle 17454" o:spid="_x0000_s1029" style="position:absolute;left:4251;top:4604;width:72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" filled="f" stroked="f">
                  <v:textbox inset="0,0,0,0">
                    <w:txbxContent>
                      <w:p w14:paraId="779D036B" w14:textId="77777777" w:rsidR="000818C9" w:rsidRDefault="00000000">
                        <w:pPr>
                          <w:spacing w:after="160" w:line="259" w:lineRule="auto"/>
                          <w:ind w:left="0" w:right="0" w:firstLine="0"/>
                        </w:pPr>
                        <w:r>
                          <w:rPr>
                            <w:sz w:val="24"/>
                          </w:rPr>
                          <w:t>Система</w:t>
                        </w:r>
                      </w:p>
                    </w:txbxContent>
                  </v:textbox>
                </v:rect>
                <v:rect id="Rectangle 17455" o:spid="_x0000_s1030" style="position:absolute;left:9745;top:460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14:paraId="54F4DBB8" w14:textId="77777777" w:rsidR="000818C9" w:rsidRDefault="00000000">
                        <w:pPr>
                          <w:spacing w:after="160" w:line="259" w:lineRule="auto"/>
                          <w:ind w:left="0" w:right="0" w:firstLine="0"/>
                        </w:pPr>
                        <w:r>
                          <w:rPr>
                            <w:sz w:val="24"/>
                          </w:rPr>
                          <w:t xml:space="preserve">  </w:t>
                        </w:r>
                      </w:p>
                    </w:txbxContent>
                  </v:textbox>
                </v:rect>
                <v:rect id="Rectangle 17456" o:spid="_x0000_s1031" style="position:absolute;left:10507;top:4604;width:108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14:paraId="59CFC318" w14:textId="77777777" w:rsidR="000818C9" w:rsidRDefault="00000000">
                        <w:pPr>
                          <w:spacing w:after="160" w:line="259" w:lineRule="auto"/>
                          <w:ind w:left="0" w:right="0" w:firstLine="0"/>
                        </w:pPr>
                        <w:r>
                          <w:rPr>
                            <w:sz w:val="24"/>
                          </w:rPr>
                          <w:t>обозначения</w:t>
                        </w:r>
                      </w:p>
                    </w:txbxContent>
                  </v:textbox>
                </v:rect>
                <v:rect id="Rectangle 129736" o:spid="_x0000_s1032" style="position:absolute;left:19100;top:4604;width:320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" filled="f" stroked="f">
                  <v:textbox inset="0,0,0,0">
                    <w:txbxContent>
                      <w:p w14:paraId="497CF250" w14:textId="77777777" w:rsidR="000818C9" w:rsidRDefault="00000000">
                        <w:pPr>
                          <w:spacing w:after="160" w:line="259" w:lineRule="auto"/>
                          <w:ind w:left="0" w:right="0" w:firstLine="0"/>
                        </w:pPr>
                        <w:r>
                          <w:rPr>
                            <w:sz w:val="24"/>
                          </w:rPr>
                          <w:t xml:space="preserve">                               VFD  </w:t>
                        </w:r>
                        <w:proofErr w:type="gramStart"/>
                        <w:r>
                          <w:rPr>
                            <w:sz w:val="24"/>
                          </w:rPr>
                          <w:t>007  L</w:t>
                        </w:r>
                        <w:proofErr w:type="gramEnd"/>
                        <w:r>
                          <w:rPr>
                            <w:sz w:val="24"/>
                          </w:rPr>
                          <w:t xml:space="preserve">  21  A </w:t>
                        </w:r>
                      </w:p>
                    </w:txbxContent>
                  </v:textbox>
                </v:rect>
                <v:rect id="Rectangle 129735" o:spid="_x0000_s1033" style="position:absolute;left:18676;top:4604;width:5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" filled="f" stroked="f">
                  <v:textbox inset="0,0,0,0">
                    <w:txbxContent>
                      <w:p w14:paraId="23E54245" w14:textId="77777777" w:rsidR="000818C9" w:rsidRDefault="00000000">
                        <w:pPr>
                          <w:spacing w:after="160" w:line="259" w:lineRule="auto"/>
                          <w:ind w:left="0" w:right="0" w:firstLine="0"/>
                        </w:pPr>
                        <w:r>
                          <w:rPr>
                            <w:sz w:val="24"/>
                          </w:rPr>
                          <w:t>:</w:t>
                        </w:r>
                      </w:p>
                    </w:txbxContent>
                  </v:textbox>
                </v:rect>
                <v:rect id="Rectangle 33003" o:spid="_x0000_s1034" style="position:absolute;top:6455;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" filled="f" stroked="f">
                  <v:textbox inset="0,0,0,0">
                    <w:txbxContent>
                      <w:p w14:paraId="1206BD00" w14:textId="77777777" w:rsidR="000818C9" w:rsidRDefault="00000000">
                        <w:pPr>
                          <w:spacing w:after="160" w:line="259" w:lineRule="auto"/>
                          <w:ind w:left="0" w:right="0" w:firstLine="0"/>
                        </w:pPr>
                        <w:r>
                          <w:rPr>
                            <w:sz w:val="20"/>
                          </w:rPr>
                          <w:t xml:space="preserve"> </w:t>
                        </w:r>
                      </w:p>
                    </w:txbxContent>
                  </v:textbox>
                </v:rect>
                <v:rect id="Rectangle 33004" o:spid="_x0000_s1035" style="position:absolute;left:2285;top:6455;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" filled="f" stroked="f">
                  <v:textbox inset="0,0,0,0">
                    <w:txbxContent>
                      <w:p w14:paraId="76271A38" w14:textId="77777777" w:rsidR="000818C9" w:rsidRDefault="00000000">
                        <w:pPr>
                          <w:spacing w:after="160" w:line="259" w:lineRule="auto"/>
                          <w:ind w:left="0" w:right="0" w:firstLine="0"/>
                        </w:pPr>
                        <w:r>
                          <w:rPr>
                            <w:sz w:val="20"/>
                          </w:rPr>
                          <w:t xml:space="preserve"> </w:t>
                        </w:r>
                      </w:p>
                    </w:txbxContent>
                  </v:textbox>
                </v:rect>
                <v:rect id="Rectangle 17459" o:spid="_x0000_s1036" style="position:absolute;top:8048;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" filled="f" stroked="f">
                  <v:textbox inset="0,0,0,0">
                    <w:txbxContent>
                      <w:p w14:paraId="28DDDC70" w14:textId="77777777" w:rsidR="000818C9" w:rsidRDefault="00000000">
                        <w:pPr>
                          <w:spacing w:after="160" w:line="259" w:lineRule="auto"/>
                          <w:ind w:left="0" w:right="0" w:firstLine="0"/>
                        </w:pPr>
                        <w:r>
                          <w:rPr>
                            <w:sz w:val="20"/>
                          </w:rPr>
                          <w:t xml:space="preserve"> </w:t>
                        </w:r>
                      </w:p>
                    </w:txbxContent>
                  </v:textbox>
                </v:rect>
                <v:rect id="Rectangle 17460" o:spid="_x0000_s1037" style="position:absolute;top:9640;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AP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" filled="f" stroked="f">
                  <v:textbox inset="0,0,0,0">
                    <w:txbxContent>
                      <w:p w14:paraId="5C69F26F" w14:textId="77777777" w:rsidR="000818C9" w:rsidRDefault="00000000">
                        <w:pPr>
                          <w:spacing w:after="160" w:line="259" w:lineRule="auto"/>
                          <w:ind w:left="0" w:right="0" w:firstLine="0"/>
                        </w:pPr>
                        <w:r>
                          <w:rPr>
                            <w:sz w:val="20"/>
                          </w:rPr>
                          <w:t xml:space="preserve"> </w:t>
                        </w:r>
                      </w:p>
                    </w:txbxContent>
                  </v:textbox>
                </v:rect>
                <v:rect id="Rectangle 17461" o:spid="_x0000_s1038" style="position:absolute;top:11233;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" filled="f" stroked="f">
                  <v:textbox inset="0,0,0,0">
                    <w:txbxContent>
                      <w:p w14:paraId="2DA4E16B" w14:textId="77777777" w:rsidR="000818C9" w:rsidRDefault="00000000">
                        <w:pPr>
                          <w:spacing w:after="160" w:line="259" w:lineRule="auto"/>
                          <w:ind w:left="0" w:right="0" w:firstLine="0"/>
                        </w:pPr>
                        <w:r>
                          <w:rPr>
                            <w:sz w:val="20"/>
                          </w:rPr>
                          <w:t xml:space="preserve"> </w:t>
                        </w:r>
                      </w:p>
                    </w:txbxContent>
                  </v:textbox>
                </v:rect>
                <v:rect id="Rectangle 17462" o:spid="_x0000_s1039" style="position:absolute;top:12826;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" filled="f" stroked="f">
                  <v:textbox inset="0,0,0,0">
                    <w:txbxContent>
                      <w:p w14:paraId="2AEC9B83" w14:textId="77777777" w:rsidR="000818C9" w:rsidRDefault="00000000">
                        <w:pPr>
                          <w:spacing w:after="160" w:line="259" w:lineRule="auto"/>
                          <w:ind w:left="0" w:right="0" w:firstLine="0"/>
                        </w:pPr>
                        <w:r>
                          <w:rPr>
                            <w:sz w:val="20"/>
                          </w:rPr>
                          <w:t xml:space="preserve"> </w:t>
                        </w:r>
                      </w:p>
                    </w:txbxContent>
                  </v:textbox>
                </v:rect>
                <v:rect id="Rectangle 17463" o:spid="_x0000_s1040" style="position:absolute;top:14418;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54xQAAAN4AAAAPAAAAZHJzL2Rvd25yZXYueG1sRE9La8JA&#10;EL4X/A/LCN7qxlp8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B4pG54xQAAAN4AAAAP&#10;AAAAAAAAAAAAAAAAAAcCAABkcnMvZG93bnJldi54bWxQSwUGAAAAAAMAAwC3AAAA+QIAAAAA&#10;" filled="f" stroked="f">
                  <v:textbox inset="0,0,0,0">
                    <w:txbxContent>
                      <w:p w14:paraId="4A9546DB" w14:textId="77777777" w:rsidR="000818C9" w:rsidRDefault="00000000">
                        <w:pPr>
                          <w:spacing w:after="160" w:line="259" w:lineRule="auto"/>
                          <w:ind w:left="0" w:right="0" w:firstLine="0"/>
                        </w:pPr>
                        <w:r>
                          <w:rPr>
                            <w:sz w:val="20"/>
                          </w:rPr>
                          <w:t xml:space="preserve"> </w:t>
                        </w:r>
                      </w:p>
                    </w:txbxContent>
                  </v:textbox>
                </v:rect>
                <v:rect id="Rectangle 17464" o:spid="_x0000_s1041" style="position:absolute;top:16011;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3F25592B" w14:textId="77777777" w:rsidR="000818C9" w:rsidRDefault="00000000">
                        <w:pPr>
                          <w:spacing w:after="160" w:line="259" w:lineRule="auto"/>
                          <w:ind w:left="0" w:right="0" w:firstLine="0"/>
                        </w:pPr>
                        <w:r>
                          <w:rPr>
                            <w:sz w:val="20"/>
                          </w:rPr>
                          <w:t xml:space="preserve"> </w:t>
                        </w:r>
                      </w:p>
                    </w:txbxContent>
                  </v:textbox>
                </v:rect>
                <v:rect id="Rectangle 17465" o:spid="_x0000_s1042" style="position:absolute;top:17603;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" filled="f" stroked="f">
                  <v:textbox inset="0,0,0,0">
                    <w:txbxContent>
                      <w:p w14:paraId="5B508BCA" w14:textId="77777777" w:rsidR="000818C9" w:rsidRDefault="00000000">
                        <w:pPr>
                          <w:spacing w:after="160" w:line="259" w:lineRule="auto"/>
                          <w:ind w:left="0" w:right="0" w:firstLine="0"/>
                        </w:pPr>
                        <w:r>
                          <w:rPr>
                            <w:sz w:val="20"/>
                          </w:rPr>
                          <w:t xml:space="preserve"> </w:t>
                        </w:r>
                      </w:p>
                    </w:txbxContent>
                  </v:textbox>
                </v:rect>
                <v:rect id="Rectangle 17466" o:spid="_x0000_s1043" style="position:absolute;top:19196;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" filled="f" stroked="f">
                  <v:textbox inset="0,0,0,0">
                    <w:txbxContent>
                      <w:p w14:paraId="40214C44" w14:textId="77777777" w:rsidR="000818C9" w:rsidRDefault="00000000">
                        <w:pPr>
                          <w:spacing w:after="160" w:line="259" w:lineRule="auto"/>
                          <w:ind w:left="0" w:right="0" w:firstLine="0"/>
                        </w:pPr>
                        <w:r>
                          <w:rPr>
                            <w:sz w:val="20"/>
                          </w:rPr>
                          <w:t xml:space="preserve"> </w:t>
                        </w:r>
                      </w:p>
                    </w:txbxContent>
                  </v:textbox>
                </v:rect>
                <v:shape id="Shape 17467" o:spid="_x0000_s1044" style="position:absolute;left:37985;top:2567;width:762;height:1494;visibility:visible;mso-wrap-style:square;v-text-anchor:top" coordsize="76200,14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" path="m38100,l76200,76200r-33528,l42672,144780v,3047,-1524,4571,-4572,4571c35814,149351,33528,147827,33528,144780r,-68580l,76200,38100,xe" fillcolor="#010101" stroked="f" strokeweight="0">
                  <v:stroke miterlimit="83231f" joinstyle="miter"/>
                  <v:path arrowok="t" textboxrect="0,0,76200,149351"/>
                </v:shape>
                <v:shape id="Shape 17469" o:spid="_x0000_s1045" style="position:absolute;left:35593;width:6149;height:2537;visibility:visible;mso-wrap-style:square;v-text-anchor:top" coordsize="614934,25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" path="m614934,l,,,253746r614934,l614934,xe" filled="f" strokecolor="#010101">
                  <v:stroke miterlimit="66585f" joinstyle="miter" endcap="round"/>
                  <v:path arrowok="t" textboxrect="0,0,614934,253746"/>
                </v:shape>
                <v:rect id="Rectangle 17472" o:spid="_x0000_s1046" style="position:absolute;left:35928;top:820;width:118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0+xQAAAN4AAAAPAAAAZHJzL2Rvd25yZXYueG1sRE9Na8JA&#10;EL0X/A/LCL3VTaVU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CSMV0+xQAAAN4AAAAP&#10;AAAAAAAAAAAAAAAAAAcCAABkcnMvZG93bnJldi54bWxQSwUGAAAAAAMAAwC3AAAA+QIAAAAA&#10;" filled="f" stroked="f">
                  <v:textbox inset="0,0,0,0">
                    <w:txbxContent>
                      <w:p w14:paraId="7F0C6D62" w14:textId="77777777" w:rsidR="000818C9" w:rsidRDefault="00000000">
                        <w:pPr>
                          <w:spacing w:after="160" w:line="259" w:lineRule="auto"/>
                          <w:ind w:left="0" w:right="0" w:firstLine="0"/>
                        </w:pPr>
                        <w:r>
                          <w:rPr>
                            <w:sz w:val="21"/>
                          </w:rPr>
                          <w:t>С</w:t>
                        </w:r>
                      </w:p>
                    </w:txbxContent>
                  </v:textbox>
                </v:rect>
                <v:rect id="Rectangle 17473" o:spid="_x0000_s1047" style="position:absolute;left:36819;top:862;width:327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ilxgAAAN4AAAAPAAAAZHJzL2Rvd25yZXYueG1sRE9Na8JA&#10;EL0X+h+WKfRWN7VS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X34pcYAAADeAAAA&#10;DwAAAAAAAAAAAAAAAAAHAgAAZHJzL2Rvd25yZXYueG1sUEsFBgAAAAADAAMAtwAAAPoCAAAAAA==&#10;" filled="f" stroked="f">
                  <v:textbox inset="0,0,0,0">
                    <w:txbxContent>
                      <w:p w14:paraId="500FFCED" w14:textId="77777777" w:rsidR="000818C9" w:rsidRDefault="00000000">
                        <w:pPr>
                          <w:spacing w:after="160" w:line="259" w:lineRule="auto"/>
                          <w:ind w:left="0" w:right="0" w:firstLine="0"/>
                        </w:pPr>
                        <w:proofErr w:type="spellStart"/>
                        <w:r>
                          <w:rPr>
                            <w:sz w:val="20"/>
                          </w:rPr>
                          <w:t>ерия</w:t>
                        </w:r>
                        <w:proofErr w:type="spellEnd"/>
                      </w:p>
                    </w:txbxContent>
                  </v:textbox>
                </v:rect>
                <v:rect id="Rectangle 17474" o:spid="_x0000_s1048" style="position:absolute;left:39288;top:862;width:282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" filled="f" stroked="f">
                  <v:textbox inset="0,0,0,0">
                    <w:txbxContent>
                      <w:p w14:paraId="569114B6" w14:textId="77777777" w:rsidR="000818C9" w:rsidRDefault="00000000">
                        <w:pPr>
                          <w:spacing w:after="160" w:line="259" w:lineRule="auto"/>
                          <w:ind w:left="0" w:right="0" w:firstLine="0"/>
                        </w:pPr>
                        <w:r>
                          <w:rPr>
                            <w:sz w:val="20"/>
                          </w:rPr>
                          <w:t xml:space="preserve"> "L"</w:t>
                        </w:r>
                      </w:p>
                    </w:txbxContent>
                  </v:textbox>
                </v:rect>
                <v:shape id="Shape 17475" o:spid="_x0000_s1049" style="position:absolute;left:35669;top:6347;width:762;height:2217;visibility:visible;mso-wrap-style:square;v-text-anchor:top" coordsize="76200,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" path="m38100,v2286,,4572,1524,4572,4573l42672,145542r33528,l38100,221742,,145542r33528,l33528,4573c33528,1524,35814,,38100,xe" fillcolor="#010101" stroked="f" strokeweight="0">
                  <v:stroke miterlimit="66585f" joinstyle="miter" endcap="round"/>
                  <v:path arrowok="t" textboxrect="0,0,76200,221742"/>
                </v:shape>
                <v:shape id="Shape 17477" o:spid="_x0000_s1050" style="position:absolute;left:46085;top:8542;width:13335;height:7079;visibility:visible;mso-wrap-style:square;v-text-anchor:top" coordsize="1333500,70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" path="m1333500,l,,,707898r1333500,l1333500,xe" filled="f" strokecolor="#010101">
                  <v:stroke miterlimit="66585f" joinstyle="miter" endcap="round"/>
                  <v:path arrowok="t" textboxrect="0,0,1333500,707898"/>
                </v:shape>
                <v:rect id="Rectangle 17480" o:spid="_x0000_s1051" style="position:absolute;left:49392;top:9330;width:892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" filled="f" stroked="f">
                  <v:textbox inset="0,0,0,0">
                    <w:txbxContent>
                      <w:p w14:paraId="70F6B28A" w14:textId="77777777" w:rsidR="000818C9" w:rsidRDefault="00000000">
                        <w:pPr>
                          <w:spacing w:after="160" w:line="259" w:lineRule="auto"/>
                          <w:ind w:left="0" w:right="0" w:firstLine="0"/>
                        </w:pPr>
                        <w:r>
                          <w:rPr>
                            <w:sz w:val="19"/>
                          </w:rPr>
                          <w:t>Обозначение</w:t>
                        </w:r>
                      </w:p>
                    </w:txbxContent>
                  </v:textbox>
                </v:rect>
                <v:rect id="Rectangle 17481" o:spid="_x0000_s1052" style="position:absolute;left:56106;top:9330;width:80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" filled="f" stroked="f">
                  <v:textbox inset="0,0,0,0">
                    <w:txbxContent>
                      <w:p w14:paraId="1462EE4E" w14:textId="77777777" w:rsidR="000818C9" w:rsidRDefault="00000000">
                        <w:pPr>
                          <w:spacing w:after="160" w:line="259" w:lineRule="auto"/>
                          <w:ind w:left="0" w:right="0" w:firstLine="0"/>
                        </w:pPr>
                        <w:r>
                          <w:rPr>
                            <w:sz w:val="19"/>
                          </w:rPr>
                          <w:t xml:space="preserve">  </w:t>
                        </w:r>
                      </w:p>
                    </w:txbxContent>
                  </v:textbox>
                </v:rect>
                <v:rect id="Rectangle 17482" o:spid="_x0000_s1053" style="position:absolute;left:48211;top:10717;width:824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" filled="f" stroked="f">
                  <v:textbox inset="0,0,0,0">
                    <w:txbxContent>
                      <w:p w14:paraId="2EE074F4" w14:textId="77777777" w:rsidR="000818C9" w:rsidRDefault="00000000">
                        <w:pPr>
                          <w:spacing w:after="160" w:line="259" w:lineRule="auto"/>
                          <w:ind w:left="0" w:right="0" w:firstLine="0"/>
                        </w:pPr>
                        <w:r>
                          <w:rPr>
                            <w:sz w:val="19"/>
                          </w:rPr>
                          <w:t>напряжения</w:t>
                        </w:r>
                      </w:p>
                    </w:txbxContent>
                  </v:textbox>
                </v:rect>
                <v:rect id="Rectangle 17483" o:spid="_x0000_s1054" style="position:absolute;left:54414;top:10717;width:40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" filled="f" stroked="f">
                  <v:textbox inset="0,0,0,0">
                    <w:txbxContent>
                      <w:p w14:paraId="5D556867" w14:textId="77777777" w:rsidR="000818C9" w:rsidRDefault="00000000">
                        <w:pPr>
                          <w:spacing w:after="160" w:line="259" w:lineRule="auto"/>
                          <w:ind w:left="0" w:right="0" w:firstLine="0"/>
                        </w:pPr>
                        <w:r>
                          <w:rPr>
                            <w:sz w:val="19"/>
                          </w:rPr>
                          <w:t xml:space="preserve"> </w:t>
                        </w:r>
                      </w:p>
                    </w:txbxContent>
                  </v:textbox>
                </v:rect>
                <v:rect id="Rectangle 17484" o:spid="_x0000_s1055" style="position:absolute;left:54719;top:10717;width:297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" filled="f" stroked="f">
                  <v:textbox inset="0,0,0,0">
                    <w:txbxContent>
                      <w:p w14:paraId="1845BD68" w14:textId="77777777" w:rsidR="000818C9" w:rsidRDefault="00000000">
                        <w:pPr>
                          <w:spacing w:after="160" w:line="259" w:lineRule="auto"/>
                          <w:ind w:left="0" w:right="0" w:firstLine="0"/>
                        </w:pPr>
                        <w:r>
                          <w:rPr>
                            <w:sz w:val="19"/>
                          </w:rPr>
                          <w:t>сети</w:t>
                        </w:r>
                      </w:p>
                    </w:txbxContent>
                  </v:textbox>
                </v:rect>
                <v:rect id="Rectangle 129739" o:spid="_x0000_s1056" style="position:absolute;left:56959;top:10717;width:4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" filled="f" stroked="f">
                  <v:textbox inset="0,0,0,0">
                    <w:txbxContent>
                      <w:p w14:paraId="35C85C49" w14:textId="77777777" w:rsidR="000818C9" w:rsidRDefault="00000000">
                        <w:pPr>
                          <w:spacing w:after="160" w:line="259" w:lineRule="auto"/>
                          <w:ind w:left="0" w:right="0" w:firstLine="0"/>
                        </w:pPr>
                        <w:r>
                          <w:rPr>
                            <w:sz w:val="19"/>
                          </w:rPr>
                          <w:t>:</w:t>
                        </w:r>
                      </w:p>
                    </w:txbxContent>
                  </v:textbox>
                </v:rect>
                <v:rect id="Rectangle 129740" o:spid="_x0000_s1057" style="position:absolute;left:57295;top:10717;width:80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" filled="f" stroked="f">
                  <v:textbox inset="0,0,0,0">
                    <w:txbxContent>
                      <w:p w14:paraId="4616AC29" w14:textId="77777777" w:rsidR="000818C9" w:rsidRDefault="00000000">
                        <w:pPr>
                          <w:spacing w:after="160" w:line="259" w:lineRule="auto"/>
                          <w:ind w:left="0" w:right="0" w:firstLine="0"/>
                        </w:pPr>
                        <w:r>
                          <w:rPr>
                            <w:sz w:val="19"/>
                          </w:rPr>
                          <w:t xml:space="preserve">  </w:t>
                        </w:r>
                      </w:p>
                    </w:txbxContent>
                  </v:textbox>
                </v:rect>
                <v:rect id="Rectangle 129741" o:spid="_x0000_s1058" style="position:absolute;left:47045;top:12103;width:204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" filled="f" stroked="f">
                  <v:textbox inset="0,0,0,0">
                    <w:txbxContent>
                      <w:p w14:paraId="5CF67FAC" w14:textId="77777777" w:rsidR="000818C9" w:rsidRDefault="00000000">
                        <w:pPr>
                          <w:spacing w:after="160" w:line="259" w:lineRule="auto"/>
                          <w:ind w:left="0" w:right="0" w:firstLine="0"/>
                        </w:pPr>
                        <w:r>
                          <w:rPr>
                            <w:sz w:val="19"/>
                          </w:rPr>
                          <w:t>11:</w:t>
                        </w:r>
                      </w:p>
                    </w:txbxContent>
                  </v:textbox>
                </v:rect>
                <v:rect id="Rectangle 129742" o:spid="_x0000_s1059" style="position:absolute;left:48585;top:12103;width:40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" filled="f" stroked="f">
                  <v:textbox inset="0,0,0,0">
                    <w:txbxContent>
                      <w:p w14:paraId="70C8FAD1" w14:textId="77777777" w:rsidR="000818C9" w:rsidRDefault="00000000">
                        <w:pPr>
                          <w:spacing w:after="160" w:line="259" w:lineRule="auto"/>
                          <w:ind w:left="0" w:right="0" w:firstLine="0"/>
                        </w:pPr>
                        <w:r>
                          <w:rPr>
                            <w:sz w:val="19"/>
                          </w:rPr>
                          <w:t xml:space="preserve"> </w:t>
                        </w:r>
                      </w:p>
                    </w:txbxContent>
                  </v:textbox>
                </v:rect>
                <v:rect id="Rectangle 17487" o:spid="_x0000_s1060" style="position:absolute;left:48889;top:12103;width:803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" filled="f" stroked="f">
                  <v:textbox inset="0,0,0,0">
                    <w:txbxContent>
                      <w:p w14:paraId="031D5315" w14:textId="77777777" w:rsidR="000818C9" w:rsidRDefault="00000000">
                        <w:pPr>
                          <w:spacing w:after="160" w:line="259" w:lineRule="auto"/>
                          <w:ind w:left="0" w:right="0" w:firstLine="0"/>
                        </w:pPr>
                        <w:r>
                          <w:rPr>
                            <w:sz w:val="19"/>
                          </w:rPr>
                          <w:t>однофазное</w:t>
                        </w:r>
                      </w:p>
                    </w:txbxContent>
                  </v:textbox>
                </v:rect>
                <v:rect id="Rectangle 17488" o:spid="_x0000_s1061" style="position:absolute;left:54932;top:12103;width:281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" filled="f" stroked="f">
                  <v:textbox inset="0,0,0,0">
                    <w:txbxContent>
                      <w:p w14:paraId="51136970" w14:textId="77777777" w:rsidR="000818C9" w:rsidRDefault="00000000">
                        <w:pPr>
                          <w:spacing w:after="160" w:line="259" w:lineRule="auto"/>
                          <w:ind w:left="0" w:right="0" w:firstLine="0"/>
                        </w:pPr>
                        <w:r>
                          <w:rPr>
                            <w:sz w:val="19"/>
                          </w:rPr>
                          <w:t xml:space="preserve"> 115</w:t>
                        </w:r>
                      </w:p>
                    </w:txbxContent>
                  </v:textbox>
                </v:rect>
                <v:rect id="Rectangle 17489" o:spid="_x0000_s1062" style="position:absolute;left:57043;top:12103;width:106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" filled="f" stroked="f">
                  <v:textbox inset="0,0,0,0">
                    <w:txbxContent>
                      <w:p w14:paraId="2E575BDB" w14:textId="77777777" w:rsidR="000818C9" w:rsidRDefault="00000000">
                        <w:pPr>
                          <w:spacing w:after="160" w:line="259" w:lineRule="auto"/>
                          <w:ind w:left="0" w:right="0" w:firstLine="0"/>
                        </w:pPr>
                        <w:r>
                          <w:rPr>
                            <w:sz w:val="19"/>
                          </w:rPr>
                          <w:t>В</w:t>
                        </w:r>
                      </w:p>
                    </w:txbxContent>
                  </v:textbox>
                </v:rect>
                <v:rect id="Rectangle 17490" o:spid="_x0000_s1063" style="position:absolute;left:57843;top:12103;width:84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Ao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" filled="f" stroked="f">
                  <v:textbox inset="0,0,0,0">
                    <w:txbxContent>
                      <w:p w14:paraId="0493527E" w14:textId="77777777" w:rsidR="000818C9" w:rsidRDefault="00000000">
                        <w:pPr>
                          <w:spacing w:after="160" w:line="259" w:lineRule="auto"/>
                          <w:ind w:left="0" w:right="0" w:firstLine="0"/>
                        </w:pPr>
                        <w:r>
                          <w:rPr>
                            <w:sz w:val="19"/>
                          </w:rPr>
                          <w:t xml:space="preserve">; </w:t>
                        </w:r>
                      </w:p>
                    </w:txbxContent>
                  </v:textbox>
                </v:rect>
                <v:rect id="Rectangle 129749" o:spid="_x0000_s1064" style="position:absolute;left:48585;top:13498;width:40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" filled="f" stroked="f">
                  <v:textbox inset="0,0,0,0">
                    <w:txbxContent>
                      <w:p w14:paraId="30EE1463" w14:textId="77777777" w:rsidR="000818C9" w:rsidRDefault="00000000">
                        <w:pPr>
                          <w:spacing w:after="160" w:line="259" w:lineRule="auto"/>
                          <w:ind w:left="0" w:right="0" w:firstLine="0"/>
                        </w:pPr>
                        <w:r>
                          <w:rPr>
                            <w:sz w:val="19"/>
                          </w:rPr>
                          <w:t xml:space="preserve"> </w:t>
                        </w:r>
                      </w:p>
                    </w:txbxContent>
                  </v:textbox>
                </v:rect>
                <v:rect id="Rectangle 129748" o:spid="_x0000_s1065" style="position:absolute;left:47045;top:13498;width:2048;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" filled="f" stroked="f">
                  <v:textbox inset="0,0,0,0">
                    <w:txbxContent>
                      <w:p w14:paraId="28AA1CC1" w14:textId="77777777" w:rsidR="000818C9" w:rsidRDefault="00000000">
                        <w:pPr>
                          <w:spacing w:after="160" w:line="259" w:lineRule="auto"/>
                          <w:ind w:left="0" w:right="0" w:firstLine="0"/>
                        </w:pPr>
                        <w:r>
                          <w:rPr>
                            <w:sz w:val="19"/>
                          </w:rPr>
                          <w:t>21:</w:t>
                        </w:r>
                      </w:p>
                    </w:txbxContent>
                  </v:textbox>
                </v:rect>
                <v:rect id="Rectangle 17492" o:spid="_x0000_s1066" style="position:absolute;left:48889;top:13498;width:803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" filled="f" stroked="f">
                  <v:textbox inset="0,0,0,0">
                    <w:txbxContent>
                      <w:p w14:paraId="146AB43B" w14:textId="77777777" w:rsidR="000818C9" w:rsidRDefault="00000000">
                        <w:pPr>
                          <w:spacing w:after="160" w:line="259" w:lineRule="auto"/>
                          <w:ind w:left="0" w:right="0" w:firstLine="0"/>
                        </w:pPr>
                        <w:r>
                          <w:rPr>
                            <w:sz w:val="19"/>
                          </w:rPr>
                          <w:t>однофазное</w:t>
                        </w:r>
                      </w:p>
                    </w:txbxContent>
                  </v:textbox>
                </v:rect>
                <v:rect id="Rectangle 17493" o:spid="_x0000_s1067" style="position:absolute;left:54932;top:13498;width:281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" filled="f" stroked="f">
                  <v:textbox inset="0,0,0,0">
                    <w:txbxContent>
                      <w:p w14:paraId="3F91ADA9" w14:textId="77777777" w:rsidR="000818C9" w:rsidRDefault="00000000">
                        <w:pPr>
                          <w:spacing w:after="160" w:line="259" w:lineRule="auto"/>
                          <w:ind w:left="0" w:right="0" w:firstLine="0"/>
                        </w:pPr>
                        <w:r>
                          <w:rPr>
                            <w:sz w:val="19"/>
                          </w:rPr>
                          <w:t xml:space="preserve"> 220</w:t>
                        </w:r>
                      </w:p>
                    </w:txbxContent>
                  </v:textbox>
                </v:rect>
                <v:rect id="Rectangle 17494" o:spid="_x0000_s1068" style="position:absolute;left:57043;top:13498;width:1066;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" filled="f" stroked="f">
                  <v:textbox inset="0,0,0,0">
                    <w:txbxContent>
                      <w:p w14:paraId="2C6E3574" w14:textId="77777777" w:rsidR="000818C9" w:rsidRDefault="00000000">
                        <w:pPr>
                          <w:spacing w:after="160" w:line="259" w:lineRule="auto"/>
                          <w:ind w:left="0" w:right="0" w:firstLine="0"/>
                        </w:pPr>
                        <w:r>
                          <w:rPr>
                            <w:sz w:val="19"/>
                          </w:rPr>
                          <w:t>В</w:t>
                        </w:r>
                      </w:p>
                    </w:txbxContent>
                  </v:textbox>
                </v:rect>
                <v:rect id="Rectangle 17495" o:spid="_x0000_s1069" style="position:absolute;left:57843;top:13450;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" filled="f" stroked="f">
                  <v:textbox inset="0,0,0,0">
                    <w:txbxContent>
                      <w:p w14:paraId="38BBA758" w14:textId="77777777" w:rsidR="000818C9" w:rsidRDefault="00000000">
                        <w:pPr>
                          <w:spacing w:after="160" w:line="259" w:lineRule="auto"/>
                          <w:ind w:left="0" w:right="0" w:firstLine="0"/>
                        </w:pPr>
                        <w:r>
                          <w:rPr>
                            <w:sz w:val="20"/>
                          </w:rPr>
                          <w:t xml:space="preserve"> </w:t>
                        </w:r>
                      </w:p>
                    </w:txbxContent>
                  </v:textbox>
                </v:rect>
                <v:shape id="Shape 17497" o:spid="_x0000_s1070" style="position:absolute;left:28917;top:8572;width:13861;height:13259;visibility:visible;mso-wrap-style:square;v-text-anchor:top" coordsize="1386078,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" path="m1386078,l,,,1325880r1386078,l1386078,xe" filled="f" strokecolor="#010101">
                  <v:stroke miterlimit="66585f" joinstyle="miter" endcap="round"/>
                  <v:path arrowok="t" textboxrect="0,0,1386078,1325880"/>
                </v:shape>
                <v:rect id="Rectangle 17500" o:spid="_x0000_s1071" style="position:absolute;left:29885;top:9366;width:939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" filled="f" stroked="f">
                  <v:textbox inset="0,0,0,0">
                    <w:txbxContent>
                      <w:p w14:paraId="7F41FEBF" w14:textId="77777777" w:rsidR="000818C9" w:rsidRDefault="00000000">
                        <w:pPr>
                          <w:spacing w:after="160" w:line="259" w:lineRule="auto"/>
                          <w:ind w:left="0" w:right="0" w:firstLine="0"/>
                        </w:pPr>
                        <w:r>
                          <w:rPr>
                            <w:sz w:val="20"/>
                          </w:rPr>
                          <w:t>Обозначение</w:t>
                        </w:r>
                      </w:p>
                    </w:txbxContent>
                  </v:textbox>
                </v:rect>
                <v:rect id="Rectangle 17501" o:spid="_x0000_s1072" style="position:absolute;left:36957;top:9366;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" filled="f" stroked="f">
                  <v:textbox inset="0,0,0,0">
                    <w:txbxContent>
                      <w:p w14:paraId="4D6915A2" w14:textId="77777777" w:rsidR="000818C9" w:rsidRDefault="00000000">
                        <w:pPr>
                          <w:spacing w:after="160" w:line="259" w:lineRule="auto"/>
                          <w:ind w:left="0" w:right="0" w:firstLine="0"/>
                        </w:pPr>
                        <w:r>
                          <w:rPr>
                            <w:sz w:val="20"/>
                          </w:rPr>
                          <w:t xml:space="preserve"> </w:t>
                        </w:r>
                      </w:p>
                    </w:txbxContent>
                  </v:textbox>
                </v:rect>
                <v:rect id="Rectangle 17502" o:spid="_x0000_s1073" style="position:absolute;left:29885;top:10829;width:736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" filled="f" stroked="f">
                  <v:textbox inset="0,0,0,0">
                    <w:txbxContent>
                      <w:p w14:paraId="04AAEF58" w14:textId="77777777" w:rsidR="000818C9" w:rsidRDefault="00000000">
                        <w:pPr>
                          <w:spacing w:after="160" w:line="259" w:lineRule="auto"/>
                          <w:ind w:left="0" w:right="0" w:firstLine="0"/>
                        </w:pPr>
                        <w:r>
                          <w:rPr>
                            <w:sz w:val="20"/>
                          </w:rPr>
                          <w:t>мощности</w:t>
                        </w:r>
                      </w:p>
                    </w:txbxContent>
                  </v:textbox>
                </v:rect>
                <v:rect id="Rectangle 17503" o:spid="_x0000_s1074" style="position:absolute;left:35417;top:1082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" filled="f" stroked="f">
                  <v:textbox inset="0,0,0,0">
                    <w:txbxContent>
                      <w:p w14:paraId="7750770F" w14:textId="77777777" w:rsidR="000818C9" w:rsidRDefault="00000000">
                        <w:pPr>
                          <w:spacing w:after="160" w:line="259" w:lineRule="auto"/>
                          <w:ind w:left="0" w:right="0" w:firstLine="0"/>
                        </w:pPr>
                        <w:r>
                          <w:rPr>
                            <w:sz w:val="20"/>
                          </w:rPr>
                          <w:t xml:space="preserve"> </w:t>
                        </w:r>
                      </w:p>
                    </w:txbxContent>
                  </v:textbox>
                </v:rect>
                <v:rect id="Rectangle 17504" o:spid="_x0000_s1075" style="position:absolute;left:35737;top:10829;width:709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" filled="f" stroked="f">
                  <v:textbox inset="0,0,0,0">
                    <w:txbxContent>
                      <w:p w14:paraId="119C4FCC" w14:textId="77777777" w:rsidR="000818C9" w:rsidRDefault="00000000">
                        <w:pPr>
                          <w:spacing w:after="160" w:line="259" w:lineRule="auto"/>
                          <w:ind w:left="0" w:right="0" w:firstLine="0"/>
                        </w:pPr>
                        <w:r>
                          <w:rPr>
                            <w:sz w:val="20"/>
                          </w:rPr>
                          <w:t>двигателя</w:t>
                        </w:r>
                      </w:p>
                    </w:txbxContent>
                  </v:textbox>
                </v:rect>
                <v:rect id="Rectangle 129737" o:spid="_x0000_s1076" style="position:absolute;left:41079;top:10829;width:47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" filled="f" stroked="f">
                  <v:textbox inset="0,0,0,0">
                    <w:txbxContent>
                      <w:p w14:paraId="0FBF1455" w14:textId="77777777" w:rsidR="000818C9" w:rsidRDefault="00000000">
                        <w:pPr>
                          <w:spacing w:after="160" w:line="259" w:lineRule="auto"/>
                          <w:ind w:left="0" w:right="0" w:firstLine="0"/>
                        </w:pPr>
                        <w:r>
                          <w:rPr>
                            <w:sz w:val="20"/>
                          </w:rPr>
                          <w:t>:</w:t>
                        </w:r>
                      </w:p>
                    </w:txbxContent>
                  </v:textbox>
                </v:rect>
                <v:rect id="Rectangle 129738" o:spid="_x0000_s1077" style="position:absolute;left:41430;top:1082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" filled="f" stroked="f">
                  <v:textbox inset="0,0,0,0">
                    <w:txbxContent>
                      <w:p w14:paraId="17271D30" w14:textId="77777777" w:rsidR="000818C9" w:rsidRDefault="00000000">
                        <w:pPr>
                          <w:spacing w:after="160" w:line="259" w:lineRule="auto"/>
                          <w:ind w:left="0" w:right="0" w:firstLine="0"/>
                        </w:pPr>
                        <w:r>
                          <w:rPr>
                            <w:sz w:val="20"/>
                          </w:rPr>
                          <w:t xml:space="preserve"> </w:t>
                        </w:r>
                      </w:p>
                    </w:txbxContent>
                  </v:textbox>
                </v:rect>
                <v:rect id="Rectangle 129743" o:spid="_x0000_s1078" style="position:absolute;left:29885;top:12284;width:169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" filled="f" stroked="f">
                  <v:textbox inset="0,0,0,0">
                    <w:txbxContent>
                      <w:p w14:paraId="16FE9492" w14:textId="77777777" w:rsidR="000818C9" w:rsidRDefault="00000000">
                        <w:pPr>
                          <w:spacing w:after="160" w:line="259" w:lineRule="auto"/>
                          <w:ind w:left="0" w:right="0" w:firstLine="0"/>
                        </w:pPr>
                        <w:r>
                          <w:rPr>
                            <w:sz w:val="20"/>
                          </w:rPr>
                          <w:t>40</w:t>
                        </w:r>
                      </w:p>
                    </w:txbxContent>
                  </v:textbox>
                </v:rect>
                <v:rect id="Rectangle 129745" o:spid="_x0000_s1079" style="position:absolute;left:31157;top:12284;width:33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" filled="f" stroked="f">
                  <v:textbox inset="0,0,0,0">
                    <w:txbxContent>
                      <w:p w14:paraId="06446C54" w14:textId="77777777" w:rsidR="000818C9" w:rsidRDefault="00000000">
                        <w:pPr>
                          <w:spacing w:after="160" w:line="259" w:lineRule="auto"/>
                          <w:ind w:left="0" w:right="0" w:firstLine="0"/>
                        </w:pPr>
                        <w:r>
                          <w:rPr>
                            <w:sz w:val="20"/>
                          </w:rPr>
                          <w:t xml:space="preserve">W = </w:t>
                        </w:r>
                      </w:p>
                    </w:txbxContent>
                  </v:textbox>
                </v:rect>
                <v:rect id="Rectangle 129744" o:spid="_x0000_s1080" style="position:absolute;left:33711;top:12284;width:168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" filled="f" stroked="f">
                  <v:textbox inset="0,0,0,0">
                    <w:txbxContent>
                      <w:p w14:paraId="3548EE7E" w14:textId="77777777" w:rsidR="000818C9" w:rsidRDefault="00000000">
                        <w:pPr>
                          <w:spacing w:after="160" w:line="259" w:lineRule="auto"/>
                          <w:ind w:left="0" w:right="0" w:firstLine="0"/>
                        </w:pPr>
                        <w:r>
                          <w:rPr>
                            <w:sz w:val="20"/>
                          </w:rPr>
                          <w:t>40</w:t>
                        </w:r>
                      </w:p>
                    </w:txbxContent>
                  </v:textbox>
                </v:rect>
                <v:rect id="Rectangle 17507" o:spid="_x0000_s1081" style="position:absolute;left:34983;top:12284;width:186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" filled="f" stroked="f">
                  <v:textbox inset="0,0,0,0">
                    <w:txbxContent>
                      <w:p w14:paraId="6AA58E5F" w14:textId="77777777" w:rsidR="000818C9" w:rsidRDefault="00000000">
                        <w:pPr>
                          <w:spacing w:after="160" w:line="259" w:lineRule="auto"/>
                          <w:ind w:left="0" w:right="0" w:firstLine="0"/>
                        </w:pPr>
                        <w:r>
                          <w:rPr>
                            <w:sz w:val="20"/>
                          </w:rPr>
                          <w:t>Вт</w:t>
                        </w:r>
                      </w:p>
                    </w:txbxContent>
                  </v:textbox>
                </v:rect>
                <v:rect id="Rectangle 17508" o:spid="_x0000_s1082" style="position:absolute;left:36385;top:12284;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Y0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" filled="f" stroked="f">
                  <v:textbox inset="0,0,0,0">
                    <w:txbxContent>
                      <w:p w14:paraId="6218DE14" w14:textId="77777777" w:rsidR="000818C9" w:rsidRDefault="00000000">
                        <w:pPr>
                          <w:spacing w:after="160" w:line="259" w:lineRule="auto"/>
                          <w:ind w:left="0" w:right="0" w:firstLine="0"/>
                        </w:pPr>
                        <w:r>
                          <w:rPr>
                            <w:sz w:val="20"/>
                          </w:rPr>
                          <w:t xml:space="preserve"> </w:t>
                        </w:r>
                      </w:p>
                    </w:txbxContent>
                  </v:textbox>
                </v:rect>
                <v:rect id="Rectangle 129746" o:spid="_x0000_s1083" style="position:absolute;left:29885;top:13748;width:392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" filled="f" stroked="f">
                  <v:textbox inset="0,0,0,0">
                    <w:txbxContent>
                      <w:p w14:paraId="51F88C7E" w14:textId="77777777" w:rsidR="000818C9" w:rsidRDefault="00000000">
                        <w:pPr>
                          <w:spacing w:after="160" w:line="259" w:lineRule="auto"/>
                          <w:ind w:left="0" w:right="0" w:firstLine="0"/>
                        </w:pPr>
                        <w:r>
                          <w:rPr>
                            <w:sz w:val="20"/>
                          </w:rPr>
                          <w:t>001 =</w:t>
                        </w:r>
                      </w:p>
                    </w:txbxContent>
                  </v:textbox>
                </v:rect>
                <v:rect id="Rectangle 129747" o:spid="_x0000_s1084" style="position:absolute;left:32826;top:13748;width:295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" filled="f" stroked="f">
                  <v:textbox inset="0,0,0,0">
                    <w:txbxContent>
                      <w:p w14:paraId="79CFC0A3" w14:textId="77777777" w:rsidR="000818C9" w:rsidRDefault="00000000">
                        <w:pPr>
                          <w:spacing w:after="160" w:line="259" w:lineRule="auto"/>
                          <w:ind w:left="0" w:right="0" w:firstLine="0"/>
                        </w:pPr>
                        <w:r>
                          <w:rPr>
                            <w:sz w:val="20"/>
                          </w:rPr>
                          <w:t xml:space="preserve"> 0.1 </w:t>
                        </w:r>
                      </w:p>
                    </w:txbxContent>
                  </v:textbox>
                </v:rect>
                <v:rect id="Rectangle 17510" o:spid="_x0000_s1085" style="position:absolute;left:35052;top:13748;width:268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" filled="f" stroked="f">
                  <v:textbox inset="0,0,0,0">
                    <w:txbxContent>
                      <w:p w14:paraId="49348577" w14:textId="77777777" w:rsidR="000818C9" w:rsidRDefault="00000000">
                        <w:pPr>
                          <w:spacing w:after="160" w:line="259" w:lineRule="auto"/>
                          <w:ind w:left="0" w:right="0" w:firstLine="0"/>
                        </w:pPr>
                        <w:r>
                          <w:rPr>
                            <w:sz w:val="20"/>
                          </w:rPr>
                          <w:t>кВт</w:t>
                        </w:r>
                      </w:p>
                    </w:txbxContent>
                  </v:textbox>
                </v:rect>
                <v:rect id="Rectangle 17511" o:spid="_x0000_s1086" style="position:absolute;left:37071;top:13748;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" filled="f" stroked="f">
                  <v:textbox inset="0,0,0,0">
                    <w:txbxContent>
                      <w:p w14:paraId="7E93E498" w14:textId="77777777" w:rsidR="000818C9" w:rsidRDefault="00000000">
                        <w:pPr>
                          <w:spacing w:after="160" w:line="259" w:lineRule="auto"/>
                          <w:ind w:left="0" w:right="0" w:firstLine="0"/>
                        </w:pPr>
                        <w:r>
                          <w:rPr>
                            <w:sz w:val="20"/>
                          </w:rPr>
                          <w:t xml:space="preserve"> </w:t>
                        </w:r>
                      </w:p>
                    </w:txbxContent>
                  </v:textbox>
                </v:rect>
                <v:rect id="Rectangle 129750" o:spid="_x0000_s1087" style="position:absolute;left:29885;top:15211;width:392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" filled="f" stroked="f">
                  <v:textbox inset="0,0,0,0">
                    <w:txbxContent>
                      <w:p w14:paraId="75E43B49" w14:textId="77777777" w:rsidR="000818C9" w:rsidRDefault="00000000">
                        <w:pPr>
                          <w:spacing w:after="160" w:line="259" w:lineRule="auto"/>
                          <w:ind w:left="0" w:right="0" w:firstLine="0"/>
                        </w:pPr>
                        <w:r>
                          <w:rPr>
                            <w:sz w:val="20"/>
                          </w:rPr>
                          <w:t>002 =</w:t>
                        </w:r>
                      </w:p>
                    </w:txbxContent>
                  </v:textbox>
                </v:rect>
                <v:rect id="Rectangle 129751" o:spid="_x0000_s1088" style="position:absolute;left:32826;top:15211;width:295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" filled="f" stroked="f">
                  <v:textbox inset="0,0,0,0">
                    <w:txbxContent>
                      <w:p w14:paraId="15222F32" w14:textId="77777777" w:rsidR="000818C9" w:rsidRDefault="00000000">
                        <w:pPr>
                          <w:spacing w:after="160" w:line="259" w:lineRule="auto"/>
                          <w:ind w:left="0" w:right="0" w:firstLine="0"/>
                        </w:pPr>
                        <w:r>
                          <w:rPr>
                            <w:sz w:val="20"/>
                          </w:rPr>
                          <w:t xml:space="preserve"> 0.2 </w:t>
                        </w:r>
                      </w:p>
                    </w:txbxContent>
                  </v:textbox>
                </v:rect>
                <v:rect id="Rectangle 17513" o:spid="_x0000_s1089" style="position:absolute;left:35052;top:15211;width:268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" filled="f" stroked="f">
                  <v:textbox inset="0,0,0,0">
                    <w:txbxContent>
                      <w:p w14:paraId="581FA42B" w14:textId="77777777" w:rsidR="000818C9" w:rsidRDefault="00000000">
                        <w:pPr>
                          <w:spacing w:after="160" w:line="259" w:lineRule="auto"/>
                          <w:ind w:left="0" w:right="0" w:firstLine="0"/>
                        </w:pPr>
                        <w:r>
                          <w:rPr>
                            <w:sz w:val="20"/>
                          </w:rPr>
                          <w:t>кВт</w:t>
                        </w:r>
                      </w:p>
                    </w:txbxContent>
                  </v:textbox>
                </v:rect>
                <v:rect id="Rectangle 17514" o:spid="_x0000_s1090" style="position:absolute;left:37071;top:15211;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" filled="f" stroked="f">
                  <v:textbox inset="0,0,0,0">
                    <w:txbxContent>
                      <w:p w14:paraId="39EEC3DB" w14:textId="77777777" w:rsidR="000818C9" w:rsidRDefault="00000000">
                        <w:pPr>
                          <w:spacing w:after="160" w:line="259" w:lineRule="auto"/>
                          <w:ind w:left="0" w:right="0" w:firstLine="0"/>
                        </w:pPr>
                        <w:r>
                          <w:rPr>
                            <w:sz w:val="20"/>
                          </w:rPr>
                          <w:t xml:space="preserve"> </w:t>
                        </w:r>
                      </w:p>
                    </w:txbxContent>
                  </v:textbox>
                </v:rect>
                <v:rect id="Rectangle 129753" o:spid="_x0000_s1091" style="position:absolute;left:32826;top:16666;width:295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" filled="f" stroked="f">
                  <v:textbox inset="0,0,0,0">
                    <w:txbxContent>
                      <w:p w14:paraId="7F9D8A94" w14:textId="77777777" w:rsidR="000818C9" w:rsidRDefault="00000000">
                        <w:pPr>
                          <w:spacing w:after="160" w:line="259" w:lineRule="auto"/>
                          <w:ind w:left="0" w:right="0" w:firstLine="0"/>
                        </w:pPr>
                        <w:r>
                          <w:rPr>
                            <w:sz w:val="20"/>
                          </w:rPr>
                          <w:t xml:space="preserve"> 0.4 </w:t>
                        </w:r>
                      </w:p>
                    </w:txbxContent>
                  </v:textbox>
                </v:rect>
                <v:rect id="Rectangle 129752" o:spid="_x0000_s1092" style="position:absolute;left:29885;top:16666;width:39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" filled="f" stroked="f">
                  <v:textbox inset="0,0,0,0">
                    <w:txbxContent>
                      <w:p w14:paraId="280C8554" w14:textId="77777777" w:rsidR="000818C9" w:rsidRDefault="00000000">
                        <w:pPr>
                          <w:spacing w:after="160" w:line="259" w:lineRule="auto"/>
                          <w:ind w:left="0" w:right="0" w:firstLine="0"/>
                        </w:pPr>
                        <w:r>
                          <w:rPr>
                            <w:sz w:val="20"/>
                          </w:rPr>
                          <w:t>004 =</w:t>
                        </w:r>
                      </w:p>
                    </w:txbxContent>
                  </v:textbox>
                </v:rect>
                <v:rect id="Rectangle 17516" o:spid="_x0000_s1093" style="position:absolute;left:35052;top:16666;width:268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" filled="f" stroked="f">
                  <v:textbox inset="0,0,0,0">
                    <w:txbxContent>
                      <w:p w14:paraId="20156A40" w14:textId="77777777" w:rsidR="000818C9" w:rsidRDefault="00000000">
                        <w:pPr>
                          <w:spacing w:after="160" w:line="259" w:lineRule="auto"/>
                          <w:ind w:left="0" w:right="0" w:firstLine="0"/>
                        </w:pPr>
                        <w:r>
                          <w:rPr>
                            <w:sz w:val="20"/>
                          </w:rPr>
                          <w:t>кВт</w:t>
                        </w:r>
                      </w:p>
                    </w:txbxContent>
                  </v:textbox>
                </v:rect>
                <v:rect id="Rectangle 17517" o:spid="_x0000_s1094" style="position:absolute;left:37071;top:16666;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" filled="f" stroked="f">
                  <v:textbox inset="0,0,0,0">
                    <w:txbxContent>
                      <w:p w14:paraId="56EB31C4" w14:textId="77777777" w:rsidR="000818C9" w:rsidRDefault="00000000">
                        <w:pPr>
                          <w:spacing w:after="160" w:line="259" w:lineRule="auto"/>
                          <w:ind w:left="0" w:right="0" w:firstLine="0"/>
                        </w:pPr>
                        <w:r>
                          <w:rPr>
                            <w:sz w:val="20"/>
                          </w:rPr>
                          <w:t xml:space="preserve"> </w:t>
                        </w:r>
                      </w:p>
                    </w:txbxContent>
                  </v:textbox>
                </v:rect>
                <v:rect id="Rectangle 129755" o:spid="_x0000_s1095" style="position:absolute;left:32826;top:18129;width:380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" filled="f" stroked="f">
                  <v:textbox inset="0,0,0,0">
                    <w:txbxContent>
                      <w:p w14:paraId="33017402" w14:textId="77777777" w:rsidR="000818C9" w:rsidRDefault="00000000">
                        <w:pPr>
                          <w:spacing w:after="160" w:line="259" w:lineRule="auto"/>
                          <w:ind w:left="0" w:right="0" w:firstLine="0"/>
                        </w:pPr>
                        <w:r>
                          <w:rPr>
                            <w:sz w:val="20"/>
                          </w:rPr>
                          <w:t xml:space="preserve"> 0.75 </w:t>
                        </w:r>
                      </w:p>
                    </w:txbxContent>
                  </v:textbox>
                </v:rect>
                <v:rect id="Rectangle 129754" o:spid="_x0000_s1096" style="position:absolute;left:29885;top:18129;width:39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" filled="f" stroked="f">
                  <v:textbox inset="0,0,0,0">
                    <w:txbxContent>
                      <w:p w14:paraId="0BD43FAE" w14:textId="77777777" w:rsidR="000818C9" w:rsidRDefault="00000000">
                        <w:pPr>
                          <w:spacing w:after="160" w:line="259" w:lineRule="auto"/>
                          <w:ind w:left="0" w:right="0" w:firstLine="0"/>
                        </w:pPr>
                        <w:r>
                          <w:rPr>
                            <w:sz w:val="20"/>
                          </w:rPr>
                          <w:t>007 =</w:t>
                        </w:r>
                      </w:p>
                    </w:txbxContent>
                  </v:textbox>
                </v:rect>
                <v:rect id="Rectangle 17519" o:spid="_x0000_s1097" style="position:absolute;left:35692;top:18129;width:267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" filled="f" stroked="f">
                  <v:textbox inset="0,0,0,0">
                    <w:txbxContent>
                      <w:p w14:paraId="38FCFD43" w14:textId="77777777" w:rsidR="000818C9" w:rsidRDefault="00000000">
                        <w:pPr>
                          <w:spacing w:after="160" w:line="259" w:lineRule="auto"/>
                          <w:ind w:left="0" w:right="0" w:firstLine="0"/>
                        </w:pPr>
                        <w:r>
                          <w:rPr>
                            <w:sz w:val="20"/>
                          </w:rPr>
                          <w:t>кВт</w:t>
                        </w:r>
                      </w:p>
                    </w:txbxContent>
                  </v:textbox>
                </v:rect>
                <v:rect id="Rectangle 17520" o:spid="_x0000_s1098" style="position:absolute;left:37703;top:1812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" filled="f" stroked="f">
                  <v:textbox inset="0,0,0,0">
                    <w:txbxContent>
                      <w:p w14:paraId="204673C8" w14:textId="77777777" w:rsidR="000818C9" w:rsidRDefault="00000000">
                        <w:pPr>
                          <w:spacing w:after="160" w:line="259" w:lineRule="auto"/>
                          <w:ind w:left="0" w:right="0" w:firstLine="0"/>
                        </w:pPr>
                        <w:r>
                          <w:rPr>
                            <w:sz w:val="20"/>
                          </w:rPr>
                          <w:t xml:space="preserve"> </w:t>
                        </w:r>
                      </w:p>
                    </w:txbxContent>
                  </v:textbox>
                </v:rect>
                <v:rect id="Rectangle 129757" o:spid="_x0000_s1099" style="position:absolute;left:32827;top:19615;width:295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" filled="f" stroked="f">
                  <v:textbox inset="0,0,0,0">
                    <w:txbxContent>
                      <w:p w14:paraId="7A00869A" w14:textId="77777777" w:rsidR="000818C9" w:rsidRDefault="00000000">
                        <w:pPr>
                          <w:spacing w:after="160" w:line="259" w:lineRule="auto"/>
                          <w:ind w:left="0" w:right="0" w:firstLine="0"/>
                        </w:pPr>
                        <w:r>
                          <w:rPr>
                            <w:sz w:val="20"/>
                          </w:rPr>
                          <w:t xml:space="preserve"> 1.5 </w:t>
                        </w:r>
                      </w:p>
                    </w:txbxContent>
                  </v:textbox>
                </v:rect>
                <v:rect id="Rectangle 129756" o:spid="_x0000_s1100" style="position:absolute;left:29885;top:19615;width:39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" filled="f" stroked="f">
                  <v:textbox inset="0,0,0,0">
                    <w:txbxContent>
                      <w:p w14:paraId="7812CDD8" w14:textId="77777777" w:rsidR="000818C9" w:rsidRDefault="00000000">
                        <w:pPr>
                          <w:spacing w:after="160" w:line="259" w:lineRule="auto"/>
                          <w:ind w:left="0" w:right="0" w:firstLine="0"/>
                        </w:pPr>
                        <w:r>
                          <w:rPr>
                            <w:sz w:val="20"/>
                          </w:rPr>
                          <w:t>015 =</w:t>
                        </w:r>
                      </w:p>
                    </w:txbxContent>
                  </v:textbox>
                </v:rect>
                <v:rect id="Rectangle 17522" o:spid="_x0000_s1101" style="position:absolute;left:35052;top:19615;width:268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" filled="f" stroked="f">
                  <v:textbox inset="0,0,0,0">
                    <w:txbxContent>
                      <w:p w14:paraId="4FFFB239" w14:textId="77777777" w:rsidR="000818C9" w:rsidRDefault="00000000">
                        <w:pPr>
                          <w:spacing w:after="160" w:line="259" w:lineRule="auto"/>
                          <w:ind w:left="0" w:right="0" w:firstLine="0"/>
                        </w:pPr>
                        <w:r>
                          <w:rPr>
                            <w:sz w:val="20"/>
                          </w:rPr>
                          <w:t>кВт</w:t>
                        </w:r>
                      </w:p>
                    </w:txbxContent>
                  </v:textbox>
                </v:rect>
                <v:rect id="Rectangle 17523" o:spid="_x0000_s1102" style="position:absolute;left:37071;top:19615;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glxgAAAN4AAAAPAAAAZHJzL2Rvd25yZXYueG1sRE9Na8JA&#10;EL0X+h+WKfRWN7Vo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mC/YJcYAAADeAAAA&#10;DwAAAAAAAAAAAAAAAAAHAgAAZHJzL2Rvd25yZXYueG1sUEsFBgAAAAADAAMAtwAAAPoCAAAAAA==&#10;" filled="f" stroked="f">
                  <v:textbox inset="0,0,0,0">
                    <w:txbxContent>
                      <w:p w14:paraId="03F73682" w14:textId="77777777" w:rsidR="000818C9" w:rsidRDefault="00000000">
                        <w:pPr>
                          <w:spacing w:after="160" w:line="259" w:lineRule="auto"/>
                          <w:ind w:left="0" w:right="0" w:firstLine="0"/>
                        </w:pPr>
                        <w:r>
                          <w:rPr>
                            <w:sz w:val="20"/>
                          </w:rPr>
                          <w:t xml:space="preserve"> </w:t>
                        </w:r>
                      </w:p>
                    </w:txbxContent>
                  </v:textbox>
                </v:rect>
                <v:shape id="Shape 17524" o:spid="_x0000_s1103" style="position:absolute;left:21671;top:6256;width:9106;height:2407;visibility:visible;mso-wrap-style:square;v-text-anchor:top" coordsize="910590,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" path="m903732,762v3048,-762,5334,762,6096,3810c910590,6858,909066,9144,906018,9906l75496,208901r7562,31891l,221742,65532,166878r7790,32852l903732,762xe" fillcolor="#010101" stroked="f" strokeweight="0">
                  <v:stroke miterlimit="66585f" joinstyle="miter" endcap="round"/>
                  <v:path arrowok="t" textboxrect="0,0,910590,240792"/>
                </v:shape>
                <v:shape id="Shape 17526" o:spid="_x0000_s1104" style="position:absolute;left:4396;top:8724;width:17420;height:5670;visibility:visible;mso-wrap-style:square;v-text-anchor:top" coordsize="1741932,5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" path="m1741932,l,,,566928r1741932,l1741932,xe" filled="f" strokecolor="#010101">
                  <v:stroke miterlimit="66585f" joinstyle="miter" endcap="round"/>
                  <v:path arrowok="t" textboxrect="0,0,1741932,566928"/>
                </v:shape>
                <v:rect id="Rectangle 17529" o:spid="_x0000_s1105" style="position:absolute;left:6469;top:9518;width:666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" filled="f" stroked="f">
                  <v:textbox inset="0,0,0,0">
                    <w:txbxContent>
                      <w:p w14:paraId="26A10732" w14:textId="77777777" w:rsidR="000818C9" w:rsidRDefault="00000000">
                        <w:pPr>
                          <w:spacing w:after="160" w:line="259" w:lineRule="auto"/>
                          <w:ind w:left="0" w:right="0" w:firstLine="0"/>
                        </w:pPr>
                        <w:r>
                          <w:rPr>
                            <w:sz w:val="20"/>
                          </w:rPr>
                          <w:t>Частотно</w:t>
                        </w:r>
                      </w:p>
                    </w:txbxContent>
                  </v:textbox>
                </v:rect>
                <v:rect id="Rectangle 17530" o:spid="_x0000_s1106" style="position:absolute;left:11483;top:9518;width:56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" filled="f" stroked="f">
                  <v:textbox inset="0,0,0,0">
                    <w:txbxContent>
                      <w:p w14:paraId="60E78AE9" w14:textId="77777777" w:rsidR="000818C9" w:rsidRDefault="00000000">
                        <w:pPr>
                          <w:spacing w:after="160" w:line="259" w:lineRule="auto"/>
                          <w:ind w:left="0" w:right="0" w:firstLine="0"/>
                        </w:pPr>
                        <w:r>
                          <w:rPr>
                            <w:sz w:val="20"/>
                          </w:rPr>
                          <w:t>-</w:t>
                        </w:r>
                      </w:p>
                    </w:txbxContent>
                  </v:textbox>
                </v:rect>
                <v:rect id="Rectangle 17531" o:spid="_x0000_s1107" style="position:absolute;left:11910;top:9518;width:1041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UUxgAAAN4AAAAPAAAAZHJzL2Rvd25yZXYueG1sRE9Na8JA&#10;EL0X+h+WKfRWN1qs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gmh1FMYAAADeAAAA&#10;DwAAAAAAAAAAAAAAAAAHAgAAZHJzL2Rvd25yZXYueG1sUEsFBgAAAAADAAMAtwAAAPoCAAAAAA==&#10;" filled="f" stroked="f">
                  <v:textbox inset="0,0,0,0">
                    <w:txbxContent>
                      <w:p w14:paraId="136964BE" w14:textId="77777777" w:rsidR="000818C9" w:rsidRDefault="00000000">
                        <w:pPr>
                          <w:spacing w:after="160" w:line="259" w:lineRule="auto"/>
                          <w:ind w:left="0" w:right="0" w:firstLine="0"/>
                        </w:pPr>
                        <w:r>
                          <w:rPr>
                            <w:sz w:val="20"/>
                          </w:rPr>
                          <w:t>регулируемый</w:t>
                        </w:r>
                      </w:p>
                    </w:txbxContent>
                  </v:textbox>
                </v:rect>
                <v:rect id="Rectangle 17532" o:spid="_x0000_s1108" style="position:absolute;left:19743;top:9518;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" filled="f" stroked="f">
                  <v:textbox inset="0,0,0,0">
                    <w:txbxContent>
                      <w:p w14:paraId="3EF6D740" w14:textId="77777777" w:rsidR="000818C9" w:rsidRDefault="00000000">
                        <w:pPr>
                          <w:spacing w:after="160" w:line="259" w:lineRule="auto"/>
                          <w:ind w:left="0" w:right="0" w:firstLine="0"/>
                        </w:pPr>
                        <w:r>
                          <w:rPr>
                            <w:sz w:val="20"/>
                          </w:rPr>
                          <w:t xml:space="preserve"> </w:t>
                        </w:r>
                      </w:p>
                    </w:txbxContent>
                  </v:textbox>
                </v:rect>
                <v:rect id="Rectangle 17533" o:spid="_x0000_s1109" style="position:absolute;left:5775;top:10981;width:516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" filled="f" stroked="f">
                  <v:textbox inset="0,0,0,0">
                    <w:txbxContent>
                      <w:p w14:paraId="5A175C17" w14:textId="77777777" w:rsidR="000818C9" w:rsidRDefault="00000000">
                        <w:pPr>
                          <w:spacing w:after="160" w:line="259" w:lineRule="auto"/>
                          <w:ind w:left="0" w:right="0" w:firstLine="0"/>
                        </w:pPr>
                        <w:r>
                          <w:rPr>
                            <w:sz w:val="20"/>
                          </w:rPr>
                          <w:t>привод</w:t>
                        </w:r>
                      </w:p>
                    </w:txbxContent>
                  </v:textbox>
                </v:rect>
                <v:rect id="Rectangle 17534" o:spid="_x0000_s1110" style="position:absolute;left:9654;top:10981;width:1477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" filled="f" stroked="f">
                  <v:textbox inset="0,0,0,0">
                    <w:txbxContent>
                      <w:p w14:paraId="7C42F40C" w14:textId="77777777" w:rsidR="000818C9" w:rsidRDefault="00000000">
                        <w:pPr>
                          <w:spacing w:after="160" w:line="259" w:lineRule="auto"/>
                          <w:ind w:left="0" w:right="0" w:firstLine="0"/>
                        </w:pPr>
                        <w:r>
                          <w:rPr>
                            <w:sz w:val="20"/>
                          </w:rPr>
                          <w:t xml:space="preserve"> (</w:t>
                        </w:r>
                        <w:proofErr w:type="spellStart"/>
                        <w:r>
                          <w:rPr>
                            <w:sz w:val="20"/>
                          </w:rPr>
                          <w:t>Variable</w:t>
                        </w:r>
                        <w:proofErr w:type="spellEnd"/>
                        <w:r>
                          <w:rPr>
                            <w:sz w:val="20"/>
                          </w:rPr>
                          <w:t xml:space="preserve"> Frequency </w:t>
                        </w:r>
                      </w:p>
                    </w:txbxContent>
                  </v:textbox>
                </v:rect>
                <v:rect id="Rectangle 17535" o:spid="_x0000_s1111" style="position:absolute;left:11445;top:12437;width:4842;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3MXxQAAAN4AAAAPAAAAZHJzL2Rvd25yZXYueG1sRE9La8JA&#10;EL4L/odlhN50Y8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9U3MXxQAAAN4AAAAP&#10;AAAAAAAAAAAAAAAAAAcCAABkcnMvZG93bnJldi54bWxQSwUGAAAAAAMAAwC3AAAA+QIAAAAA&#10;" filled="f" stroked="f">
                  <v:textbox inset="0,0,0,0">
                    <w:txbxContent>
                      <w:p w14:paraId="29EDD3C0" w14:textId="77777777" w:rsidR="000818C9" w:rsidRDefault="00000000">
                        <w:pPr>
                          <w:spacing w:after="160" w:line="259" w:lineRule="auto"/>
                          <w:ind w:left="0" w:right="0" w:firstLine="0"/>
                        </w:pPr>
                        <w:r>
                          <w:rPr>
                            <w:sz w:val="20"/>
                          </w:rPr>
                          <w:t xml:space="preserve">Drive) </w:t>
                        </w:r>
                      </w:p>
                    </w:txbxContent>
                  </v:textbox>
                </v:rect>
                <v:shape id="Shape 17536" o:spid="_x0000_s1112" style="position:absolute;left:30723;top:6286;width:3163;height:0;visibility:visible;mso-wrap-style:square;v-text-anchor:top" coordsize="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" path="m,l316230,e" filled="f" strokecolor="#010101">
                  <v:stroke endcap="round"/>
                  <v:path arrowok="t" textboxrect="0,0,316230,0"/>
                </v:shape>
                <v:shape id="Shape 17537" o:spid="_x0000_s1113" style="position:absolute;left:41445;top:6256;width:4556;height:2286;visibility:visible;mso-wrap-style:square;v-text-anchor:top" coordsize="45567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" path="m7620,762l389174,190060r14686,-30040l455676,227838r-85344,762l384975,198649,3048,9906c762,8382,,5334,762,3048,2286,762,5334,,7620,762xe" fillcolor="#010101" stroked="f" strokeweight="0">
                  <v:stroke endcap="round"/>
                  <v:path arrowok="t" textboxrect="0,0,455676,228600"/>
                </v:shape>
                <v:shape id="Shape 17538" o:spid="_x0000_s1114" style="position:absolute;left:39684;top:6370;width:1814;height:0;visibility:visible;mso-wrap-style:square;v-text-anchor:top" coordsize="18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" path="m181356,l,e" filled="f" strokecolor="#010101">
                  <v:stroke endcap="round"/>
                  <v:path arrowok="t" textboxrect="0,0,181356,0"/>
                </v:shape>
                <v:shape id="Shape 17539" o:spid="_x0000_s1115" style="position:absolute;left:34922;top:6393;width:2172;height:0;visibility:visible;mso-wrap-style:square;v-text-anchor:top" coordsize="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" path="m,l217170,e" filled="f" strokecolor="#010101">
                  <v:stroke endcap="round"/>
                  <v:path arrowok="t" textboxrect="0,0,217170,0"/>
                </v:shape>
                <v:shape id="Shape 17541" o:spid="_x0000_s1116" style="position:absolute;left:46573;top:38;width:12847;height:7467;visibility:visible;mso-wrap-style:square;v-text-anchor:top" coordsize="1284732,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" path="m1284732,l,,,746760r1284732,l1284732,xe" filled="f" strokecolor="#010101">
                  <v:stroke miterlimit="66585f" joinstyle="miter" endcap="round"/>
                  <v:path arrowok="t" textboxrect="0,0,1284732,746760"/>
                </v:shape>
                <v:rect id="Rectangle 17544" o:spid="_x0000_s1117" style="position:absolute;left:46619;top:850;width:541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" filled="f" stroked="f">
                  <v:textbox inset="0,0,0,0">
                    <w:txbxContent>
                      <w:p w14:paraId="141603C3" w14:textId="77777777" w:rsidR="000818C9" w:rsidRDefault="00000000">
                        <w:pPr>
                          <w:spacing w:after="160" w:line="259" w:lineRule="auto"/>
                          <w:ind w:left="0" w:right="0" w:firstLine="0"/>
                        </w:pPr>
                        <w:r>
                          <w:rPr>
                            <w:sz w:val="21"/>
                          </w:rPr>
                          <w:t>Версия</w:t>
                        </w:r>
                      </w:p>
                    </w:txbxContent>
                  </v:textbox>
                </v:rect>
                <v:rect id="Rectangle 17545" o:spid="_x0000_s1118" style="position:absolute;left:50688;top:850;width:889;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BqxQAAAN4AAAAPAAAAZHJzL2Rvd25yZXYueG1sRE9La8JA&#10;EL4L/odlhN50Y9F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ClVQBqxQAAAN4AAAAP&#10;AAAAAAAAAAAAAAAAAAcCAABkcnMvZG93bnJldi54bWxQSwUGAAAAAAMAAwC3AAAA+QIAAAAA&#10;" filled="f" stroked="f">
                  <v:textbox inset="0,0,0,0">
                    <w:txbxContent>
                      <w:p w14:paraId="78BABF7A" w14:textId="77777777" w:rsidR="000818C9" w:rsidRDefault="00000000">
                        <w:pPr>
                          <w:spacing w:after="160" w:line="259" w:lineRule="auto"/>
                          <w:ind w:left="0" w:right="0" w:firstLine="0"/>
                        </w:pPr>
                        <w:r>
                          <w:rPr>
                            <w:sz w:val="21"/>
                          </w:rPr>
                          <w:t xml:space="preserve">  </w:t>
                        </w:r>
                      </w:p>
                    </w:txbxContent>
                  </v:textbox>
                </v:rect>
                <v:rect id="Rectangle 17546" o:spid="_x0000_s1119" style="position:absolute;left:46619;top:2390;width:221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" filled="f" stroked="f">
                  <v:textbox inset="0,0,0,0">
                    <w:txbxContent>
                      <w:p w14:paraId="4466AA49" w14:textId="77777777" w:rsidR="000818C9" w:rsidRDefault="00000000">
                        <w:pPr>
                          <w:spacing w:after="160" w:line="259" w:lineRule="auto"/>
                          <w:ind w:left="0" w:right="0" w:firstLine="0"/>
                        </w:pPr>
                        <w:r>
                          <w:rPr>
                            <w:sz w:val="21"/>
                          </w:rPr>
                          <w:t xml:space="preserve">A: </w:t>
                        </w:r>
                      </w:p>
                    </w:txbxContent>
                  </v:textbox>
                </v:rect>
                <v:rect id="Rectangle 17547" o:spid="_x0000_s1120" style="position:absolute;left:48287;top:2390;width:919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" filled="f" stroked="f">
                  <v:textbox inset="0,0,0,0">
                    <w:txbxContent>
                      <w:p w14:paraId="52B8817F" w14:textId="77777777" w:rsidR="000818C9" w:rsidRDefault="00000000">
                        <w:pPr>
                          <w:spacing w:after="160" w:line="259" w:lineRule="auto"/>
                          <w:ind w:left="0" w:right="0" w:firstLine="0"/>
                        </w:pPr>
                        <w:r>
                          <w:rPr>
                            <w:sz w:val="21"/>
                          </w:rPr>
                          <w:t>стандартная</w:t>
                        </w:r>
                      </w:p>
                    </w:txbxContent>
                  </v:textbox>
                </v:rect>
                <v:rect id="Rectangle 17548" o:spid="_x0000_s1121" style="position:absolute;left:55206;top:2390;width:44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0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" filled="f" stroked="f">
                  <v:textbox inset="0,0,0,0">
                    <w:txbxContent>
                      <w:p w14:paraId="1A8F2B43" w14:textId="77777777" w:rsidR="000818C9" w:rsidRDefault="00000000">
                        <w:pPr>
                          <w:spacing w:after="160" w:line="259" w:lineRule="auto"/>
                          <w:ind w:left="0" w:right="0" w:firstLine="0"/>
                        </w:pPr>
                        <w:r>
                          <w:rPr>
                            <w:sz w:val="21"/>
                          </w:rPr>
                          <w:t xml:space="preserve"> </w:t>
                        </w:r>
                      </w:p>
                    </w:txbxContent>
                  </v:textbox>
                </v:rect>
                <v:rect id="Rectangle 17549" o:spid="_x0000_s1122" style="position:absolute;left:46619;top:3921;width:11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pvxQAAAN4AAAAPAAAAZHJzL2Rvd25yZXYueG1sRE9Na8JA&#10;EL0L/Q/LFHrTjdJ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GApvxQAAAN4AAAAP&#10;AAAAAAAAAAAAAAAAAAcCAABkcnMvZG93bnJldi54bWxQSwUGAAAAAAMAAwC3AAAA+QIAAAAA&#10;" filled="f" stroked="f">
                  <v:textbox inset="0,0,0,0">
                    <w:txbxContent>
                      <w:p w14:paraId="76621B8D" w14:textId="77777777" w:rsidR="000818C9" w:rsidRDefault="00000000">
                        <w:pPr>
                          <w:spacing w:after="160" w:line="259" w:lineRule="auto"/>
                          <w:ind w:left="0" w:right="0" w:firstLine="0"/>
                        </w:pPr>
                        <w:r>
                          <w:rPr>
                            <w:sz w:val="21"/>
                          </w:rPr>
                          <w:t>В</w:t>
                        </w:r>
                      </w:p>
                    </w:txbxContent>
                  </v:textbox>
                </v:rect>
                <v:rect id="Rectangle 129734" o:spid="_x0000_s1123" style="position:absolute;left:47884;top:3921;width:44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" filled="f" stroked="f">
                  <v:textbox inset="0,0,0,0">
                    <w:txbxContent>
                      <w:p w14:paraId="0990EEA7" w14:textId="77777777" w:rsidR="000818C9" w:rsidRDefault="00000000">
                        <w:pPr>
                          <w:spacing w:after="160" w:line="259" w:lineRule="auto"/>
                          <w:ind w:left="0" w:right="0" w:firstLine="0"/>
                        </w:pPr>
                        <w:r>
                          <w:rPr>
                            <w:sz w:val="21"/>
                          </w:rPr>
                          <w:t xml:space="preserve"> </w:t>
                        </w:r>
                      </w:p>
                    </w:txbxContent>
                  </v:textbox>
                </v:rect>
                <v:rect id="Rectangle 129733" o:spid="_x0000_s1124" style="position:absolute;left:47510;top:3921;width:49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" filled="f" stroked="f">
                  <v:textbox inset="0,0,0,0">
                    <w:txbxContent>
                      <w:p w14:paraId="280E9428" w14:textId="77777777" w:rsidR="000818C9" w:rsidRDefault="00000000">
                        <w:pPr>
                          <w:spacing w:after="160" w:line="259" w:lineRule="auto"/>
                          <w:ind w:left="0" w:right="0" w:firstLine="0"/>
                        </w:pPr>
                        <w:r>
                          <w:rPr>
                            <w:sz w:val="21"/>
                          </w:rPr>
                          <w:t>:</w:t>
                        </w:r>
                      </w:p>
                    </w:txbxContent>
                  </v:textbox>
                </v:rect>
                <v:rect id="Rectangle 17551" o:spid="_x0000_s1125" style="position:absolute;left:48219;top:3921;width:7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" filled="f" stroked="f">
                  <v:textbox inset="0,0,0,0">
                    <w:txbxContent>
                      <w:p w14:paraId="5B728B75" w14:textId="77777777" w:rsidR="000818C9" w:rsidRDefault="00000000">
                        <w:pPr>
                          <w:spacing w:after="160" w:line="259" w:lineRule="auto"/>
                          <w:ind w:left="0" w:right="0" w:firstLine="0"/>
                        </w:pPr>
                        <w:r>
                          <w:rPr>
                            <w:sz w:val="21"/>
                          </w:rPr>
                          <w:t>с</w:t>
                        </w:r>
                      </w:p>
                    </w:txbxContent>
                  </v:textbox>
                </v:rect>
                <v:rect id="Rectangle 17552" o:spid="_x0000_s1126" style="position:absolute;left:48813;top:3921;width:44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7DxAAAAN4AAAAPAAAAZHJzL2Rvd25yZXYueG1sRE9Li8Iw&#10;EL4v+B/CCN7WVE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K9lDsPEAAAA3gAAAA8A&#10;AAAAAAAAAAAAAAAABwIAAGRycy9kb3ducmV2LnhtbFBLBQYAAAAAAwADALcAAAD4AgAAAAA=&#10;" filled="f" stroked="f">
                  <v:textbox inset="0,0,0,0">
                    <w:txbxContent>
                      <w:p w14:paraId="09C22435" w14:textId="77777777" w:rsidR="000818C9" w:rsidRDefault="00000000">
                        <w:pPr>
                          <w:spacing w:after="160" w:line="259" w:lineRule="auto"/>
                          <w:ind w:left="0" w:right="0" w:firstLine="0"/>
                        </w:pPr>
                        <w:r>
                          <w:rPr>
                            <w:sz w:val="21"/>
                          </w:rPr>
                          <w:t xml:space="preserve"> </w:t>
                        </w:r>
                      </w:p>
                    </w:txbxContent>
                  </v:textbox>
                </v:rect>
                <v:rect id="Rectangle 17553" o:spid="_x0000_s1127" style="position:absolute;left:49148;top:3921;width:744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tYxQAAAN4AAAAPAAAAZHJzL2Rvd25yZXYueG1sRE9La8JA&#10;EL4L/odlhN50Y8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DAKatYxQAAAN4AAAAP&#10;AAAAAAAAAAAAAAAAAAcCAABkcnMvZG93bnJldi54bWxQSwUGAAAAAAMAAwC3AAAA+QIAAAAA&#10;" filled="f" stroked="f">
                  <v:textbox inset="0,0,0,0">
                    <w:txbxContent>
                      <w:p w14:paraId="59C0E999" w14:textId="77777777" w:rsidR="000818C9" w:rsidRDefault="00000000">
                        <w:pPr>
                          <w:spacing w:after="160" w:line="259" w:lineRule="auto"/>
                          <w:ind w:left="0" w:right="0" w:firstLine="0"/>
                        </w:pPr>
                        <w:r>
                          <w:rPr>
                            <w:sz w:val="21"/>
                          </w:rPr>
                          <w:t>фильтром</w:t>
                        </w:r>
                      </w:p>
                    </w:txbxContent>
                  </v:textbox>
                </v:rect>
                <v:rect id="Rectangle 17554" o:spid="_x0000_s1128" style="position:absolute;left:54749;top:3921;width:44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MsxQAAAN4AAAAPAAAAZHJzL2Rvd25yZXYueG1sRE9La8JA&#10;EL4L/odlhN50Y9F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BPwDMsxQAAAN4AAAAP&#10;AAAAAAAAAAAAAAAAAAcCAABkcnMvZG93bnJldi54bWxQSwUGAAAAAAMAAwC3AAAA+QIAAAAA&#10;" filled="f" stroked="f">
                  <v:textbox inset="0,0,0,0">
                    <w:txbxContent>
                      <w:p w14:paraId="057AD65F" w14:textId="77777777" w:rsidR="000818C9" w:rsidRDefault="00000000">
                        <w:pPr>
                          <w:spacing w:after="160" w:line="259" w:lineRule="auto"/>
                          <w:ind w:left="0" w:right="0" w:firstLine="0"/>
                        </w:pPr>
                        <w:r>
                          <w:rPr>
                            <w:sz w:val="21"/>
                          </w:rPr>
                          <w:t xml:space="preserve"> </w:t>
                        </w:r>
                      </w:p>
                    </w:txbxContent>
                  </v:textbox>
                </v:rect>
                <v:rect id="Rectangle 17555" o:spid="_x0000_s1129" style="position:absolute;left:46619;top:5453;width:1417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" filled="f" stroked="f">
                  <v:textbox inset="0,0,0,0">
                    <w:txbxContent>
                      <w:p w14:paraId="1AC31623" w14:textId="77777777" w:rsidR="000818C9" w:rsidRDefault="00000000">
                        <w:pPr>
                          <w:spacing w:after="160" w:line="259" w:lineRule="auto"/>
                          <w:ind w:left="0" w:right="0" w:firstLine="0"/>
                        </w:pPr>
                        <w:r>
                          <w:rPr>
                            <w:sz w:val="21"/>
                          </w:rPr>
                          <w:t>электромагнитных</w:t>
                        </w:r>
                      </w:p>
                    </w:txbxContent>
                  </v:textbox>
                </v:rect>
                <v:rect id="Rectangle 17556" o:spid="_x0000_s1130" style="position:absolute;left:57287;top:5453;width:44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" filled="f" stroked="f">
                  <v:textbox inset="0,0,0,0">
                    <w:txbxContent>
                      <w:p w14:paraId="1087871D" w14:textId="77777777" w:rsidR="000818C9" w:rsidRDefault="00000000">
                        <w:pPr>
                          <w:spacing w:after="160" w:line="259" w:lineRule="auto"/>
                          <w:ind w:left="0" w:right="0" w:firstLine="0"/>
                        </w:pPr>
                        <w:r>
                          <w:rPr>
                            <w:sz w:val="21"/>
                          </w:rPr>
                          <w:t xml:space="preserve"> </w:t>
                        </w:r>
                      </w:p>
                    </w:txbxContent>
                  </v:textbox>
                </v:rect>
                <v:shape id="Shape 17557" o:spid="_x0000_s1131" style="position:absolute;left:43327;top:2537;width:3246;height:1532;visibility:visible;mso-wrap-style:square;v-text-anchor:top" coordsize="324612,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" path="m239268,r85344,3049l270510,69342,256729,38756,6858,152400v-2286,762,-5334,,-6096,-2286c,147828,762,144780,3048,143256l252935,30334,239268,xe" fillcolor="#010101" stroked="f" strokeweight="0">
                  <v:stroke miterlimit="66585f" joinstyle="miter" endcap="round"/>
                  <v:path arrowok="t" textboxrect="0,0,324612,153162"/>
                </v:shape>
                <w10:anchorlock/>
              </v:group>
            </w:pict>
          </mc:Fallback>
        </mc:AlternateContent>
      </w:r>
      <w:r>
        <w:br w:type="page"/>
      </w:r>
    </w:p>
    <w:p w14:paraId="6FDC670B" w14:textId="77777777" w:rsidR="000818C9" w:rsidRDefault="00000000">
      <w:pPr>
        <w:pStyle w:val="1"/>
        <w:ind w:left="-5"/>
      </w:pPr>
      <w:r>
        <w:lastRenderedPageBreak/>
        <w:t>2.</w:t>
      </w:r>
      <w:r>
        <w:rPr>
          <w:rFonts w:ascii="Arial" w:eastAsia="Arial" w:hAnsi="Arial" w:cs="Arial"/>
        </w:rPr>
        <w:t xml:space="preserve"> </w:t>
      </w:r>
      <w:r>
        <w:t xml:space="preserve">ХРАНЕНИЕ И УСТАНОВКА </w:t>
      </w:r>
    </w:p>
    <w:p w14:paraId="7569F3C0" w14:textId="77777777" w:rsidR="000818C9" w:rsidRDefault="00000000">
      <w:pPr>
        <w:ind w:left="-15" w:right="43" w:firstLine="426"/>
      </w:pPr>
      <w:r>
        <w:t xml:space="preserve">ПЧ должны храниться в заводской упаковке. Во избежание утраты гарантии на бесплатный ремонт, необходимо соблюдать условия транспортирования, хранения и эксплуатации преобразователей:  </w:t>
      </w:r>
    </w:p>
    <w:p w14:paraId="7CB8F62C" w14:textId="77777777" w:rsidR="000818C9" w:rsidRDefault="00000000">
      <w:pPr>
        <w:spacing w:after="0" w:line="259" w:lineRule="auto"/>
        <w:ind w:left="426" w:right="0" w:firstLine="0"/>
      </w:pPr>
      <w:r>
        <w:t xml:space="preserve"> </w:t>
      </w:r>
    </w:p>
    <w:p w14:paraId="5EC8E5B3" w14:textId="77777777" w:rsidR="000818C9" w:rsidRDefault="00000000">
      <w:pPr>
        <w:spacing w:after="0" w:line="259" w:lineRule="auto"/>
        <w:ind w:left="421" w:right="0" w:hanging="10"/>
      </w:pPr>
      <w:r>
        <w:rPr>
          <w:u w:val="single" w:color="000000"/>
        </w:rPr>
        <w:t>Условия транспортирования:</w:t>
      </w:r>
      <w:r>
        <w:t xml:space="preserve"> </w:t>
      </w:r>
    </w:p>
    <w:p w14:paraId="5C20FDA2" w14:textId="77777777" w:rsidR="000818C9" w:rsidRDefault="00000000">
      <w:pPr>
        <w:numPr>
          <w:ilvl w:val="0"/>
          <w:numId w:val="2"/>
        </w:numPr>
        <w:ind w:right="43" w:hanging="360"/>
      </w:pPr>
      <w:r>
        <w:t xml:space="preserve">температура среды - в </w:t>
      </w:r>
      <w:proofErr w:type="gramStart"/>
      <w:r>
        <w:t>диапазоне  от</w:t>
      </w:r>
      <w:proofErr w:type="gramEnd"/>
      <w:r>
        <w:t xml:space="preserve"> - 20 до +60ºC; </w:t>
      </w:r>
    </w:p>
    <w:p w14:paraId="78AF287C" w14:textId="77777777" w:rsidR="000818C9" w:rsidRDefault="00000000">
      <w:pPr>
        <w:numPr>
          <w:ilvl w:val="0"/>
          <w:numId w:val="2"/>
        </w:numPr>
        <w:spacing w:after="29"/>
        <w:ind w:right="43" w:hanging="360"/>
      </w:pPr>
      <w:r>
        <w:t xml:space="preserve">относительная влажность - до 90% (без образования конденсата); </w:t>
      </w:r>
      <w:r>
        <w:rPr>
          <w:rFonts w:ascii="Wingdings" w:eastAsia="Wingdings" w:hAnsi="Wingdings" w:cs="Wingdings"/>
        </w:rPr>
        <w:t></w:t>
      </w:r>
      <w:r>
        <w:rPr>
          <w:rFonts w:ascii="Arial" w:eastAsia="Arial" w:hAnsi="Arial" w:cs="Arial"/>
        </w:rPr>
        <w:t xml:space="preserve"> </w:t>
      </w:r>
      <w:r>
        <w:t xml:space="preserve">атмосферное давление - от 86 до 106кПа. </w:t>
      </w:r>
    </w:p>
    <w:p w14:paraId="72B107D1" w14:textId="77777777" w:rsidR="000818C9" w:rsidRDefault="00000000">
      <w:pPr>
        <w:numPr>
          <w:ilvl w:val="0"/>
          <w:numId w:val="2"/>
        </w:numPr>
        <w:spacing w:after="28"/>
        <w:ind w:right="43" w:hanging="360"/>
      </w:pPr>
      <w:r>
        <w:t>допустимая вибрация – не более 9,86м/сек</w:t>
      </w:r>
      <w:r>
        <w:rPr>
          <w:vertAlign w:val="superscript"/>
        </w:rPr>
        <w:t>2</w:t>
      </w:r>
      <w:r>
        <w:t xml:space="preserve"> (1g) на частотах до 20</w:t>
      </w:r>
      <w:proofErr w:type="gramStart"/>
      <w:r>
        <w:t>Гц  и</w:t>
      </w:r>
      <w:proofErr w:type="gramEnd"/>
      <w:r>
        <w:t xml:space="preserve">  не более 5,88 м/сек</w:t>
      </w:r>
      <w:r>
        <w:rPr>
          <w:vertAlign w:val="superscript"/>
        </w:rPr>
        <w:t>2</w:t>
      </w:r>
      <w:r>
        <w:t xml:space="preserve"> на частотах в диапазоне от 20 до 50Гц. </w:t>
      </w:r>
    </w:p>
    <w:p w14:paraId="0C85D6FD" w14:textId="77777777" w:rsidR="000818C9" w:rsidRDefault="00000000">
      <w:pPr>
        <w:spacing w:after="0" w:line="259" w:lineRule="auto"/>
        <w:ind w:left="426" w:right="0" w:firstLine="0"/>
      </w:pPr>
      <w:r>
        <w:t xml:space="preserve"> </w:t>
      </w:r>
    </w:p>
    <w:p w14:paraId="05955758" w14:textId="77777777" w:rsidR="000818C9" w:rsidRDefault="00000000">
      <w:pPr>
        <w:spacing w:after="0" w:line="259" w:lineRule="auto"/>
        <w:ind w:left="421" w:right="0" w:hanging="10"/>
      </w:pPr>
      <w:r>
        <w:rPr>
          <w:u w:val="single" w:color="000000"/>
        </w:rPr>
        <w:t>Условия хранения:</w:t>
      </w:r>
      <w:r>
        <w:t xml:space="preserve"> </w:t>
      </w:r>
    </w:p>
    <w:p w14:paraId="4D447D9F" w14:textId="77777777" w:rsidR="000818C9" w:rsidRDefault="00000000">
      <w:pPr>
        <w:numPr>
          <w:ilvl w:val="0"/>
          <w:numId w:val="2"/>
        </w:numPr>
        <w:ind w:right="43" w:hanging="360"/>
      </w:pPr>
      <w:r>
        <w:t xml:space="preserve">хранить в сухом и чистом помещении; </w:t>
      </w:r>
    </w:p>
    <w:p w14:paraId="57940E82" w14:textId="77777777" w:rsidR="000818C9" w:rsidRDefault="00000000">
      <w:pPr>
        <w:numPr>
          <w:ilvl w:val="0"/>
          <w:numId w:val="2"/>
        </w:numPr>
        <w:ind w:right="43" w:hanging="360"/>
      </w:pPr>
      <w:r>
        <w:t xml:space="preserve">при температуре среды </w:t>
      </w:r>
      <w:proofErr w:type="gramStart"/>
      <w:r>
        <w:t>от  минус</w:t>
      </w:r>
      <w:proofErr w:type="gramEnd"/>
      <w:r>
        <w:t xml:space="preserve"> 20 до +60ºC; </w:t>
      </w:r>
    </w:p>
    <w:p w14:paraId="65FD7195" w14:textId="77777777" w:rsidR="000818C9" w:rsidRDefault="00000000">
      <w:pPr>
        <w:numPr>
          <w:ilvl w:val="0"/>
          <w:numId w:val="2"/>
        </w:numPr>
        <w:ind w:right="43" w:hanging="360"/>
      </w:pPr>
      <w:r>
        <w:t xml:space="preserve">при относительной влажности до 90% (без образования конденсата); </w:t>
      </w:r>
    </w:p>
    <w:p w14:paraId="46FB5199" w14:textId="77777777" w:rsidR="000818C9" w:rsidRDefault="00000000">
      <w:pPr>
        <w:numPr>
          <w:ilvl w:val="0"/>
          <w:numId w:val="2"/>
        </w:numPr>
        <w:ind w:right="43" w:hanging="360"/>
      </w:pPr>
      <w:r>
        <w:t xml:space="preserve">при атмосферном давлении от 86 до 106кПа; </w:t>
      </w:r>
    </w:p>
    <w:p w14:paraId="327626B6" w14:textId="77777777" w:rsidR="000818C9" w:rsidRDefault="00000000">
      <w:pPr>
        <w:numPr>
          <w:ilvl w:val="0"/>
          <w:numId w:val="2"/>
        </w:numPr>
        <w:ind w:right="43" w:hanging="360"/>
      </w:pPr>
      <w:r>
        <w:t xml:space="preserve">не хранить в условиях, благоприятствующих коррозии; </w:t>
      </w:r>
    </w:p>
    <w:p w14:paraId="79B7DC92" w14:textId="77777777" w:rsidR="000818C9" w:rsidRDefault="00000000">
      <w:pPr>
        <w:numPr>
          <w:ilvl w:val="0"/>
          <w:numId w:val="2"/>
        </w:numPr>
        <w:ind w:right="43" w:hanging="360"/>
      </w:pPr>
      <w:r>
        <w:t xml:space="preserve">не хранить на неустойчивых поверхностях; </w:t>
      </w:r>
    </w:p>
    <w:p w14:paraId="1D95BFAF" w14:textId="77777777" w:rsidR="000818C9" w:rsidRDefault="00000000">
      <w:pPr>
        <w:numPr>
          <w:ilvl w:val="0"/>
          <w:numId w:val="2"/>
        </w:numPr>
        <w:ind w:right="43" w:hanging="360"/>
      </w:pPr>
      <w:r>
        <w:t xml:space="preserve">срок хранения преобразователя – не более 1 года без необходимости </w:t>
      </w:r>
      <w:proofErr w:type="spellStart"/>
      <w:r>
        <w:t>электротренировки</w:t>
      </w:r>
      <w:proofErr w:type="spellEnd"/>
      <w:r>
        <w:t xml:space="preserve"> электролитических конденсаторов. При более длительном хранении перед включением необходимо произвести формование конденсаторов цепи постоянного тока (см. п.6-2).  </w:t>
      </w:r>
    </w:p>
    <w:p w14:paraId="14E74CC2" w14:textId="77777777" w:rsidR="000818C9" w:rsidRDefault="00000000">
      <w:pPr>
        <w:spacing w:after="0" w:line="259" w:lineRule="auto"/>
        <w:ind w:left="426" w:right="0" w:firstLine="0"/>
      </w:pPr>
      <w:r>
        <w:t xml:space="preserve"> </w:t>
      </w:r>
    </w:p>
    <w:p w14:paraId="08785A17" w14:textId="77777777" w:rsidR="000818C9" w:rsidRDefault="00000000">
      <w:pPr>
        <w:spacing w:after="0" w:line="259" w:lineRule="auto"/>
        <w:ind w:left="421" w:right="0" w:hanging="10"/>
      </w:pPr>
      <w:r>
        <w:rPr>
          <w:u w:val="single" w:color="000000"/>
        </w:rPr>
        <w:t>Условия эксплуатации:</w:t>
      </w:r>
      <w:r>
        <w:t xml:space="preserve"> </w:t>
      </w:r>
    </w:p>
    <w:p w14:paraId="0C24CCE5" w14:textId="77777777" w:rsidR="000818C9" w:rsidRDefault="00000000">
      <w:pPr>
        <w:numPr>
          <w:ilvl w:val="0"/>
          <w:numId w:val="2"/>
        </w:numPr>
        <w:ind w:right="43" w:hanging="360"/>
      </w:pPr>
      <w:r>
        <w:t xml:space="preserve">сухое закрытое помещение; </w:t>
      </w:r>
    </w:p>
    <w:p w14:paraId="7AD52AEE" w14:textId="77777777" w:rsidR="000818C9" w:rsidRDefault="00000000">
      <w:pPr>
        <w:numPr>
          <w:ilvl w:val="0"/>
          <w:numId w:val="2"/>
        </w:numPr>
        <w:ind w:right="43" w:hanging="360"/>
      </w:pPr>
      <w:r>
        <w:t xml:space="preserve">отсутствие прямого попадания брызг и выпадения конденсата влаги (после нахождения ПЧ под минусовыми температурами, с целью устранения </w:t>
      </w:r>
      <w:proofErr w:type="spellStart"/>
      <w:r>
        <w:t>кондесата</w:t>
      </w:r>
      <w:proofErr w:type="spellEnd"/>
      <w:r>
        <w:t xml:space="preserve">, необходимо выдержать преобразователь при комнатной температуре в течение нескольких часов до подачи на него питающего напряжения); </w:t>
      </w:r>
    </w:p>
    <w:p w14:paraId="5EDCE013" w14:textId="77777777" w:rsidR="000818C9" w:rsidRDefault="00000000">
      <w:pPr>
        <w:numPr>
          <w:ilvl w:val="0"/>
          <w:numId w:val="2"/>
        </w:numPr>
        <w:ind w:right="43" w:hanging="360"/>
      </w:pPr>
      <w:r>
        <w:t xml:space="preserve">отсутствие воздействия прямых солнечных лучей и других источников нагрева; </w:t>
      </w:r>
    </w:p>
    <w:p w14:paraId="5A8D1D3B" w14:textId="77777777" w:rsidR="000818C9" w:rsidRDefault="00000000">
      <w:pPr>
        <w:numPr>
          <w:ilvl w:val="0"/>
          <w:numId w:val="2"/>
        </w:numPr>
        <w:ind w:right="43" w:hanging="360"/>
      </w:pPr>
      <w:r>
        <w:t xml:space="preserve">отсутствие воздействия агрессивных газов и паров, жидкостей, пылеобразных частиц и т.д.; </w:t>
      </w:r>
    </w:p>
    <w:p w14:paraId="72A74296" w14:textId="77777777" w:rsidR="000818C9" w:rsidRDefault="00000000">
      <w:pPr>
        <w:numPr>
          <w:ilvl w:val="0"/>
          <w:numId w:val="2"/>
        </w:numPr>
        <w:spacing w:after="28"/>
        <w:ind w:right="43" w:hanging="360"/>
      </w:pPr>
      <w:r>
        <w:t xml:space="preserve">отсутствие токопроводящей пыли; </w:t>
      </w:r>
    </w:p>
    <w:p w14:paraId="15B272C0" w14:textId="77777777" w:rsidR="000818C9" w:rsidRDefault="00000000">
      <w:pPr>
        <w:numPr>
          <w:ilvl w:val="0"/>
          <w:numId w:val="2"/>
        </w:numPr>
        <w:ind w:right="43" w:hanging="360"/>
      </w:pPr>
      <w:r>
        <w:t xml:space="preserve">содержание </w:t>
      </w:r>
      <w:proofErr w:type="spellStart"/>
      <w:r>
        <w:t>нетокопроводящей</w:t>
      </w:r>
      <w:proofErr w:type="spellEnd"/>
      <w:r>
        <w:t xml:space="preserve"> пыли и частиц должно быть не более 0.7 мг/м</w:t>
      </w:r>
      <w:r>
        <w:rPr>
          <w:vertAlign w:val="superscript"/>
        </w:rPr>
        <w:t>3</w:t>
      </w:r>
      <w:r>
        <w:t xml:space="preserve">; </w:t>
      </w:r>
    </w:p>
    <w:p w14:paraId="79E8E5C5" w14:textId="77777777" w:rsidR="000818C9" w:rsidRDefault="00000000">
      <w:pPr>
        <w:numPr>
          <w:ilvl w:val="0"/>
          <w:numId w:val="2"/>
        </w:numPr>
        <w:ind w:right="43" w:hanging="360"/>
      </w:pPr>
      <w:r>
        <w:t xml:space="preserve">отсутствие вибраций и ударов; </w:t>
      </w:r>
    </w:p>
    <w:p w14:paraId="76C3B558" w14:textId="77777777" w:rsidR="000818C9" w:rsidRDefault="00000000">
      <w:pPr>
        <w:numPr>
          <w:ilvl w:val="0"/>
          <w:numId w:val="2"/>
        </w:numPr>
        <w:ind w:right="43" w:hanging="360"/>
      </w:pPr>
      <w:r>
        <w:t xml:space="preserve">отсутствие сильных электромагнитных полей со стороны другого оборудования; </w:t>
      </w:r>
    </w:p>
    <w:p w14:paraId="4D10D7B2" w14:textId="77777777" w:rsidR="000818C9" w:rsidRDefault="00000000">
      <w:pPr>
        <w:numPr>
          <w:ilvl w:val="0"/>
          <w:numId w:val="2"/>
        </w:numPr>
        <w:ind w:right="43" w:hanging="360"/>
      </w:pPr>
      <w:r>
        <w:t xml:space="preserve">рабочая температура – от минус 10 до + 50°C (до +40°C для модели на 5.5 кВт и 7.5 кВт); </w:t>
      </w:r>
    </w:p>
    <w:p w14:paraId="1A2FA2B4" w14:textId="77777777" w:rsidR="000818C9" w:rsidRDefault="00000000">
      <w:pPr>
        <w:numPr>
          <w:ilvl w:val="0"/>
          <w:numId w:val="2"/>
        </w:numPr>
        <w:ind w:right="43" w:hanging="360"/>
      </w:pPr>
      <w:r>
        <w:t xml:space="preserve">относительная влажность воздуха – до 90% (без образования конденсата); </w:t>
      </w:r>
    </w:p>
    <w:p w14:paraId="3081A178" w14:textId="77777777" w:rsidR="000818C9" w:rsidRDefault="00000000">
      <w:pPr>
        <w:numPr>
          <w:ilvl w:val="0"/>
          <w:numId w:val="2"/>
        </w:numPr>
        <w:ind w:right="43" w:hanging="360"/>
      </w:pPr>
      <w:r>
        <w:t xml:space="preserve">атмосферное давление – 86 – 106 кПа; </w:t>
      </w:r>
    </w:p>
    <w:p w14:paraId="781C3668" w14:textId="77777777" w:rsidR="000818C9" w:rsidRDefault="00000000">
      <w:pPr>
        <w:numPr>
          <w:ilvl w:val="0"/>
          <w:numId w:val="2"/>
        </w:numPr>
        <w:ind w:right="43" w:hanging="360"/>
      </w:pPr>
      <w:r>
        <w:t xml:space="preserve">высота над уровнем моря – до 1000м; </w:t>
      </w:r>
    </w:p>
    <w:p w14:paraId="6D602E5D" w14:textId="77777777" w:rsidR="000818C9" w:rsidRDefault="00000000">
      <w:pPr>
        <w:numPr>
          <w:ilvl w:val="0"/>
          <w:numId w:val="2"/>
        </w:numPr>
        <w:ind w:right="43" w:hanging="360"/>
      </w:pPr>
      <w:r>
        <w:t>допустимая вибрация – не более 9,86м/сек2 (1g) на частотах до 20</w:t>
      </w:r>
      <w:proofErr w:type="gramStart"/>
      <w:r>
        <w:t>Гц  и</w:t>
      </w:r>
      <w:proofErr w:type="gramEnd"/>
      <w:r>
        <w:t xml:space="preserve">  не более 5,88 м/сек2 на частотах в диапазоне от 20 до 50Гц. </w:t>
      </w:r>
    </w:p>
    <w:p w14:paraId="1DDF85EC" w14:textId="77777777" w:rsidR="000818C9" w:rsidRDefault="00000000">
      <w:pPr>
        <w:spacing w:after="0" w:line="259" w:lineRule="auto"/>
        <w:ind w:left="426" w:right="0" w:firstLine="0"/>
      </w:pPr>
      <w:r>
        <w:t xml:space="preserve"> </w:t>
      </w:r>
    </w:p>
    <w:p w14:paraId="23216403" w14:textId="77777777" w:rsidR="000818C9" w:rsidRDefault="00000000">
      <w:pPr>
        <w:ind w:left="-15" w:right="43" w:firstLine="426"/>
      </w:pPr>
      <w:r>
        <w:t>Для обеспечения нормального охлаждения преобразователя, его необходимо установить в вертикальном положении (допускается отклонение от вертикали до 5</w:t>
      </w:r>
      <w:r>
        <w:rPr>
          <w:vertAlign w:val="superscript"/>
        </w:rPr>
        <w:t>0</w:t>
      </w:r>
      <w:r>
        <w:t xml:space="preserve"> в любую сторону). Между преобразователем и стеной, либо другими устройствами, необходимо обеспечить свободное пространство, как показано на рис. Расстояние от передней панели до передней стенки шкафа – не менее 50 мм. Если шкаф не предусматривает вентиляционных отверстий для свободного </w:t>
      </w:r>
    </w:p>
    <w:p w14:paraId="5306802F" w14:textId="77777777" w:rsidR="000818C9" w:rsidRDefault="00000000">
      <w:pPr>
        <w:spacing w:after="0" w:line="259" w:lineRule="auto"/>
        <w:ind w:left="709" w:right="0" w:firstLine="0"/>
      </w:pPr>
      <w:r>
        <w:rPr>
          <w:sz w:val="24"/>
        </w:rPr>
        <w:t xml:space="preserve"> </w:t>
      </w:r>
    </w:p>
    <w:p w14:paraId="3B7074A6" w14:textId="77777777" w:rsidR="000818C9" w:rsidRDefault="00000000">
      <w:pPr>
        <w:spacing w:after="0" w:line="259" w:lineRule="auto"/>
        <w:ind w:left="709" w:right="5034" w:firstLine="0"/>
      </w:pPr>
      <w:r>
        <w:rPr>
          <w:sz w:val="24"/>
        </w:rPr>
        <w:t xml:space="preserve"> </w:t>
      </w:r>
    </w:p>
    <w:p w14:paraId="6437DB85" w14:textId="77777777" w:rsidR="000818C9" w:rsidRDefault="00000000">
      <w:pPr>
        <w:spacing w:after="0" w:line="259" w:lineRule="auto"/>
        <w:ind w:left="0" w:right="5034" w:firstLine="0"/>
      </w:pPr>
      <w:r>
        <w:rPr>
          <w:sz w:val="24"/>
        </w:rPr>
        <w:lastRenderedPageBreak/>
        <w:t xml:space="preserve"> </w:t>
      </w:r>
    </w:p>
    <w:p w14:paraId="4DED67A4" w14:textId="77777777" w:rsidR="000818C9" w:rsidRDefault="00000000">
      <w:pPr>
        <w:spacing w:after="0" w:line="259" w:lineRule="auto"/>
        <w:ind w:left="0" w:right="5034" w:firstLine="0"/>
      </w:pPr>
      <w:r>
        <w:rPr>
          <w:sz w:val="24"/>
        </w:rPr>
        <w:t xml:space="preserve"> </w:t>
      </w:r>
    </w:p>
    <w:p w14:paraId="27ADCEC1" w14:textId="77777777" w:rsidR="000818C9" w:rsidRDefault="00000000">
      <w:pPr>
        <w:spacing w:after="0" w:line="259" w:lineRule="auto"/>
        <w:ind w:left="0" w:right="5034" w:firstLine="0"/>
      </w:pPr>
      <w:r>
        <w:rPr>
          <w:sz w:val="24"/>
        </w:rPr>
        <w:t xml:space="preserve"> </w:t>
      </w:r>
    </w:p>
    <w:p w14:paraId="51E1833A" w14:textId="77777777" w:rsidR="000818C9" w:rsidRDefault="00000000">
      <w:pPr>
        <w:spacing w:after="0" w:line="259" w:lineRule="auto"/>
        <w:ind w:left="0" w:right="5034" w:firstLine="0"/>
      </w:pPr>
      <w:r>
        <w:rPr>
          <w:sz w:val="24"/>
        </w:rPr>
        <w:t xml:space="preserve"> </w:t>
      </w:r>
    </w:p>
    <w:p w14:paraId="53741BFD" w14:textId="77777777" w:rsidR="000818C9" w:rsidRDefault="00000000">
      <w:pPr>
        <w:spacing w:after="0" w:line="259" w:lineRule="auto"/>
        <w:ind w:left="0" w:right="5034" w:firstLine="0"/>
      </w:pPr>
      <w:r>
        <w:rPr>
          <w:sz w:val="24"/>
        </w:rPr>
        <w:t xml:space="preserve"> </w:t>
      </w:r>
    </w:p>
    <w:p w14:paraId="2862A389" w14:textId="77777777" w:rsidR="000818C9" w:rsidRDefault="00000000">
      <w:pPr>
        <w:spacing w:after="0" w:line="259" w:lineRule="auto"/>
        <w:ind w:left="0" w:right="5034" w:firstLine="0"/>
      </w:pPr>
      <w:r>
        <w:rPr>
          <w:sz w:val="24"/>
        </w:rPr>
        <w:t xml:space="preserve"> </w:t>
      </w:r>
    </w:p>
    <w:p w14:paraId="6B288473" w14:textId="77777777" w:rsidR="000818C9" w:rsidRDefault="00000000">
      <w:pPr>
        <w:spacing w:after="0" w:line="259" w:lineRule="auto"/>
        <w:ind w:left="0" w:right="5034" w:firstLine="0"/>
      </w:pPr>
      <w:r>
        <w:rPr>
          <w:sz w:val="24"/>
        </w:rPr>
        <w:t xml:space="preserve"> </w:t>
      </w:r>
    </w:p>
    <w:p w14:paraId="0C6E2D23" w14:textId="77777777" w:rsidR="000818C9" w:rsidRDefault="00000000">
      <w:pPr>
        <w:spacing w:after="0" w:line="259" w:lineRule="auto"/>
        <w:ind w:left="0" w:right="5034" w:firstLine="0"/>
      </w:pPr>
      <w:r>
        <w:rPr>
          <w:sz w:val="24"/>
        </w:rPr>
        <w:t xml:space="preserve"> </w:t>
      </w:r>
    </w:p>
    <w:p w14:paraId="79C646D7" w14:textId="77777777" w:rsidR="000818C9" w:rsidRDefault="00000000">
      <w:pPr>
        <w:spacing w:after="50" w:line="259" w:lineRule="auto"/>
        <w:ind w:left="-5" w:right="0" w:hanging="1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12966FD" wp14:editId="0C60DC8B">
                <wp:simplePos x="0" y="0"/>
                <wp:positionH relativeFrom="column">
                  <wp:posOffset>3220212</wp:posOffset>
                </wp:positionH>
                <wp:positionV relativeFrom="paragraph">
                  <wp:posOffset>-1483939</wp:posOffset>
                </wp:positionV>
                <wp:extent cx="1066800" cy="1729740"/>
                <wp:effectExtent l="0" t="0" r="0" b="0"/>
                <wp:wrapSquare wrapText="bothSides"/>
                <wp:docPr id="129791" name="Group 129791"/>
                <wp:cNvGraphicFramePr/>
                <a:graphic xmlns:a="http://schemas.openxmlformats.org/drawingml/2006/main">
                  <a:graphicData uri="http://schemas.microsoft.com/office/word/2010/wordprocessingGroup">
                    <wpg:wgp>
                      <wpg:cNvGrpSpPr/>
                      <wpg:grpSpPr>
                        <a:xfrm>
                          <a:off x="0" y="0"/>
                          <a:ext cx="1066800" cy="1729740"/>
                          <a:chOff x="0" y="0"/>
                          <a:chExt cx="1066800" cy="1729740"/>
                        </a:xfrm>
                      </wpg:grpSpPr>
                      <wps:wsp>
                        <wps:cNvPr id="18364" name="Shape 18364"/>
                        <wps:cNvSpPr/>
                        <wps:spPr>
                          <a:xfrm>
                            <a:off x="0" y="0"/>
                            <a:ext cx="1066800" cy="1729740"/>
                          </a:xfrm>
                          <a:custGeom>
                            <a:avLst/>
                            <a:gdLst/>
                            <a:ahLst/>
                            <a:cxnLst/>
                            <a:rect l="0" t="0" r="0" b="0"/>
                            <a:pathLst>
                              <a:path w="1066800" h="1729740">
                                <a:moveTo>
                                  <a:pt x="1066800" y="0"/>
                                </a:moveTo>
                                <a:lnTo>
                                  <a:pt x="0" y="0"/>
                                </a:lnTo>
                                <a:lnTo>
                                  <a:pt x="0" y="1729740"/>
                                </a:lnTo>
                                <a:lnTo>
                                  <a:pt x="1066800" y="1729740"/>
                                </a:lnTo>
                                <a:close/>
                              </a:path>
                            </a:pathLst>
                          </a:custGeom>
                          <a:ln w="12700" cap="rnd">
                            <a:miter lim="101600"/>
                          </a:ln>
                        </wps:spPr>
                        <wps:style>
                          <a:lnRef idx="1">
                            <a:srgbClr val="010101"/>
                          </a:lnRef>
                          <a:fillRef idx="0">
                            <a:srgbClr val="000000">
                              <a:alpha val="0"/>
                            </a:srgbClr>
                          </a:fillRef>
                          <a:effectRef idx="0">
                            <a:scrgbClr r="0" g="0" b="0"/>
                          </a:effectRef>
                          <a:fontRef idx="none"/>
                        </wps:style>
                        <wps:bodyPr/>
                      </wps:wsp>
                      <wps:wsp>
                        <wps:cNvPr id="18395" name="Shape 18395"/>
                        <wps:cNvSpPr/>
                        <wps:spPr>
                          <a:xfrm>
                            <a:off x="673608" y="233935"/>
                            <a:ext cx="50292" cy="1178052"/>
                          </a:xfrm>
                          <a:custGeom>
                            <a:avLst/>
                            <a:gdLst/>
                            <a:ahLst/>
                            <a:cxnLst/>
                            <a:rect l="0" t="0" r="0" b="0"/>
                            <a:pathLst>
                              <a:path w="50292" h="1178052">
                                <a:moveTo>
                                  <a:pt x="25146" y="0"/>
                                </a:moveTo>
                                <a:lnTo>
                                  <a:pt x="50292" y="51053"/>
                                </a:lnTo>
                                <a:lnTo>
                                  <a:pt x="29718" y="51053"/>
                                </a:lnTo>
                                <a:lnTo>
                                  <a:pt x="29718" y="1172718"/>
                                </a:lnTo>
                                <a:cubicBezTo>
                                  <a:pt x="29718" y="1175766"/>
                                  <a:pt x="27432" y="1178052"/>
                                  <a:pt x="24384" y="1178052"/>
                                </a:cubicBezTo>
                                <a:cubicBezTo>
                                  <a:pt x="22098" y="1178052"/>
                                  <a:pt x="19812" y="1175766"/>
                                  <a:pt x="19812" y="1172718"/>
                                </a:cubicBezTo>
                                <a:lnTo>
                                  <a:pt x="20565" y="51053"/>
                                </a:lnTo>
                                <a:lnTo>
                                  <a:pt x="0" y="51053"/>
                                </a:lnTo>
                                <a:lnTo>
                                  <a:pt x="25146"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396" name="Shape 18396"/>
                        <wps:cNvSpPr/>
                        <wps:spPr>
                          <a:xfrm>
                            <a:off x="390906" y="475488"/>
                            <a:ext cx="668274" cy="782574"/>
                          </a:xfrm>
                          <a:custGeom>
                            <a:avLst/>
                            <a:gdLst/>
                            <a:ahLst/>
                            <a:cxnLst/>
                            <a:rect l="0" t="0" r="0" b="0"/>
                            <a:pathLst>
                              <a:path w="668274" h="782574">
                                <a:moveTo>
                                  <a:pt x="668274" y="0"/>
                                </a:moveTo>
                                <a:lnTo>
                                  <a:pt x="0" y="0"/>
                                </a:lnTo>
                                <a:lnTo>
                                  <a:pt x="0" y="782574"/>
                                </a:lnTo>
                                <a:lnTo>
                                  <a:pt x="668274" y="782574"/>
                                </a:lnTo>
                                <a:close/>
                              </a:path>
                            </a:pathLst>
                          </a:custGeom>
                          <a:ln w="12700" cap="rnd">
                            <a:miter lim="101600"/>
                          </a:ln>
                        </wps:spPr>
                        <wps:style>
                          <a:lnRef idx="1">
                            <a:srgbClr val="010101"/>
                          </a:lnRef>
                          <a:fillRef idx="0">
                            <a:srgbClr val="000000">
                              <a:alpha val="0"/>
                            </a:srgbClr>
                          </a:fillRef>
                          <a:effectRef idx="0">
                            <a:scrgbClr r="0" g="0" b="0"/>
                          </a:effectRef>
                          <a:fontRef idx="none"/>
                        </wps:style>
                        <wps:bodyPr/>
                      </wps:wsp>
                      <wps:wsp>
                        <wps:cNvPr id="18406" name="Shape 18406"/>
                        <wps:cNvSpPr/>
                        <wps:spPr>
                          <a:xfrm>
                            <a:off x="826008" y="233935"/>
                            <a:ext cx="50292" cy="1178052"/>
                          </a:xfrm>
                          <a:custGeom>
                            <a:avLst/>
                            <a:gdLst/>
                            <a:ahLst/>
                            <a:cxnLst/>
                            <a:rect l="0" t="0" r="0" b="0"/>
                            <a:pathLst>
                              <a:path w="50292" h="1178052">
                                <a:moveTo>
                                  <a:pt x="25146" y="0"/>
                                </a:moveTo>
                                <a:lnTo>
                                  <a:pt x="50292" y="51053"/>
                                </a:lnTo>
                                <a:lnTo>
                                  <a:pt x="29718" y="51053"/>
                                </a:lnTo>
                                <a:lnTo>
                                  <a:pt x="29718" y="1172718"/>
                                </a:lnTo>
                                <a:cubicBezTo>
                                  <a:pt x="29718" y="1175766"/>
                                  <a:pt x="27432" y="1178052"/>
                                  <a:pt x="24384" y="1178052"/>
                                </a:cubicBezTo>
                                <a:cubicBezTo>
                                  <a:pt x="22098" y="1178052"/>
                                  <a:pt x="19812" y="1175766"/>
                                  <a:pt x="19812" y="1172718"/>
                                </a:cubicBezTo>
                                <a:lnTo>
                                  <a:pt x="20565" y="51053"/>
                                </a:lnTo>
                                <a:lnTo>
                                  <a:pt x="0" y="51053"/>
                                </a:lnTo>
                                <a:lnTo>
                                  <a:pt x="25146"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407" name="Shape 18407"/>
                        <wps:cNvSpPr/>
                        <wps:spPr>
                          <a:xfrm>
                            <a:off x="978408" y="233935"/>
                            <a:ext cx="50292" cy="1178052"/>
                          </a:xfrm>
                          <a:custGeom>
                            <a:avLst/>
                            <a:gdLst/>
                            <a:ahLst/>
                            <a:cxnLst/>
                            <a:rect l="0" t="0" r="0" b="0"/>
                            <a:pathLst>
                              <a:path w="50292" h="1178052">
                                <a:moveTo>
                                  <a:pt x="25146" y="0"/>
                                </a:moveTo>
                                <a:lnTo>
                                  <a:pt x="50292" y="51053"/>
                                </a:lnTo>
                                <a:lnTo>
                                  <a:pt x="29718" y="51053"/>
                                </a:lnTo>
                                <a:lnTo>
                                  <a:pt x="29718" y="1172718"/>
                                </a:lnTo>
                                <a:cubicBezTo>
                                  <a:pt x="29718" y="1175766"/>
                                  <a:pt x="27432" y="1178052"/>
                                  <a:pt x="24384" y="1178052"/>
                                </a:cubicBezTo>
                                <a:cubicBezTo>
                                  <a:pt x="22098" y="1178052"/>
                                  <a:pt x="19812" y="1175766"/>
                                  <a:pt x="19812" y="1172718"/>
                                </a:cubicBezTo>
                                <a:lnTo>
                                  <a:pt x="20565" y="51053"/>
                                </a:lnTo>
                                <a:lnTo>
                                  <a:pt x="0" y="51053"/>
                                </a:lnTo>
                                <a:lnTo>
                                  <a:pt x="25146"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408" name="Shape 18408"/>
                        <wps:cNvSpPr/>
                        <wps:spPr>
                          <a:xfrm>
                            <a:off x="0" y="488442"/>
                            <a:ext cx="374904" cy="51054"/>
                          </a:xfrm>
                          <a:custGeom>
                            <a:avLst/>
                            <a:gdLst/>
                            <a:ahLst/>
                            <a:cxnLst/>
                            <a:rect l="0" t="0" r="0" b="0"/>
                            <a:pathLst>
                              <a:path w="374904" h="51054">
                                <a:moveTo>
                                  <a:pt x="50292" y="0"/>
                                </a:moveTo>
                                <a:lnTo>
                                  <a:pt x="50292" y="20574"/>
                                </a:lnTo>
                                <a:lnTo>
                                  <a:pt x="324305" y="20574"/>
                                </a:lnTo>
                                <a:lnTo>
                                  <a:pt x="324612" y="0"/>
                                </a:lnTo>
                                <a:lnTo>
                                  <a:pt x="374904" y="25908"/>
                                </a:lnTo>
                                <a:lnTo>
                                  <a:pt x="323850" y="51054"/>
                                </a:lnTo>
                                <a:lnTo>
                                  <a:pt x="324158" y="30448"/>
                                </a:lnTo>
                                <a:lnTo>
                                  <a:pt x="50292" y="29749"/>
                                </a:lnTo>
                                <a:lnTo>
                                  <a:pt x="50292" y="50292"/>
                                </a:lnTo>
                                <a:lnTo>
                                  <a:pt x="0" y="25146"/>
                                </a:lnTo>
                                <a:lnTo>
                                  <a:pt x="50292"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409" name="Rectangle 18409"/>
                        <wps:cNvSpPr/>
                        <wps:spPr>
                          <a:xfrm>
                            <a:off x="57150" y="204047"/>
                            <a:ext cx="131650" cy="122614"/>
                          </a:xfrm>
                          <a:prstGeom prst="rect">
                            <a:avLst/>
                          </a:prstGeom>
                          <a:ln>
                            <a:noFill/>
                          </a:ln>
                        </wps:spPr>
                        <wps:txbx>
                          <w:txbxContent>
                            <w:p w14:paraId="3893B15A" w14:textId="77777777" w:rsidR="000818C9" w:rsidRDefault="00000000">
                              <w:pPr>
                                <w:spacing w:after="160" w:line="259" w:lineRule="auto"/>
                                <w:ind w:left="0" w:right="0" w:firstLine="0"/>
                              </w:pPr>
                              <w:r>
                                <w:rPr>
                                  <w:sz w:val="16"/>
                                </w:rPr>
                                <w:t>не</w:t>
                              </w:r>
                            </w:p>
                          </w:txbxContent>
                        </wps:txbx>
                        <wps:bodyPr horzOverflow="overflow" vert="horz" lIns="0" tIns="0" rIns="0" bIns="0" rtlCol="0">
                          <a:noAutofit/>
                        </wps:bodyPr>
                      </wps:wsp>
                      <wps:wsp>
                        <wps:cNvPr id="18410" name="Rectangle 18410"/>
                        <wps:cNvSpPr/>
                        <wps:spPr>
                          <a:xfrm>
                            <a:off x="156206" y="204047"/>
                            <a:ext cx="33697" cy="122614"/>
                          </a:xfrm>
                          <a:prstGeom prst="rect">
                            <a:avLst/>
                          </a:prstGeom>
                          <a:ln>
                            <a:noFill/>
                          </a:ln>
                        </wps:spPr>
                        <wps:txbx>
                          <w:txbxContent>
                            <w:p w14:paraId="5EC96B15"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411" name="Rectangle 18411"/>
                        <wps:cNvSpPr/>
                        <wps:spPr>
                          <a:xfrm>
                            <a:off x="181349" y="204047"/>
                            <a:ext cx="337016" cy="122614"/>
                          </a:xfrm>
                          <a:prstGeom prst="rect">
                            <a:avLst/>
                          </a:prstGeom>
                          <a:ln>
                            <a:noFill/>
                          </a:ln>
                        </wps:spPr>
                        <wps:txbx>
                          <w:txbxContent>
                            <w:p w14:paraId="4598EB82" w14:textId="77777777" w:rsidR="000818C9" w:rsidRDefault="00000000">
                              <w:pPr>
                                <w:spacing w:after="160" w:line="259" w:lineRule="auto"/>
                                <w:ind w:left="0" w:right="0" w:firstLine="0"/>
                              </w:pPr>
                              <w:r>
                                <w:rPr>
                                  <w:sz w:val="16"/>
                                </w:rPr>
                                <w:t>менее</w:t>
                              </w:r>
                            </w:p>
                          </w:txbxContent>
                        </wps:txbx>
                        <wps:bodyPr horzOverflow="overflow" vert="horz" lIns="0" tIns="0" rIns="0" bIns="0" rtlCol="0">
                          <a:noAutofit/>
                        </wps:bodyPr>
                      </wps:wsp>
                      <wps:wsp>
                        <wps:cNvPr id="18412" name="Rectangle 18412"/>
                        <wps:cNvSpPr/>
                        <wps:spPr>
                          <a:xfrm>
                            <a:off x="435099" y="204047"/>
                            <a:ext cx="33697" cy="122614"/>
                          </a:xfrm>
                          <a:prstGeom prst="rect">
                            <a:avLst/>
                          </a:prstGeom>
                          <a:ln>
                            <a:noFill/>
                          </a:ln>
                        </wps:spPr>
                        <wps:txbx>
                          <w:txbxContent>
                            <w:p w14:paraId="1F60DFDB"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413" name="Rectangle 18413"/>
                        <wps:cNvSpPr/>
                        <wps:spPr>
                          <a:xfrm>
                            <a:off x="115059" y="322916"/>
                            <a:ext cx="135302" cy="122614"/>
                          </a:xfrm>
                          <a:prstGeom prst="rect">
                            <a:avLst/>
                          </a:prstGeom>
                          <a:ln>
                            <a:noFill/>
                          </a:ln>
                        </wps:spPr>
                        <wps:txbx>
                          <w:txbxContent>
                            <w:p w14:paraId="448358E4" w14:textId="77777777" w:rsidR="000818C9" w:rsidRDefault="00000000">
                              <w:pPr>
                                <w:spacing w:after="160" w:line="259" w:lineRule="auto"/>
                                <w:ind w:left="0" w:right="0" w:firstLine="0"/>
                              </w:pPr>
                              <w:r>
                                <w:rPr>
                                  <w:sz w:val="16"/>
                                </w:rPr>
                                <w:t>50</w:t>
                              </w:r>
                            </w:p>
                          </w:txbxContent>
                        </wps:txbx>
                        <wps:bodyPr horzOverflow="overflow" vert="horz" lIns="0" tIns="0" rIns="0" bIns="0" rtlCol="0">
                          <a:noAutofit/>
                        </wps:bodyPr>
                      </wps:wsp>
                      <wps:wsp>
                        <wps:cNvPr id="18414" name="Rectangle 18414"/>
                        <wps:cNvSpPr/>
                        <wps:spPr>
                          <a:xfrm>
                            <a:off x="217170" y="304956"/>
                            <a:ext cx="42312" cy="153959"/>
                          </a:xfrm>
                          <a:prstGeom prst="rect">
                            <a:avLst/>
                          </a:prstGeom>
                          <a:ln>
                            <a:noFill/>
                          </a:ln>
                        </wps:spPr>
                        <wps:txbx>
                          <w:txbxContent>
                            <w:p w14:paraId="60838272"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415" name="Rectangle 18415"/>
                        <wps:cNvSpPr/>
                        <wps:spPr>
                          <a:xfrm>
                            <a:off x="249174" y="322919"/>
                            <a:ext cx="170213" cy="122614"/>
                          </a:xfrm>
                          <a:prstGeom prst="rect">
                            <a:avLst/>
                          </a:prstGeom>
                          <a:ln>
                            <a:noFill/>
                          </a:ln>
                        </wps:spPr>
                        <wps:txbx>
                          <w:txbxContent>
                            <w:p w14:paraId="479C3B62" w14:textId="77777777" w:rsidR="000818C9" w:rsidRDefault="00000000">
                              <w:pPr>
                                <w:spacing w:after="160" w:line="259" w:lineRule="auto"/>
                                <w:ind w:left="0" w:right="0" w:firstLine="0"/>
                              </w:pPr>
                              <w:r>
                                <w:rPr>
                                  <w:sz w:val="16"/>
                                </w:rPr>
                                <w:t>мм</w:t>
                              </w:r>
                            </w:p>
                          </w:txbxContent>
                        </wps:txbx>
                        <wps:bodyPr horzOverflow="overflow" vert="horz" lIns="0" tIns="0" rIns="0" bIns="0" rtlCol="0">
                          <a:noAutofit/>
                        </wps:bodyPr>
                      </wps:wsp>
                      <wps:wsp>
                        <wps:cNvPr id="18416" name="Rectangle 18416"/>
                        <wps:cNvSpPr/>
                        <wps:spPr>
                          <a:xfrm>
                            <a:off x="377194" y="322919"/>
                            <a:ext cx="33697" cy="122614"/>
                          </a:xfrm>
                          <a:prstGeom prst="rect">
                            <a:avLst/>
                          </a:prstGeom>
                          <a:ln>
                            <a:noFill/>
                          </a:ln>
                        </wps:spPr>
                        <wps:txbx>
                          <w:txbxContent>
                            <w:p w14:paraId="1F15AB17"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417" name="Rectangle 18417"/>
                        <wps:cNvSpPr/>
                        <wps:spPr>
                          <a:xfrm rot="-5399999">
                            <a:off x="242486" y="685010"/>
                            <a:ext cx="541035" cy="153959"/>
                          </a:xfrm>
                          <a:prstGeom prst="rect">
                            <a:avLst/>
                          </a:prstGeom>
                          <a:ln>
                            <a:noFill/>
                          </a:ln>
                        </wps:spPr>
                        <wps:txbx>
                          <w:txbxContent>
                            <w:p w14:paraId="532EE103" w14:textId="77777777" w:rsidR="000818C9" w:rsidRDefault="00000000">
                              <w:pPr>
                                <w:spacing w:after="160" w:line="259" w:lineRule="auto"/>
                                <w:ind w:left="0" w:right="0" w:firstLine="0"/>
                              </w:pPr>
                              <w:r>
                                <w:rPr>
                                  <w:sz w:val="20"/>
                                </w:rPr>
                                <w:t xml:space="preserve">VFD-L </w:t>
                              </w:r>
                            </w:p>
                          </w:txbxContent>
                        </wps:txbx>
                        <wps:bodyPr horzOverflow="overflow" vert="horz" lIns="0" tIns="0" rIns="0" bIns="0" rtlCol="0">
                          <a:noAutofit/>
                        </wps:bodyPr>
                      </wps:wsp>
                    </wpg:wgp>
                  </a:graphicData>
                </a:graphic>
              </wp:anchor>
            </w:drawing>
          </mc:Choice>
          <mc:Fallback>
            <w:pict>
              <v:group w14:anchorId="612966FD" id="Group 129791" o:spid="_x0000_s1132" style="position:absolute;left:0;text-align:left;margin-left:253.55pt;margin-top:-116.85pt;width:84pt;height:136.2pt;z-index:251658240;mso-position-horizontal-relative:text;mso-position-vertical-relative:text" coordsize="10668,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">
                <v:shape id="Shape 18364" o:spid="_x0000_s1133" style="position:absolute;width:10668;height:17297;visibility:visible;mso-wrap-style:square;v-text-anchor:top" coordsize="1066800,17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" path="m1066800,l,,,1729740r1066800,l1066800,xe" filled="f" strokecolor="#010101" strokeweight="1pt">
                  <v:stroke miterlimit="66585f" joinstyle="miter" endcap="round"/>
                  <v:path arrowok="t" textboxrect="0,0,1066800,1729740"/>
                </v:shape>
                <v:shape id="Shape 18395" o:spid="_x0000_s1134" style="position:absolute;left:6736;top:2339;width:503;height:11780;visibility:visible;mso-wrap-style:square;v-text-anchor:top" coordsize="50292,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" path="m25146,l50292,51053r-20574,l29718,1172718v,3048,-2286,5334,-5334,5334c22098,1178052,19812,1175766,19812,1172718l20565,51053,,51053,25146,xe" fillcolor="#010101" stroked="f" strokeweight="0">
                  <v:stroke miterlimit="66585f" joinstyle="miter" endcap="round"/>
                  <v:path arrowok="t" textboxrect="0,0,50292,1178052"/>
                </v:shape>
                <v:shape id="Shape 18396" o:spid="_x0000_s1135" style="position:absolute;left:3909;top:4754;width:6682;height:7826;visibility:visible;mso-wrap-style:square;v-text-anchor:top" coordsize="668274,78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" path="m668274,l,,,782574r668274,l668274,xe" filled="f" strokecolor="#010101" strokeweight="1pt">
                  <v:stroke miterlimit="66585f" joinstyle="miter" endcap="round"/>
                  <v:path arrowok="t" textboxrect="0,0,668274,782574"/>
                </v:shape>
                <v:shape id="Shape 18406" o:spid="_x0000_s1136" style="position:absolute;left:8260;top:2339;width:503;height:11780;visibility:visible;mso-wrap-style:square;v-text-anchor:top" coordsize="50292,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" path="m25146,l50292,51053r-20574,l29718,1172718v,3048,-2286,5334,-5334,5334c22098,1178052,19812,1175766,19812,1172718l20565,51053,,51053,25146,xe" fillcolor="#010101" stroked="f" strokeweight="0">
                  <v:stroke miterlimit="66585f" joinstyle="miter" endcap="round"/>
                  <v:path arrowok="t" textboxrect="0,0,50292,1178052"/>
                </v:shape>
                <v:shape id="Shape 18407" o:spid="_x0000_s1137" style="position:absolute;left:9784;top:2339;width:503;height:11780;visibility:visible;mso-wrap-style:square;v-text-anchor:top" coordsize="50292,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" path="m25146,l50292,51053r-20574,l29718,1172718v,3048,-2286,5334,-5334,5334c22098,1178052,19812,1175766,19812,1172718l20565,51053,,51053,25146,xe" fillcolor="#010101" stroked="f" strokeweight="0">
                  <v:stroke miterlimit="66585f" joinstyle="miter" endcap="round"/>
                  <v:path arrowok="t" textboxrect="0,0,50292,1178052"/>
                </v:shape>
                <v:shape id="Shape 18408" o:spid="_x0000_s1138" style="position:absolute;top:4884;width:3749;height:510;visibility:visible;mso-wrap-style:square;v-text-anchor:top" coordsize="374904,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" path="m50292,r,20574l324305,20574,324612,r50292,25908l323850,51054r308,-20606l50292,29749r,20543l,25146,50292,xe" fillcolor="#010101" stroked="f" strokeweight="0">
                  <v:stroke miterlimit="66585f" joinstyle="miter" endcap="round"/>
                  <v:path arrowok="t" textboxrect="0,0,374904,51054"/>
                </v:shape>
                <v:rect id="Rectangle 18409" o:spid="_x0000_s1139" style="position:absolute;left:571;top:2040;width:131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RmxQAAAN4AAAAPAAAAZHJzL2Rvd25yZXYueG1sRE9La8JA&#10;EL4X+h+WKfRWNy1F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BZUDRmxQAAAN4AAAAP&#10;AAAAAAAAAAAAAAAAAAcCAABkcnMvZG93bnJldi54bWxQSwUGAAAAAAMAAwC3AAAA+QIAAAAA&#10;" filled="f" stroked="f">
                  <v:textbox inset="0,0,0,0">
                    <w:txbxContent>
                      <w:p w14:paraId="3893B15A" w14:textId="77777777" w:rsidR="000818C9" w:rsidRDefault="00000000">
                        <w:pPr>
                          <w:spacing w:after="160" w:line="259" w:lineRule="auto"/>
                          <w:ind w:left="0" w:right="0" w:firstLine="0"/>
                        </w:pPr>
                        <w:r>
                          <w:rPr>
                            <w:sz w:val="16"/>
                          </w:rPr>
                          <w:t>не</w:t>
                        </w:r>
                      </w:p>
                    </w:txbxContent>
                  </v:textbox>
                </v:rect>
                <v:rect id="Rectangle 18410" o:spid="_x0000_s1140" style="position:absolute;left:1562;top:2040;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sm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dDYRAMGRGfTiDwAA//8DAFBLAQItABQABgAIAAAAIQDb4fbL7gAAAIUBAAATAAAAAAAA&#10;AAAAAAAAAAAAAABbQ29udGVudF9UeXBlc10ueG1sUEsBAi0AFAAGAAgAAAAhAFr0LFu/AAAAFQEA&#10;AAsAAAAAAAAAAAAAAAAAHwEAAF9yZWxzLy5yZWxzUEsBAi0AFAAGAAgAAAAhAE2zCybHAAAA3gAA&#10;AA8AAAAAAAAAAAAAAAAABwIAAGRycy9kb3ducmV2LnhtbFBLBQYAAAAAAwADALcAAAD7AgAAAAA=&#10;" filled="f" stroked="f">
                  <v:textbox inset="0,0,0,0">
                    <w:txbxContent>
                      <w:p w14:paraId="5EC96B15" w14:textId="77777777" w:rsidR="000818C9" w:rsidRDefault="00000000">
                        <w:pPr>
                          <w:spacing w:after="160" w:line="259" w:lineRule="auto"/>
                          <w:ind w:left="0" w:right="0" w:firstLine="0"/>
                        </w:pPr>
                        <w:r>
                          <w:rPr>
                            <w:sz w:val="16"/>
                          </w:rPr>
                          <w:t xml:space="preserve"> </w:t>
                        </w:r>
                      </w:p>
                    </w:txbxContent>
                  </v:textbox>
                </v:rect>
                <v:rect id="Rectangle 18411" o:spid="_x0000_s1141" style="position:absolute;left:1813;top:2040;width:337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9xQAAAN4AAAAPAAAAZHJzL2Rvd25yZXYueG1sRE9Na8JA&#10;EL0X/A/LCL3VTURK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Ai/669xQAAAN4AAAAP&#10;AAAAAAAAAAAAAAAAAAcCAABkcnMvZG93bnJldi54bWxQSwUGAAAAAAMAAwC3AAAA+QIAAAAA&#10;" filled="f" stroked="f">
                  <v:textbox inset="0,0,0,0">
                    <w:txbxContent>
                      <w:p w14:paraId="4598EB82" w14:textId="77777777" w:rsidR="000818C9" w:rsidRDefault="00000000">
                        <w:pPr>
                          <w:spacing w:after="160" w:line="259" w:lineRule="auto"/>
                          <w:ind w:left="0" w:right="0" w:firstLine="0"/>
                        </w:pPr>
                        <w:r>
                          <w:rPr>
                            <w:sz w:val="16"/>
                          </w:rPr>
                          <w:t>менее</w:t>
                        </w:r>
                      </w:p>
                    </w:txbxContent>
                  </v:textbox>
                </v:rect>
                <v:rect id="Rectangle 18412" o:spid="_x0000_s1142" style="position:absolute;left:4350;top:2040;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" filled="f" stroked="f">
                  <v:textbox inset="0,0,0,0">
                    <w:txbxContent>
                      <w:p w14:paraId="1F60DFDB" w14:textId="77777777" w:rsidR="000818C9" w:rsidRDefault="00000000">
                        <w:pPr>
                          <w:spacing w:after="160" w:line="259" w:lineRule="auto"/>
                          <w:ind w:left="0" w:right="0" w:firstLine="0"/>
                        </w:pPr>
                        <w:r>
                          <w:rPr>
                            <w:sz w:val="16"/>
                          </w:rPr>
                          <w:t xml:space="preserve"> </w:t>
                        </w:r>
                      </w:p>
                    </w:txbxContent>
                  </v:textbox>
                </v:rect>
                <v:rect id="Rectangle 18413" o:spid="_x0000_s1143" style="position:absolute;left:1150;top:3229;width:135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" filled="f" stroked="f">
                  <v:textbox inset="0,0,0,0">
                    <w:txbxContent>
                      <w:p w14:paraId="448358E4" w14:textId="77777777" w:rsidR="000818C9" w:rsidRDefault="00000000">
                        <w:pPr>
                          <w:spacing w:after="160" w:line="259" w:lineRule="auto"/>
                          <w:ind w:left="0" w:right="0" w:firstLine="0"/>
                        </w:pPr>
                        <w:r>
                          <w:rPr>
                            <w:sz w:val="16"/>
                          </w:rPr>
                          <w:t>50</w:t>
                        </w:r>
                      </w:p>
                    </w:txbxContent>
                  </v:textbox>
                </v:rect>
                <v:rect id="Rectangle 18414" o:spid="_x0000_s1144" style="position:absolute;left:2171;top:304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" filled="f" stroked="f">
                  <v:textbox inset="0,0,0,0">
                    <w:txbxContent>
                      <w:p w14:paraId="60838272" w14:textId="77777777" w:rsidR="000818C9" w:rsidRDefault="00000000">
                        <w:pPr>
                          <w:spacing w:after="160" w:line="259" w:lineRule="auto"/>
                          <w:ind w:left="0" w:right="0" w:firstLine="0"/>
                        </w:pPr>
                        <w:r>
                          <w:rPr>
                            <w:sz w:val="20"/>
                          </w:rPr>
                          <w:t xml:space="preserve"> </w:t>
                        </w:r>
                      </w:p>
                    </w:txbxContent>
                  </v:textbox>
                </v:rect>
                <v:rect id="Rectangle 18415" o:spid="_x0000_s1145" style="position:absolute;left:2491;top:3229;width:170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i+xAAAAN4AAAAPAAAAZHJzL2Rvd25yZXYueG1sRE9La8JA&#10;EL4L/Q/LFLzpxmIl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F3EqL7EAAAA3gAAAA8A&#10;AAAAAAAAAAAAAAAABwIAAGRycy9kb3ducmV2LnhtbFBLBQYAAAAAAwADALcAAAD4AgAAAAA=&#10;" filled="f" stroked="f">
                  <v:textbox inset="0,0,0,0">
                    <w:txbxContent>
                      <w:p w14:paraId="479C3B62" w14:textId="77777777" w:rsidR="000818C9" w:rsidRDefault="00000000">
                        <w:pPr>
                          <w:spacing w:after="160" w:line="259" w:lineRule="auto"/>
                          <w:ind w:left="0" w:right="0" w:firstLine="0"/>
                        </w:pPr>
                        <w:r>
                          <w:rPr>
                            <w:sz w:val="16"/>
                          </w:rPr>
                          <w:t>мм</w:t>
                        </w:r>
                      </w:p>
                    </w:txbxContent>
                  </v:textbox>
                </v:rect>
                <v:rect id="Rectangle 18416" o:spid="_x0000_s1146" style="position:absolute;left:3771;top:3229;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" filled="f" stroked="f">
                  <v:textbox inset="0,0,0,0">
                    <w:txbxContent>
                      <w:p w14:paraId="1F15AB17" w14:textId="77777777" w:rsidR="000818C9" w:rsidRDefault="00000000">
                        <w:pPr>
                          <w:spacing w:after="160" w:line="259" w:lineRule="auto"/>
                          <w:ind w:left="0" w:right="0" w:firstLine="0"/>
                        </w:pPr>
                        <w:r>
                          <w:rPr>
                            <w:sz w:val="16"/>
                          </w:rPr>
                          <w:t xml:space="preserve"> </w:t>
                        </w:r>
                      </w:p>
                    </w:txbxContent>
                  </v:textbox>
                </v:rect>
                <v:rect id="Rectangle 18417" o:spid="_x0000_s1147" style="position:absolute;left:2424;top:6850;width:5411;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" filled="f" stroked="f">
                  <v:textbox inset="0,0,0,0">
                    <w:txbxContent>
                      <w:p w14:paraId="532EE103" w14:textId="77777777" w:rsidR="000818C9" w:rsidRDefault="00000000">
                        <w:pPr>
                          <w:spacing w:after="160" w:line="259" w:lineRule="auto"/>
                          <w:ind w:left="0" w:right="0" w:firstLine="0"/>
                        </w:pPr>
                        <w:r>
                          <w:rPr>
                            <w:sz w:val="20"/>
                          </w:rPr>
                          <w:t xml:space="preserve">VFD-L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7AF971CC" wp14:editId="4E8F8CE1">
                <wp:simplePos x="0" y="0"/>
                <wp:positionH relativeFrom="column">
                  <wp:posOffset>942594</wp:posOffset>
                </wp:positionH>
                <wp:positionV relativeFrom="paragraph">
                  <wp:posOffset>-1467936</wp:posOffset>
                </wp:positionV>
                <wp:extent cx="1623822" cy="1713738"/>
                <wp:effectExtent l="0" t="0" r="0" b="0"/>
                <wp:wrapSquare wrapText="bothSides"/>
                <wp:docPr id="129800" name="Group 129800"/>
                <wp:cNvGraphicFramePr/>
                <a:graphic xmlns:a="http://schemas.openxmlformats.org/drawingml/2006/main">
                  <a:graphicData uri="http://schemas.microsoft.com/office/word/2010/wordprocessingGroup">
                    <wpg:wgp>
                      <wpg:cNvGrpSpPr/>
                      <wpg:grpSpPr>
                        <a:xfrm>
                          <a:off x="0" y="0"/>
                          <a:ext cx="1623822" cy="1713738"/>
                          <a:chOff x="0" y="0"/>
                          <a:chExt cx="1623822" cy="1713738"/>
                        </a:xfrm>
                      </wpg:grpSpPr>
                      <wps:wsp>
                        <wps:cNvPr id="18367" name="Shape 18367"/>
                        <wps:cNvSpPr/>
                        <wps:spPr>
                          <a:xfrm>
                            <a:off x="0" y="0"/>
                            <a:ext cx="1623822" cy="1713738"/>
                          </a:xfrm>
                          <a:custGeom>
                            <a:avLst/>
                            <a:gdLst/>
                            <a:ahLst/>
                            <a:cxnLst/>
                            <a:rect l="0" t="0" r="0" b="0"/>
                            <a:pathLst>
                              <a:path w="1623822" h="1713738">
                                <a:moveTo>
                                  <a:pt x="1623822" y="0"/>
                                </a:moveTo>
                                <a:lnTo>
                                  <a:pt x="0" y="0"/>
                                </a:lnTo>
                                <a:lnTo>
                                  <a:pt x="0" y="1713738"/>
                                </a:lnTo>
                                <a:lnTo>
                                  <a:pt x="1623822" y="1713738"/>
                                </a:lnTo>
                                <a:close/>
                              </a:path>
                            </a:pathLst>
                          </a:custGeom>
                          <a:ln w="12700" cap="rnd">
                            <a:miter lim="101600"/>
                          </a:ln>
                        </wps:spPr>
                        <wps:style>
                          <a:lnRef idx="1">
                            <a:srgbClr val="010101"/>
                          </a:lnRef>
                          <a:fillRef idx="0">
                            <a:srgbClr val="000000">
                              <a:alpha val="0"/>
                            </a:srgbClr>
                          </a:fillRef>
                          <a:effectRef idx="0">
                            <a:scrgbClr r="0" g="0" b="0"/>
                          </a:effectRef>
                          <a:fontRef idx="none"/>
                        </wps:style>
                        <wps:bodyPr/>
                      </wps:wsp>
                      <wps:wsp>
                        <wps:cNvPr id="18370" name="Shape 18370"/>
                        <wps:cNvSpPr/>
                        <wps:spPr>
                          <a:xfrm>
                            <a:off x="451104" y="450342"/>
                            <a:ext cx="721614" cy="812292"/>
                          </a:xfrm>
                          <a:custGeom>
                            <a:avLst/>
                            <a:gdLst/>
                            <a:ahLst/>
                            <a:cxnLst/>
                            <a:rect l="0" t="0" r="0" b="0"/>
                            <a:pathLst>
                              <a:path w="721614" h="812292">
                                <a:moveTo>
                                  <a:pt x="721614" y="0"/>
                                </a:moveTo>
                                <a:lnTo>
                                  <a:pt x="0" y="0"/>
                                </a:lnTo>
                                <a:lnTo>
                                  <a:pt x="0" y="812292"/>
                                </a:lnTo>
                                <a:lnTo>
                                  <a:pt x="721614" y="812292"/>
                                </a:lnTo>
                                <a:close/>
                              </a:path>
                            </a:pathLst>
                          </a:custGeom>
                          <a:ln w="12700" cap="rnd">
                            <a:miter lim="101600"/>
                          </a:ln>
                        </wps:spPr>
                        <wps:style>
                          <a:lnRef idx="1">
                            <a:srgbClr val="010101"/>
                          </a:lnRef>
                          <a:fillRef idx="0">
                            <a:srgbClr val="000000">
                              <a:alpha val="0"/>
                            </a:srgbClr>
                          </a:fillRef>
                          <a:effectRef idx="0">
                            <a:scrgbClr r="0" g="0" b="0"/>
                          </a:effectRef>
                          <a:fontRef idx="none"/>
                        </wps:style>
                        <wps:bodyPr/>
                      </wps:wsp>
                      <wps:wsp>
                        <wps:cNvPr id="18373" name="Shape 18373"/>
                        <wps:cNvSpPr/>
                        <wps:spPr>
                          <a:xfrm>
                            <a:off x="786384" y="0"/>
                            <a:ext cx="51054" cy="451104"/>
                          </a:xfrm>
                          <a:custGeom>
                            <a:avLst/>
                            <a:gdLst/>
                            <a:ahLst/>
                            <a:cxnLst/>
                            <a:rect l="0" t="0" r="0" b="0"/>
                            <a:pathLst>
                              <a:path w="51054" h="451104">
                                <a:moveTo>
                                  <a:pt x="25146" y="0"/>
                                </a:moveTo>
                                <a:lnTo>
                                  <a:pt x="51054" y="50292"/>
                                </a:lnTo>
                                <a:lnTo>
                                  <a:pt x="30480" y="50292"/>
                                </a:lnTo>
                                <a:lnTo>
                                  <a:pt x="30480" y="400362"/>
                                </a:lnTo>
                                <a:lnTo>
                                  <a:pt x="51054" y="400050"/>
                                </a:lnTo>
                                <a:lnTo>
                                  <a:pt x="25908" y="451104"/>
                                </a:lnTo>
                                <a:lnTo>
                                  <a:pt x="762" y="400812"/>
                                </a:lnTo>
                                <a:lnTo>
                                  <a:pt x="21311" y="400501"/>
                                </a:lnTo>
                                <a:lnTo>
                                  <a:pt x="20599" y="50292"/>
                                </a:lnTo>
                                <a:lnTo>
                                  <a:pt x="0" y="50292"/>
                                </a:lnTo>
                                <a:lnTo>
                                  <a:pt x="25146"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374" name="Shape 18374"/>
                        <wps:cNvSpPr/>
                        <wps:spPr>
                          <a:xfrm>
                            <a:off x="0" y="876300"/>
                            <a:ext cx="451866" cy="51054"/>
                          </a:xfrm>
                          <a:custGeom>
                            <a:avLst/>
                            <a:gdLst/>
                            <a:ahLst/>
                            <a:cxnLst/>
                            <a:rect l="0" t="0" r="0" b="0"/>
                            <a:pathLst>
                              <a:path w="451866" h="51054">
                                <a:moveTo>
                                  <a:pt x="51054" y="0"/>
                                </a:moveTo>
                                <a:lnTo>
                                  <a:pt x="51054" y="20574"/>
                                </a:lnTo>
                                <a:lnTo>
                                  <a:pt x="400812" y="20574"/>
                                </a:lnTo>
                                <a:lnTo>
                                  <a:pt x="400812" y="0"/>
                                </a:lnTo>
                                <a:lnTo>
                                  <a:pt x="451866" y="25908"/>
                                </a:lnTo>
                                <a:lnTo>
                                  <a:pt x="400812" y="51054"/>
                                </a:lnTo>
                                <a:lnTo>
                                  <a:pt x="400812" y="30454"/>
                                </a:lnTo>
                                <a:lnTo>
                                  <a:pt x="51054" y="29745"/>
                                </a:lnTo>
                                <a:lnTo>
                                  <a:pt x="51054" y="50292"/>
                                </a:lnTo>
                                <a:lnTo>
                                  <a:pt x="0" y="25147"/>
                                </a:lnTo>
                                <a:lnTo>
                                  <a:pt x="51054"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375" name="Shape 18375"/>
                        <wps:cNvSpPr/>
                        <wps:spPr>
                          <a:xfrm>
                            <a:off x="1172718" y="876300"/>
                            <a:ext cx="451104" cy="51054"/>
                          </a:xfrm>
                          <a:custGeom>
                            <a:avLst/>
                            <a:gdLst/>
                            <a:ahLst/>
                            <a:cxnLst/>
                            <a:rect l="0" t="0" r="0" b="0"/>
                            <a:pathLst>
                              <a:path w="451104" h="51054">
                                <a:moveTo>
                                  <a:pt x="50292" y="0"/>
                                </a:moveTo>
                                <a:lnTo>
                                  <a:pt x="50292" y="20574"/>
                                </a:lnTo>
                                <a:lnTo>
                                  <a:pt x="400505" y="20574"/>
                                </a:lnTo>
                                <a:lnTo>
                                  <a:pt x="400812" y="0"/>
                                </a:lnTo>
                                <a:lnTo>
                                  <a:pt x="451104" y="25908"/>
                                </a:lnTo>
                                <a:lnTo>
                                  <a:pt x="400050" y="51054"/>
                                </a:lnTo>
                                <a:lnTo>
                                  <a:pt x="400357" y="30455"/>
                                </a:lnTo>
                                <a:lnTo>
                                  <a:pt x="50292" y="29743"/>
                                </a:lnTo>
                                <a:lnTo>
                                  <a:pt x="50292" y="50292"/>
                                </a:lnTo>
                                <a:lnTo>
                                  <a:pt x="0" y="25147"/>
                                </a:lnTo>
                                <a:lnTo>
                                  <a:pt x="50292"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376" name="Shape 18376"/>
                        <wps:cNvSpPr/>
                        <wps:spPr>
                          <a:xfrm>
                            <a:off x="786384" y="1261873"/>
                            <a:ext cx="51054" cy="451865"/>
                          </a:xfrm>
                          <a:custGeom>
                            <a:avLst/>
                            <a:gdLst/>
                            <a:ahLst/>
                            <a:cxnLst/>
                            <a:rect l="0" t="0" r="0" b="0"/>
                            <a:pathLst>
                              <a:path w="51054" h="451865">
                                <a:moveTo>
                                  <a:pt x="25146" y="0"/>
                                </a:moveTo>
                                <a:lnTo>
                                  <a:pt x="51054" y="51053"/>
                                </a:lnTo>
                                <a:lnTo>
                                  <a:pt x="30480" y="51053"/>
                                </a:lnTo>
                                <a:lnTo>
                                  <a:pt x="30480" y="400812"/>
                                </a:lnTo>
                                <a:lnTo>
                                  <a:pt x="51054" y="400812"/>
                                </a:lnTo>
                                <a:lnTo>
                                  <a:pt x="25908" y="451865"/>
                                </a:lnTo>
                                <a:lnTo>
                                  <a:pt x="762" y="400812"/>
                                </a:lnTo>
                                <a:lnTo>
                                  <a:pt x="21310" y="400812"/>
                                </a:lnTo>
                                <a:lnTo>
                                  <a:pt x="20600" y="51053"/>
                                </a:lnTo>
                                <a:lnTo>
                                  <a:pt x="0" y="51053"/>
                                </a:lnTo>
                                <a:lnTo>
                                  <a:pt x="25146"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18377" name="Rectangle 18377"/>
                        <wps:cNvSpPr/>
                        <wps:spPr>
                          <a:xfrm>
                            <a:off x="36576" y="1026245"/>
                            <a:ext cx="131650" cy="122614"/>
                          </a:xfrm>
                          <a:prstGeom prst="rect">
                            <a:avLst/>
                          </a:prstGeom>
                          <a:ln>
                            <a:noFill/>
                          </a:ln>
                        </wps:spPr>
                        <wps:txbx>
                          <w:txbxContent>
                            <w:p w14:paraId="370FD4E7" w14:textId="77777777" w:rsidR="000818C9" w:rsidRDefault="00000000">
                              <w:pPr>
                                <w:spacing w:after="160" w:line="259" w:lineRule="auto"/>
                                <w:ind w:left="0" w:right="0" w:firstLine="0"/>
                              </w:pPr>
                              <w:r>
                                <w:rPr>
                                  <w:sz w:val="16"/>
                                </w:rPr>
                                <w:t>не</w:t>
                              </w:r>
                            </w:p>
                          </w:txbxContent>
                        </wps:txbx>
                        <wps:bodyPr horzOverflow="overflow" vert="horz" lIns="0" tIns="0" rIns="0" bIns="0" rtlCol="0">
                          <a:noAutofit/>
                        </wps:bodyPr>
                      </wps:wsp>
                      <wps:wsp>
                        <wps:cNvPr id="18378" name="Rectangle 18378"/>
                        <wps:cNvSpPr/>
                        <wps:spPr>
                          <a:xfrm>
                            <a:off x="135632" y="1026245"/>
                            <a:ext cx="33697" cy="122614"/>
                          </a:xfrm>
                          <a:prstGeom prst="rect">
                            <a:avLst/>
                          </a:prstGeom>
                          <a:ln>
                            <a:noFill/>
                          </a:ln>
                        </wps:spPr>
                        <wps:txbx>
                          <w:txbxContent>
                            <w:p w14:paraId="1F738299"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379" name="Rectangle 18379"/>
                        <wps:cNvSpPr/>
                        <wps:spPr>
                          <a:xfrm>
                            <a:off x="160776" y="1026245"/>
                            <a:ext cx="337016" cy="122614"/>
                          </a:xfrm>
                          <a:prstGeom prst="rect">
                            <a:avLst/>
                          </a:prstGeom>
                          <a:ln>
                            <a:noFill/>
                          </a:ln>
                        </wps:spPr>
                        <wps:txbx>
                          <w:txbxContent>
                            <w:p w14:paraId="38F61016" w14:textId="77777777" w:rsidR="000818C9" w:rsidRDefault="00000000">
                              <w:pPr>
                                <w:spacing w:after="160" w:line="259" w:lineRule="auto"/>
                                <w:ind w:left="0" w:right="0" w:firstLine="0"/>
                              </w:pPr>
                              <w:r>
                                <w:rPr>
                                  <w:sz w:val="16"/>
                                </w:rPr>
                                <w:t>менее</w:t>
                              </w:r>
                            </w:p>
                          </w:txbxContent>
                        </wps:txbx>
                        <wps:bodyPr horzOverflow="overflow" vert="horz" lIns="0" tIns="0" rIns="0" bIns="0" rtlCol="0">
                          <a:noAutofit/>
                        </wps:bodyPr>
                      </wps:wsp>
                      <wps:wsp>
                        <wps:cNvPr id="18380" name="Rectangle 18380"/>
                        <wps:cNvSpPr/>
                        <wps:spPr>
                          <a:xfrm>
                            <a:off x="414526" y="1026245"/>
                            <a:ext cx="33697" cy="122614"/>
                          </a:xfrm>
                          <a:prstGeom prst="rect">
                            <a:avLst/>
                          </a:prstGeom>
                          <a:ln>
                            <a:noFill/>
                          </a:ln>
                        </wps:spPr>
                        <wps:txbx>
                          <w:txbxContent>
                            <w:p w14:paraId="26A2140A"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29715" name="Rectangle 129715"/>
                        <wps:cNvSpPr/>
                        <wps:spPr>
                          <a:xfrm>
                            <a:off x="98296" y="1145114"/>
                            <a:ext cx="135303" cy="122614"/>
                          </a:xfrm>
                          <a:prstGeom prst="rect">
                            <a:avLst/>
                          </a:prstGeom>
                          <a:ln>
                            <a:noFill/>
                          </a:ln>
                        </wps:spPr>
                        <wps:txbx>
                          <w:txbxContent>
                            <w:p w14:paraId="76412E49" w14:textId="77777777" w:rsidR="000818C9" w:rsidRDefault="00000000">
                              <w:pPr>
                                <w:spacing w:after="160" w:line="259" w:lineRule="auto"/>
                                <w:ind w:left="0" w:right="0" w:firstLine="0"/>
                              </w:pPr>
                              <w:r>
                                <w:rPr>
                                  <w:sz w:val="16"/>
                                </w:rPr>
                                <w:t>50</w:t>
                              </w:r>
                            </w:p>
                          </w:txbxContent>
                        </wps:txbx>
                        <wps:bodyPr horzOverflow="overflow" vert="horz" lIns="0" tIns="0" rIns="0" bIns="0" rtlCol="0">
                          <a:noAutofit/>
                        </wps:bodyPr>
                      </wps:wsp>
                      <wps:wsp>
                        <wps:cNvPr id="129716" name="Rectangle 129716"/>
                        <wps:cNvSpPr/>
                        <wps:spPr>
                          <a:xfrm>
                            <a:off x="200412" y="1145114"/>
                            <a:ext cx="33697" cy="122614"/>
                          </a:xfrm>
                          <a:prstGeom prst="rect">
                            <a:avLst/>
                          </a:prstGeom>
                          <a:ln>
                            <a:noFill/>
                          </a:ln>
                        </wps:spPr>
                        <wps:txbx>
                          <w:txbxContent>
                            <w:p w14:paraId="4BFC892D"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382" name="Rectangle 18382"/>
                        <wps:cNvSpPr/>
                        <wps:spPr>
                          <a:xfrm>
                            <a:off x="225546" y="1145114"/>
                            <a:ext cx="170213" cy="122614"/>
                          </a:xfrm>
                          <a:prstGeom prst="rect">
                            <a:avLst/>
                          </a:prstGeom>
                          <a:ln>
                            <a:noFill/>
                          </a:ln>
                        </wps:spPr>
                        <wps:txbx>
                          <w:txbxContent>
                            <w:p w14:paraId="2B8DA7D8" w14:textId="77777777" w:rsidR="000818C9" w:rsidRDefault="00000000">
                              <w:pPr>
                                <w:spacing w:after="160" w:line="259" w:lineRule="auto"/>
                                <w:ind w:left="0" w:right="0" w:firstLine="0"/>
                              </w:pPr>
                              <w:r>
                                <w:rPr>
                                  <w:sz w:val="16"/>
                                </w:rPr>
                                <w:t>мм</w:t>
                              </w:r>
                            </w:p>
                          </w:txbxContent>
                        </wps:txbx>
                        <wps:bodyPr horzOverflow="overflow" vert="horz" lIns="0" tIns="0" rIns="0" bIns="0" rtlCol="0">
                          <a:noAutofit/>
                        </wps:bodyPr>
                      </wps:wsp>
                      <wps:wsp>
                        <wps:cNvPr id="18383" name="Rectangle 18383"/>
                        <wps:cNvSpPr/>
                        <wps:spPr>
                          <a:xfrm>
                            <a:off x="353566" y="1145114"/>
                            <a:ext cx="33697" cy="122614"/>
                          </a:xfrm>
                          <a:prstGeom prst="rect">
                            <a:avLst/>
                          </a:prstGeom>
                          <a:ln>
                            <a:noFill/>
                          </a:ln>
                        </wps:spPr>
                        <wps:txbx>
                          <w:txbxContent>
                            <w:p w14:paraId="0D25E43B"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384" name="Rectangle 18384"/>
                        <wps:cNvSpPr/>
                        <wps:spPr>
                          <a:xfrm>
                            <a:off x="944120" y="1386672"/>
                            <a:ext cx="156977" cy="122614"/>
                          </a:xfrm>
                          <a:prstGeom prst="rect">
                            <a:avLst/>
                          </a:prstGeom>
                          <a:ln>
                            <a:noFill/>
                          </a:ln>
                        </wps:spPr>
                        <wps:txbx>
                          <w:txbxContent>
                            <w:p w14:paraId="100DFA3B" w14:textId="77777777" w:rsidR="000818C9" w:rsidRDefault="00000000">
                              <w:pPr>
                                <w:spacing w:after="160" w:line="259" w:lineRule="auto"/>
                                <w:ind w:left="0" w:right="0" w:firstLine="0"/>
                              </w:pPr>
                              <w:r>
                                <w:rPr>
                                  <w:sz w:val="16"/>
                                </w:rPr>
                                <w:t>Не</w:t>
                              </w:r>
                            </w:p>
                          </w:txbxContent>
                        </wps:txbx>
                        <wps:bodyPr horzOverflow="overflow" vert="horz" lIns="0" tIns="0" rIns="0" bIns="0" rtlCol="0">
                          <a:noAutofit/>
                        </wps:bodyPr>
                      </wps:wsp>
                      <wps:wsp>
                        <wps:cNvPr id="18385" name="Rectangle 18385"/>
                        <wps:cNvSpPr/>
                        <wps:spPr>
                          <a:xfrm>
                            <a:off x="1062228" y="1386672"/>
                            <a:ext cx="33697" cy="122614"/>
                          </a:xfrm>
                          <a:prstGeom prst="rect">
                            <a:avLst/>
                          </a:prstGeom>
                          <a:ln>
                            <a:noFill/>
                          </a:ln>
                        </wps:spPr>
                        <wps:txbx>
                          <w:txbxContent>
                            <w:p w14:paraId="153E5404"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386" name="Rectangle 18386"/>
                        <wps:cNvSpPr/>
                        <wps:spPr>
                          <a:xfrm>
                            <a:off x="1087372" y="1386672"/>
                            <a:ext cx="337016" cy="122614"/>
                          </a:xfrm>
                          <a:prstGeom prst="rect">
                            <a:avLst/>
                          </a:prstGeom>
                          <a:ln>
                            <a:noFill/>
                          </a:ln>
                        </wps:spPr>
                        <wps:txbx>
                          <w:txbxContent>
                            <w:p w14:paraId="45E80725" w14:textId="77777777" w:rsidR="000818C9" w:rsidRDefault="00000000">
                              <w:pPr>
                                <w:spacing w:after="160" w:line="259" w:lineRule="auto"/>
                                <w:ind w:left="0" w:right="0" w:firstLine="0"/>
                              </w:pPr>
                              <w:r>
                                <w:rPr>
                                  <w:sz w:val="16"/>
                                </w:rPr>
                                <w:t>менее</w:t>
                              </w:r>
                            </w:p>
                          </w:txbxContent>
                        </wps:txbx>
                        <wps:bodyPr horzOverflow="overflow" vert="horz" lIns="0" tIns="0" rIns="0" bIns="0" rtlCol="0">
                          <a:noAutofit/>
                        </wps:bodyPr>
                      </wps:wsp>
                      <wps:wsp>
                        <wps:cNvPr id="18387" name="Rectangle 18387"/>
                        <wps:cNvSpPr/>
                        <wps:spPr>
                          <a:xfrm>
                            <a:off x="1341122" y="1386672"/>
                            <a:ext cx="33697" cy="122614"/>
                          </a:xfrm>
                          <a:prstGeom prst="rect">
                            <a:avLst/>
                          </a:prstGeom>
                          <a:ln>
                            <a:noFill/>
                          </a:ln>
                        </wps:spPr>
                        <wps:txbx>
                          <w:txbxContent>
                            <w:p w14:paraId="15958666"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29717" name="Rectangle 129717"/>
                        <wps:cNvSpPr/>
                        <wps:spPr>
                          <a:xfrm>
                            <a:off x="989077" y="1505541"/>
                            <a:ext cx="203210" cy="122614"/>
                          </a:xfrm>
                          <a:prstGeom prst="rect">
                            <a:avLst/>
                          </a:prstGeom>
                          <a:ln>
                            <a:noFill/>
                          </a:ln>
                        </wps:spPr>
                        <wps:txbx>
                          <w:txbxContent>
                            <w:p w14:paraId="6EC55585" w14:textId="77777777" w:rsidR="000818C9" w:rsidRDefault="00000000">
                              <w:pPr>
                                <w:spacing w:after="160" w:line="259" w:lineRule="auto"/>
                                <w:ind w:left="0" w:right="0" w:firstLine="0"/>
                              </w:pPr>
                              <w:r>
                                <w:rPr>
                                  <w:sz w:val="16"/>
                                </w:rPr>
                                <w:t>100</w:t>
                              </w:r>
                            </w:p>
                          </w:txbxContent>
                        </wps:txbx>
                        <wps:bodyPr horzOverflow="overflow" vert="horz" lIns="0" tIns="0" rIns="0" bIns="0" rtlCol="0">
                          <a:noAutofit/>
                        </wps:bodyPr>
                      </wps:wsp>
                      <wps:wsp>
                        <wps:cNvPr id="129721" name="Rectangle 129721"/>
                        <wps:cNvSpPr/>
                        <wps:spPr>
                          <a:xfrm>
                            <a:off x="1142251" y="1505541"/>
                            <a:ext cx="33697" cy="122614"/>
                          </a:xfrm>
                          <a:prstGeom prst="rect">
                            <a:avLst/>
                          </a:prstGeom>
                          <a:ln>
                            <a:noFill/>
                          </a:ln>
                        </wps:spPr>
                        <wps:txbx>
                          <w:txbxContent>
                            <w:p w14:paraId="6BD441CE"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8389" name="Rectangle 18389"/>
                        <wps:cNvSpPr/>
                        <wps:spPr>
                          <a:xfrm>
                            <a:off x="1167385" y="1505541"/>
                            <a:ext cx="170213" cy="122614"/>
                          </a:xfrm>
                          <a:prstGeom prst="rect">
                            <a:avLst/>
                          </a:prstGeom>
                          <a:ln>
                            <a:noFill/>
                          </a:ln>
                        </wps:spPr>
                        <wps:txbx>
                          <w:txbxContent>
                            <w:p w14:paraId="5660E3F9" w14:textId="77777777" w:rsidR="000818C9" w:rsidRDefault="00000000">
                              <w:pPr>
                                <w:spacing w:after="160" w:line="259" w:lineRule="auto"/>
                                <w:ind w:left="0" w:right="0" w:firstLine="0"/>
                              </w:pPr>
                              <w:r>
                                <w:rPr>
                                  <w:sz w:val="16"/>
                                </w:rPr>
                                <w:t>мм</w:t>
                              </w:r>
                            </w:p>
                          </w:txbxContent>
                        </wps:txbx>
                        <wps:bodyPr horzOverflow="overflow" vert="horz" lIns="0" tIns="0" rIns="0" bIns="0" rtlCol="0">
                          <a:noAutofit/>
                        </wps:bodyPr>
                      </wps:wsp>
                      <wps:wsp>
                        <wps:cNvPr id="18390" name="Rectangle 18390"/>
                        <wps:cNvSpPr/>
                        <wps:spPr>
                          <a:xfrm>
                            <a:off x="1295400" y="1487580"/>
                            <a:ext cx="42312" cy="153959"/>
                          </a:xfrm>
                          <a:prstGeom prst="rect">
                            <a:avLst/>
                          </a:prstGeom>
                          <a:ln>
                            <a:noFill/>
                          </a:ln>
                        </wps:spPr>
                        <wps:txbx>
                          <w:txbxContent>
                            <w:p w14:paraId="25D4CB2C"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391" name="Rectangle 18391"/>
                        <wps:cNvSpPr/>
                        <wps:spPr>
                          <a:xfrm>
                            <a:off x="622557" y="515270"/>
                            <a:ext cx="539884" cy="153959"/>
                          </a:xfrm>
                          <a:prstGeom prst="rect">
                            <a:avLst/>
                          </a:prstGeom>
                          <a:ln>
                            <a:noFill/>
                          </a:ln>
                        </wps:spPr>
                        <wps:txbx>
                          <w:txbxContent>
                            <w:p w14:paraId="11AAFD3D" w14:textId="77777777" w:rsidR="000818C9" w:rsidRDefault="00000000">
                              <w:pPr>
                                <w:spacing w:after="160" w:line="259" w:lineRule="auto"/>
                                <w:ind w:left="0" w:right="0" w:firstLine="0"/>
                              </w:pPr>
                              <w:r>
                                <w:rPr>
                                  <w:sz w:val="20"/>
                                </w:rPr>
                                <w:t xml:space="preserve">VFD-L </w:t>
                              </w:r>
                            </w:p>
                          </w:txbxContent>
                        </wps:txbx>
                        <wps:bodyPr horzOverflow="overflow" vert="horz" lIns="0" tIns="0" rIns="0" bIns="0" rtlCol="0">
                          <a:noAutofit/>
                        </wps:bodyPr>
                      </wps:wsp>
                      <wps:wsp>
                        <wps:cNvPr id="18392" name="Rectangle 18392"/>
                        <wps:cNvSpPr/>
                        <wps:spPr>
                          <a:xfrm>
                            <a:off x="584454" y="656675"/>
                            <a:ext cx="382589" cy="122614"/>
                          </a:xfrm>
                          <a:prstGeom prst="rect">
                            <a:avLst/>
                          </a:prstGeom>
                          <a:ln>
                            <a:noFill/>
                          </a:ln>
                        </wps:spPr>
                        <wps:txbx>
                          <w:txbxContent>
                            <w:p w14:paraId="12665818" w14:textId="77777777" w:rsidR="000818C9" w:rsidRDefault="00000000">
                              <w:pPr>
                                <w:spacing w:after="160" w:line="259" w:lineRule="auto"/>
                                <w:ind w:left="0" w:right="0" w:firstLine="0"/>
                              </w:pPr>
                              <w:r>
                                <w:rPr>
                                  <w:sz w:val="16"/>
                                </w:rPr>
                                <w:t>0.2-1.5</w:t>
                              </w:r>
                            </w:p>
                          </w:txbxContent>
                        </wps:txbx>
                        <wps:bodyPr horzOverflow="overflow" vert="horz" lIns="0" tIns="0" rIns="0" bIns="0" rtlCol="0">
                          <a:noAutofit/>
                        </wps:bodyPr>
                      </wps:wsp>
                      <wps:wsp>
                        <wps:cNvPr id="18393" name="Rectangle 18393"/>
                        <wps:cNvSpPr/>
                        <wps:spPr>
                          <a:xfrm>
                            <a:off x="872490" y="656675"/>
                            <a:ext cx="214748" cy="122614"/>
                          </a:xfrm>
                          <a:prstGeom prst="rect">
                            <a:avLst/>
                          </a:prstGeom>
                          <a:ln>
                            <a:noFill/>
                          </a:ln>
                        </wps:spPr>
                        <wps:txbx>
                          <w:txbxContent>
                            <w:p w14:paraId="033C539E" w14:textId="77777777" w:rsidR="000818C9" w:rsidRDefault="00000000">
                              <w:pPr>
                                <w:spacing w:after="160" w:line="259" w:lineRule="auto"/>
                                <w:ind w:left="0" w:right="0" w:firstLine="0"/>
                              </w:pPr>
                              <w:r>
                                <w:rPr>
                                  <w:sz w:val="16"/>
                                </w:rPr>
                                <w:t>кВт</w:t>
                              </w:r>
                            </w:p>
                          </w:txbxContent>
                        </wps:txbx>
                        <wps:bodyPr horzOverflow="overflow" vert="horz" lIns="0" tIns="0" rIns="0" bIns="0" rtlCol="0">
                          <a:noAutofit/>
                        </wps:bodyPr>
                      </wps:wsp>
                      <wps:wsp>
                        <wps:cNvPr id="18394" name="Rectangle 18394"/>
                        <wps:cNvSpPr/>
                        <wps:spPr>
                          <a:xfrm>
                            <a:off x="1034035" y="656675"/>
                            <a:ext cx="33697" cy="122614"/>
                          </a:xfrm>
                          <a:prstGeom prst="rect">
                            <a:avLst/>
                          </a:prstGeom>
                          <a:ln>
                            <a:noFill/>
                          </a:ln>
                        </wps:spPr>
                        <wps:txbx>
                          <w:txbxContent>
                            <w:p w14:paraId="5ED367D7"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g:wgp>
                  </a:graphicData>
                </a:graphic>
              </wp:anchor>
            </w:drawing>
          </mc:Choice>
          <mc:Fallback>
            <w:pict>
              <v:group w14:anchorId="7AF971CC" id="Group 129800" o:spid="_x0000_s1148" style="position:absolute;left:0;text-align:left;margin-left:74.2pt;margin-top:-115.6pt;width:127.85pt;height:134.95pt;z-index:251659264;mso-position-horizontal-relative:text;mso-position-vertical-relative:text" coordsize="16238,1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">
                <v:shape id="Shape 18367" o:spid="_x0000_s1149" style="position:absolute;width:16238;height:17137;visibility:visible;mso-wrap-style:square;v-text-anchor:top" coordsize="1623822,171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" path="m1623822,l,,,1713738r1623822,l1623822,xe" filled="f" strokecolor="#010101" strokeweight="1pt">
                  <v:stroke miterlimit="66585f" joinstyle="miter" endcap="round"/>
                  <v:path arrowok="t" textboxrect="0,0,1623822,1713738"/>
                </v:shape>
                <v:shape id="Shape 18370" o:spid="_x0000_s1150" style="position:absolute;left:4511;top:4503;width:7216;height:8123;visibility:visible;mso-wrap-style:square;v-text-anchor:top" coordsize="721614,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" path="m721614,l,,,812292r721614,l721614,xe" filled="f" strokecolor="#010101" strokeweight="1pt">
                  <v:stroke miterlimit="66585f" joinstyle="miter" endcap="round"/>
                  <v:path arrowok="t" textboxrect="0,0,721614,812292"/>
                </v:shape>
                <v:shape id="Shape 18373" o:spid="_x0000_s1151" style="position:absolute;left:7863;width:511;height:4511;visibility:visible;mso-wrap-style:square;v-text-anchor:top" coordsize="51054,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" path="m25146,l51054,50292r-20574,l30480,400362r20574,-312l25908,451104,762,400812r20549,-311l20599,50292,,50292,25146,xe" fillcolor="#010101" stroked="f" strokeweight="0">
                  <v:stroke miterlimit="66585f" joinstyle="miter" endcap="round"/>
                  <v:path arrowok="t" textboxrect="0,0,51054,451104"/>
                </v:shape>
                <v:shape id="Shape 18374" o:spid="_x0000_s1152" style="position:absolute;top:8763;width:4518;height:510;visibility:visible;mso-wrap-style:square;v-text-anchor:top" coordsize="45186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" path="m51054,r,20574l400812,20574,400812,r51054,25908l400812,51054r,-20600l51054,29745r,20547l,25147,51054,xe" fillcolor="#010101" stroked="f" strokeweight="0">
                  <v:stroke miterlimit="66585f" joinstyle="miter" endcap="round"/>
                  <v:path arrowok="t" textboxrect="0,0,451866,51054"/>
                </v:shape>
                <v:shape id="Shape 18375" o:spid="_x0000_s1153" style="position:absolute;left:11727;top:8763;width:4511;height:510;visibility:visible;mso-wrap-style:square;v-text-anchor:top" coordsize="451104,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" path="m50292,r,20574l400505,20574,400812,r50292,25908l400050,51054r307,-20599l50292,29743r,20549l,25147,50292,xe" fillcolor="#010101" stroked="f" strokeweight="0">
                  <v:stroke miterlimit="66585f" joinstyle="miter" endcap="round"/>
                  <v:path arrowok="t" textboxrect="0,0,451104,51054"/>
                </v:shape>
                <v:shape id="Shape 18376" o:spid="_x0000_s1154" style="position:absolute;left:7863;top:12618;width:511;height:4519;visibility:visible;mso-wrap-style:square;v-text-anchor:top" coordsize="51054,4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" path="m25146,l51054,51053r-20574,l30480,400812r20574,l25908,451865,762,400812r20548,l20600,51053,,51053,25146,xe" fillcolor="#010101" stroked="f" strokeweight="0">
                  <v:stroke miterlimit="66585f" joinstyle="miter" endcap="round"/>
                  <v:path arrowok="t" textboxrect="0,0,51054,451865"/>
                </v:shape>
                <v:rect id="Rectangle 18377" o:spid="_x0000_s1155" style="position:absolute;left:365;top:10262;width:131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" filled="f" stroked="f">
                  <v:textbox inset="0,0,0,0">
                    <w:txbxContent>
                      <w:p w14:paraId="370FD4E7" w14:textId="77777777" w:rsidR="000818C9" w:rsidRDefault="00000000">
                        <w:pPr>
                          <w:spacing w:after="160" w:line="259" w:lineRule="auto"/>
                          <w:ind w:left="0" w:right="0" w:firstLine="0"/>
                        </w:pPr>
                        <w:r>
                          <w:rPr>
                            <w:sz w:val="16"/>
                          </w:rPr>
                          <w:t>не</w:t>
                        </w:r>
                      </w:p>
                    </w:txbxContent>
                  </v:textbox>
                </v:rect>
                <v:rect id="Rectangle 18378" o:spid="_x0000_s1156" style="position:absolute;left:1356;top:10262;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" filled="f" stroked="f">
                  <v:textbox inset="0,0,0,0">
                    <w:txbxContent>
                      <w:p w14:paraId="1F738299" w14:textId="77777777" w:rsidR="000818C9" w:rsidRDefault="00000000">
                        <w:pPr>
                          <w:spacing w:after="160" w:line="259" w:lineRule="auto"/>
                          <w:ind w:left="0" w:right="0" w:firstLine="0"/>
                        </w:pPr>
                        <w:r>
                          <w:rPr>
                            <w:sz w:val="16"/>
                          </w:rPr>
                          <w:t xml:space="preserve"> </w:t>
                        </w:r>
                      </w:p>
                    </w:txbxContent>
                  </v:textbox>
                </v:rect>
                <v:rect id="Rectangle 18379" o:spid="_x0000_s1157" style="position:absolute;left:1607;top:10262;width:337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" filled="f" stroked="f">
                  <v:textbox inset="0,0,0,0">
                    <w:txbxContent>
                      <w:p w14:paraId="38F61016" w14:textId="77777777" w:rsidR="000818C9" w:rsidRDefault="00000000">
                        <w:pPr>
                          <w:spacing w:after="160" w:line="259" w:lineRule="auto"/>
                          <w:ind w:left="0" w:right="0" w:firstLine="0"/>
                        </w:pPr>
                        <w:r>
                          <w:rPr>
                            <w:sz w:val="16"/>
                          </w:rPr>
                          <w:t>менее</w:t>
                        </w:r>
                      </w:p>
                    </w:txbxContent>
                  </v:textbox>
                </v:rect>
                <v:rect id="Rectangle 18380" o:spid="_x0000_s1158" style="position:absolute;left:4145;top:10262;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" filled="f" stroked="f">
                  <v:textbox inset="0,0,0,0">
                    <w:txbxContent>
                      <w:p w14:paraId="26A2140A" w14:textId="77777777" w:rsidR="000818C9" w:rsidRDefault="00000000">
                        <w:pPr>
                          <w:spacing w:after="160" w:line="259" w:lineRule="auto"/>
                          <w:ind w:left="0" w:right="0" w:firstLine="0"/>
                        </w:pPr>
                        <w:r>
                          <w:rPr>
                            <w:sz w:val="16"/>
                          </w:rPr>
                          <w:t xml:space="preserve"> </w:t>
                        </w:r>
                      </w:p>
                    </w:txbxContent>
                  </v:textbox>
                </v:rect>
                <v:rect id="Rectangle 129715" o:spid="_x0000_s1159" style="position:absolute;left:982;top:11451;width:135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" filled="f" stroked="f">
                  <v:textbox inset="0,0,0,0">
                    <w:txbxContent>
                      <w:p w14:paraId="76412E49" w14:textId="77777777" w:rsidR="000818C9" w:rsidRDefault="00000000">
                        <w:pPr>
                          <w:spacing w:after="160" w:line="259" w:lineRule="auto"/>
                          <w:ind w:left="0" w:right="0" w:firstLine="0"/>
                        </w:pPr>
                        <w:r>
                          <w:rPr>
                            <w:sz w:val="16"/>
                          </w:rPr>
                          <w:t>50</w:t>
                        </w:r>
                      </w:p>
                    </w:txbxContent>
                  </v:textbox>
                </v:rect>
                <v:rect id="Rectangle 129716" o:spid="_x0000_s1160" style="position:absolute;left:2004;top:11451;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" filled="f" stroked="f">
                  <v:textbox inset="0,0,0,0">
                    <w:txbxContent>
                      <w:p w14:paraId="4BFC892D" w14:textId="77777777" w:rsidR="000818C9" w:rsidRDefault="00000000">
                        <w:pPr>
                          <w:spacing w:after="160" w:line="259" w:lineRule="auto"/>
                          <w:ind w:left="0" w:right="0" w:firstLine="0"/>
                        </w:pPr>
                        <w:r>
                          <w:rPr>
                            <w:sz w:val="16"/>
                          </w:rPr>
                          <w:t xml:space="preserve"> </w:t>
                        </w:r>
                      </w:p>
                    </w:txbxContent>
                  </v:textbox>
                </v:rect>
                <v:rect id="Rectangle 18382" o:spid="_x0000_s1161" style="position:absolute;left:2255;top:11451;width:170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" filled="f" stroked="f">
                  <v:textbox inset="0,0,0,0">
                    <w:txbxContent>
                      <w:p w14:paraId="2B8DA7D8" w14:textId="77777777" w:rsidR="000818C9" w:rsidRDefault="00000000">
                        <w:pPr>
                          <w:spacing w:after="160" w:line="259" w:lineRule="auto"/>
                          <w:ind w:left="0" w:right="0" w:firstLine="0"/>
                        </w:pPr>
                        <w:r>
                          <w:rPr>
                            <w:sz w:val="16"/>
                          </w:rPr>
                          <w:t>мм</w:t>
                        </w:r>
                      </w:p>
                    </w:txbxContent>
                  </v:textbox>
                </v:rect>
                <v:rect id="Rectangle 18383" o:spid="_x0000_s1162" style="position:absolute;left:3535;top:11451;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" filled="f" stroked="f">
                  <v:textbox inset="0,0,0,0">
                    <w:txbxContent>
                      <w:p w14:paraId="0D25E43B" w14:textId="77777777" w:rsidR="000818C9" w:rsidRDefault="00000000">
                        <w:pPr>
                          <w:spacing w:after="160" w:line="259" w:lineRule="auto"/>
                          <w:ind w:left="0" w:right="0" w:firstLine="0"/>
                        </w:pPr>
                        <w:r>
                          <w:rPr>
                            <w:sz w:val="16"/>
                          </w:rPr>
                          <w:t xml:space="preserve"> </w:t>
                        </w:r>
                      </w:p>
                    </w:txbxContent>
                  </v:textbox>
                </v:rect>
                <v:rect id="Rectangle 18384" o:spid="_x0000_s1163" style="position:absolute;left:9441;top:13866;width:1569;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" filled="f" stroked="f">
                  <v:textbox inset="0,0,0,0">
                    <w:txbxContent>
                      <w:p w14:paraId="100DFA3B" w14:textId="77777777" w:rsidR="000818C9" w:rsidRDefault="00000000">
                        <w:pPr>
                          <w:spacing w:after="160" w:line="259" w:lineRule="auto"/>
                          <w:ind w:left="0" w:right="0" w:firstLine="0"/>
                        </w:pPr>
                        <w:r>
                          <w:rPr>
                            <w:sz w:val="16"/>
                          </w:rPr>
                          <w:t>Не</w:t>
                        </w:r>
                      </w:p>
                    </w:txbxContent>
                  </v:textbox>
                </v:rect>
                <v:rect id="Rectangle 18385" o:spid="_x0000_s1164" style="position:absolute;left:10622;top:13866;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" filled="f" stroked="f">
                  <v:textbox inset="0,0,0,0">
                    <w:txbxContent>
                      <w:p w14:paraId="153E5404" w14:textId="77777777" w:rsidR="000818C9" w:rsidRDefault="00000000">
                        <w:pPr>
                          <w:spacing w:after="160" w:line="259" w:lineRule="auto"/>
                          <w:ind w:left="0" w:right="0" w:firstLine="0"/>
                        </w:pPr>
                        <w:r>
                          <w:rPr>
                            <w:sz w:val="16"/>
                          </w:rPr>
                          <w:t xml:space="preserve"> </w:t>
                        </w:r>
                      </w:p>
                    </w:txbxContent>
                  </v:textbox>
                </v:rect>
                <v:rect id="Rectangle 18386" o:spid="_x0000_s1165" style="position:absolute;left:10873;top:13866;width:337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" filled="f" stroked="f">
                  <v:textbox inset="0,0,0,0">
                    <w:txbxContent>
                      <w:p w14:paraId="45E80725" w14:textId="77777777" w:rsidR="000818C9" w:rsidRDefault="00000000">
                        <w:pPr>
                          <w:spacing w:after="160" w:line="259" w:lineRule="auto"/>
                          <w:ind w:left="0" w:right="0" w:firstLine="0"/>
                        </w:pPr>
                        <w:r>
                          <w:rPr>
                            <w:sz w:val="16"/>
                          </w:rPr>
                          <w:t>менее</w:t>
                        </w:r>
                      </w:p>
                    </w:txbxContent>
                  </v:textbox>
                </v:rect>
                <v:rect id="Rectangle 18387" o:spid="_x0000_s1166" style="position:absolute;left:13411;top:13866;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xAAAAN4AAAAPAAAAZHJzL2Rvd25yZXYueG1sRE9Na8JA&#10;EL0L/odlhN50Uws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Or6y7DEAAAA3gAAAA8A&#10;AAAAAAAAAAAAAAAABwIAAGRycy9kb3ducmV2LnhtbFBLBQYAAAAAAwADALcAAAD4AgAAAAA=&#10;" filled="f" stroked="f">
                  <v:textbox inset="0,0,0,0">
                    <w:txbxContent>
                      <w:p w14:paraId="15958666" w14:textId="77777777" w:rsidR="000818C9" w:rsidRDefault="00000000">
                        <w:pPr>
                          <w:spacing w:after="160" w:line="259" w:lineRule="auto"/>
                          <w:ind w:left="0" w:right="0" w:firstLine="0"/>
                        </w:pPr>
                        <w:r>
                          <w:rPr>
                            <w:sz w:val="16"/>
                          </w:rPr>
                          <w:t xml:space="preserve"> </w:t>
                        </w:r>
                      </w:p>
                    </w:txbxContent>
                  </v:textbox>
                </v:rect>
                <v:rect id="Rectangle 129717" o:spid="_x0000_s1167" style="position:absolute;left:9890;top:15055;width:203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" filled="f" stroked="f">
                  <v:textbox inset="0,0,0,0">
                    <w:txbxContent>
                      <w:p w14:paraId="6EC55585" w14:textId="77777777" w:rsidR="000818C9" w:rsidRDefault="00000000">
                        <w:pPr>
                          <w:spacing w:after="160" w:line="259" w:lineRule="auto"/>
                          <w:ind w:left="0" w:right="0" w:firstLine="0"/>
                        </w:pPr>
                        <w:r>
                          <w:rPr>
                            <w:sz w:val="16"/>
                          </w:rPr>
                          <w:t>100</w:t>
                        </w:r>
                      </w:p>
                    </w:txbxContent>
                  </v:textbox>
                </v:rect>
                <v:rect id="Rectangle 129721" o:spid="_x0000_s1168" style="position:absolute;left:11422;top:15055;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" filled="f" stroked="f">
                  <v:textbox inset="0,0,0,0">
                    <w:txbxContent>
                      <w:p w14:paraId="6BD441CE" w14:textId="77777777" w:rsidR="000818C9" w:rsidRDefault="00000000">
                        <w:pPr>
                          <w:spacing w:after="160" w:line="259" w:lineRule="auto"/>
                          <w:ind w:left="0" w:right="0" w:firstLine="0"/>
                        </w:pPr>
                        <w:r>
                          <w:rPr>
                            <w:sz w:val="16"/>
                          </w:rPr>
                          <w:t xml:space="preserve"> </w:t>
                        </w:r>
                      </w:p>
                    </w:txbxContent>
                  </v:textbox>
                </v:rect>
                <v:rect id="Rectangle 18389" o:spid="_x0000_s1169" style="position:absolute;left:11673;top:15055;width:170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" filled="f" stroked="f">
                  <v:textbox inset="0,0,0,0">
                    <w:txbxContent>
                      <w:p w14:paraId="5660E3F9" w14:textId="77777777" w:rsidR="000818C9" w:rsidRDefault="00000000">
                        <w:pPr>
                          <w:spacing w:after="160" w:line="259" w:lineRule="auto"/>
                          <w:ind w:left="0" w:right="0" w:firstLine="0"/>
                        </w:pPr>
                        <w:r>
                          <w:rPr>
                            <w:sz w:val="16"/>
                          </w:rPr>
                          <w:t>мм</w:t>
                        </w:r>
                      </w:p>
                    </w:txbxContent>
                  </v:textbox>
                </v:rect>
                <v:rect id="Rectangle 18390" o:spid="_x0000_s1170" style="position:absolute;left:12954;top:14875;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UZ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" filled="f" stroked="f">
                  <v:textbox inset="0,0,0,0">
                    <w:txbxContent>
                      <w:p w14:paraId="25D4CB2C" w14:textId="77777777" w:rsidR="000818C9" w:rsidRDefault="00000000">
                        <w:pPr>
                          <w:spacing w:after="160" w:line="259" w:lineRule="auto"/>
                          <w:ind w:left="0" w:right="0" w:firstLine="0"/>
                        </w:pPr>
                        <w:r>
                          <w:rPr>
                            <w:sz w:val="20"/>
                          </w:rPr>
                          <w:t xml:space="preserve"> </w:t>
                        </w:r>
                      </w:p>
                    </w:txbxContent>
                  </v:textbox>
                </v:rect>
                <v:rect id="Rectangle 18391" o:spid="_x0000_s1171" style="position:absolute;left:6225;top:5152;width:539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CC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CPhmCCxQAAAN4AAAAP&#10;AAAAAAAAAAAAAAAAAAcCAABkcnMvZG93bnJldi54bWxQSwUGAAAAAAMAAwC3AAAA+QIAAAAA&#10;" filled="f" stroked="f">
                  <v:textbox inset="0,0,0,0">
                    <w:txbxContent>
                      <w:p w14:paraId="11AAFD3D" w14:textId="77777777" w:rsidR="000818C9" w:rsidRDefault="00000000">
                        <w:pPr>
                          <w:spacing w:after="160" w:line="259" w:lineRule="auto"/>
                          <w:ind w:left="0" w:right="0" w:firstLine="0"/>
                        </w:pPr>
                        <w:r>
                          <w:rPr>
                            <w:sz w:val="20"/>
                          </w:rPr>
                          <w:t xml:space="preserve">VFD-L </w:t>
                        </w:r>
                      </w:p>
                    </w:txbxContent>
                  </v:textbox>
                </v:rect>
                <v:rect id="Rectangle 18392" o:spid="_x0000_s1172" style="position:absolute;left:5844;top:6566;width:382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" filled="f" stroked="f">
                  <v:textbox inset="0,0,0,0">
                    <w:txbxContent>
                      <w:p w14:paraId="12665818" w14:textId="77777777" w:rsidR="000818C9" w:rsidRDefault="00000000">
                        <w:pPr>
                          <w:spacing w:after="160" w:line="259" w:lineRule="auto"/>
                          <w:ind w:left="0" w:right="0" w:firstLine="0"/>
                        </w:pPr>
                        <w:r>
                          <w:rPr>
                            <w:sz w:val="16"/>
                          </w:rPr>
                          <w:t>0.2-1.5</w:t>
                        </w:r>
                      </w:p>
                    </w:txbxContent>
                  </v:textbox>
                </v:rect>
                <v:rect id="Rectangle 18393" o:spid="_x0000_s1173" style="position:absolute;left:8724;top:6566;width:214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tuxQAAAN4AAAAPAAAAZHJzL2Rvd25yZXYueG1sRE9Na8JA&#10;EL0X+h+WKXirmyqU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AQGFtuxQAAAN4AAAAP&#10;AAAAAAAAAAAAAAAAAAcCAABkcnMvZG93bnJldi54bWxQSwUGAAAAAAMAAwC3AAAA+QIAAAAA&#10;" filled="f" stroked="f">
                  <v:textbox inset="0,0,0,0">
                    <w:txbxContent>
                      <w:p w14:paraId="033C539E" w14:textId="77777777" w:rsidR="000818C9" w:rsidRDefault="00000000">
                        <w:pPr>
                          <w:spacing w:after="160" w:line="259" w:lineRule="auto"/>
                          <w:ind w:left="0" w:right="0" w:firstLine="0"/>
                        </w:pPr>
                        <w:r>
                          <w:rPr>
                            <w:sz w:val="16"/>
                          </w:rPr>
                          <w:t>кВт</w:t>
                        </w:r>
                      </w:p>
                    </w:txbxContent>
                  </v:textbox>
                </v:rect>
                <v:rect id="Rectangle 18394" o:spid="_x0000_s1174" style="position:absolute;left:10340;top:6566;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" filled="f" stroked="f">
                  <v:textbox inset="0,0,0,0">
                    <w:txbxContent>
                      <w:p w14:paraId="5ED367D7" w14:textId="77777777" w:rsidR="000818C9" w:rsidRDefault="00000000">
                        <w:pPr>
                          <w:spacing w:after="160" w:line="259" w:lineRule="auto"/>
                          <w:ind w:left="0" w:right="0" w:firstLine="0"/>
                        </w:pPr>
                        <w:r>
                          <w:rPr>
                            <w:sz w:val="16"/>
                          </w:rPr>
                          <w:t xml:space="preserve"> </w:t>
                        </w:r>
                      </w:p>
                    </w:txbxContent>
                  </v:textbox>
                </v:rect>
                <w10:wrap type="square"/>
              </v:group>
            </w:pict>
          </mc:Fallback>
        </mc:AlternateContent>
      </w:r>
      <w:r>
        <w:rPr>
          <w:sz w:val="24"/>
        </w:rPr>
        <w:t xml:space="preserve"> </w:t>
      </w:r>
      <w:r>
        <w:rPr>
          <w:sz w:val="20"/>
        </w:rPr>
        <w:t xml:space="preserve">Воздух –     t </w:t>
      </w:r>
      <w:r>
        <w:rPr>
          <w:rFonts w:ascii="Segoe UI Symbol" w:eastAsia="Segoe UI Symbol" w:hAnsi="Segoe UI Symbol" w:cs="Segoe UI Symbol"/>
          <w:sz w:val="20"/>
        </w:rPr>
        <w:t>≤</w:t>
      </w:r>
      <w:r>
        <w:rPr>
          <w:sz w:val="20"/>
        </w:rPr>
        <w:t xml:space="preserve"> +40</w:t>
      </w:r>
      <w:r>
        <w:rPr>
          <w:rFonts w:ascii="Segoe UI Symbol" w:eastAsia="Segoe UI Symbol" w:hAnsi="Segoe UI Symbol" w:cs="Segoe UI Symbol"/>
          <w:sz w:val="20"/>
        </w:rPr>
        <w:t>°</w:t>
      </w:r>
      <w:r>
        <w:rPr>
          <w:sz w:val="20"/>
        </w:rPr>
        <w:t xml:space="preserve">С </w:t>
      </w:r>
    </w:p>
    <w:p w14:paraId="4698AFF9" w14:textId="77777777" w:rsidR="000818C9" w:rsidRDefault="00000000">
      <w:pPr>
        <w:spacing w:after="21" w:line="259" w:lineRule="auto"/>
        <w:ind w:left="0" w:right="5034" w:firstLine="0"/>
      </w:pPr>
      <w:r>
        <w:rPr>
          <w:sz w:val="24"/>
        </w:rPr>
        <w:t xml:space="preserve"> </w:t>
      </w:r>
    </w:p>
    <w:p w14:paraId="6AA3C5B0" w14:textId="77777777" w:rsidR="000818C9" w:rsidRDefault="00000000">
      <w:pPr>
        <w:tabs>
          <w:tab w:val="center" w:pos="2742"/>
          <w:tab w:val="center" w:pos="5922"/>
        </w:tabs>
        <w:spacing w:after="12" w:line="248" w:lineRule="auto"/>
        <w:ind w:left="0" w:right="0" w:firstLine="0"/>
      </w:pPr>
      <w:r>
        <w:rPr>
          <w:sz w:val="24"/>
        </w:rPr>
        <w:t xml:space="preserve"> </w:t>
      </w:r>
      <w:r>
        <w:rPr>
          <w:sz w:val="24"/>
        </w:rPr>
        <w:tab/>
      </w:r>
      <w:r>
        <w:rPr>
          <w:sz w:val="20"/>
        </w:rPr>
        <w:t xml:space="preserve">Вид спереди </w:t>
      </w:r>
      <w:r>
        <w:rPr>
          <w:sz w:val="20"/>
        </w:rPr>
        <w:tab/>
        <w:t xml:space="preserve">Вид сбоку </w:t>
      </w:r>
    </w:p>
    <w:p w14:paraId="27E3CFCC" w14:textId="77777777" w:rsidR="000818C9" w:rsidRDefault="00000000">
      <w:pPr>
        <w:spacing w:after="0" w:line="259" w:lineRule="auto"/>
        <w:ind w:left="0" w:right="0" w:firstLine="0"/>
      </w:pPr>
      <w:r>
        <w:rPr>
          <w:sz w:val="24"/>
        </w:rPr>
        <w:t xml:space="preserve"> </w:t>
      </w:r>
    </w:p>
    <w:p w14:paraId="69A79D4C" w14:textId="77777777" w:rsidR="000818C9" w:rsidRDefault="00000000">
      <w:pPr>
        <w:spacing w:after="0" w:line="259" w:lineRule="auto"/>
        <w:ind w:left="0" w:right="0" w:firstLine="0"/>
      </w:pPr>
      <w:r>
        <w:rPr>
          <w:sz w:val="24"/>
        </w:rPr>
        <w:t xml:space="preserve"> </w:t>
      </w:r>
    </w:p>
    <w:p w14:paraId="5E4A64CB" w14:textId="77777777" w:rsidR="000818C9" w:rsidRDefault="00000000">
      <w:pPr>
        <w:spacing w:after="0" w:line="259" w:lineRule="auto"/>
        <w:ind w:left="0" w:right="0" w:firstLine="0"/>
        <w:jc w:val="right"/>
      </w:pPr>
      <w:r>
        <w:rPr>
          <w:noProof/>
        </w:rPr>
        <w:drawing>
          <wp:inline distT="0" distB="0" distL="0" distR="0" wp14:anchorId="741C719F" wp14:editId="023FD175">
            <wp:extent cx="5724907" cy="2304288"/>
            <wp:effectExtent l="0" t="0" r="0" b="0"/>
            <wp:docPr id="18359" name="Picture 18359"/>
            <wp:cNvGraphicFramePr/>
            <a:graphic xmlns:a="http://schemas.openxmlformats.org/drawingml/2006/main">
              <a:graphicData uri="http://schemas.openxmlformats.org/drawingml/2006/picture">
                <pic:pic xmlns:pic="http://schemas.openxmlformats.org/drawingml/2006/picture">
                  <pic:nvPicPr>
                    <pic:cNvPr id="18359" name="Picture 18359"/>
                    <pic:cNvPicPr/>
                  </pic:nvPicPr>
                  <pic:blipFill>
                    <a:blip r:embed="rId7"/>
                    <a:stretch>
                      <a:fillRect/>
                    </a:stretch>
                  </pic:blipFill>
                  <pic:spPr>
                    <a:xfrm>
                      <a:off x="0" y="0"/>
                      <a:ext cx="5724907" cy="2304288"/>
                    </a:xfrm>
                    <a:prstGeom prst="rect">
                      <a:avLst/>
                    </a:prstGeom>
                  </pic:spPr>
                </pic:pic>
              </a:graphicData>
            </a:graphic>
          </wp:inline>
        </w:drawing>
      </w:r>
      <w:r>
        <w:rPr>
          <w:sz w:val="24"/>
        </w:rPr>
        <w:t xml:space="preserve"> </w:t>
      </w:r>
    </w:p>
    <w:p w14:paraId="6709A712" w14:textId="77777777" w:rsidR="000818C9" w:rsidRDefault="00000000">
      <w:pPr>
        <w:spacing w:after="16" w:line="259" w:lineRule="auto"/>
        <w:ind w:left="32" w:right="0" w:firstLine="0"/>
      </w:pPr>
      <w:r>
        <w:rPr>
          <w:sz w:val="20"/>
        </w:rPr>
        <w:t xml:space="preserve"> </w:t>
      </w:r>
    </w:p>
    <w:p w14:paraId="785B49E2" w14:textId="77777777" w:rsidR="000818C9" w:rsidRDefault="00000000">
      <w:pPr>
        <w:spacing w:after="0" w:line="259" w:lineRule="auto"/>
        <w:ind w:left="0" w:right="0" w:firstLine="0"/>
      </w:pPr>
      <w:r>
        <w:rPr>
          <w:sz w:val="24"/>
        </w:rPr>
        <w:t xml:space="preserve"> </w:t>
      </w:r>
    </w:p>
    <w:p w14:paraId="612E55F7" w14:textId="77777777" w:rsidR="000818C9" w:rsidRDefault="00000000">
      <w:pPr>
        <w:pStyle w:val="1"/>
        <w:spacing w:after="418"/>
        <w:ind w:left="-5"/>
      </w:pPr>
      <w:r>
        <w:t>3.</w:t>
      </w:r>
      <w:r>
        <w:rPr>
          <w:rFonts w:ascii="Arial" w:eastAsia="Arial" w:hAnsi="Arial" w:cs="Arial"/>
        </w:rPr>
        <w:t xml:space="preserve"> </w:t>
      </w:r>
      <w:r>
        <w:t xml:space="preserve">ЭЛЕКТРОМОНТАЖ И ПОДКЛЮЧЕНИЕ </w:t>
      </w:r>
    </w:p>
    <w:p w14:paraId="49A4D01A" w14:textId="77777777" w:rsidR="000818C9" w:rsidRDefault="00000000">
      <w:pPr>
        <w:pStyle w:val="2"/>
        <w:spacing w:after="218"/>
        <w:ind w:left="715"/>
      </w:pPr>
      <w:r>
        <w:t>3.1.</w:t>
      </w:r>
      <w:r>
        <w:rPr>
          <w:rFonts w:ascii="Arial" w:eastAsia="Arial" w:hAnsi="Arial" w:cs="Arial"/>
        </w:rPr>
        <w:t xml:space="preserve"> </w:t>
      </w:r>
      <w:r>
        <w:t xml:space="preserve">Описание конструкции </w:t>
      </w:r>
    </w:p>
    <w:p w14:paraId="52D05A73" w14:textId="77777777" w:rsidR="000818C9" w:rsidRDefault="00000000">
      <w:pPr>
        <w:spacing w:after="224" w:line="259" w:lineRule="auto"/>
        <w:ind w:left="715" w:right="0" w:hanging="10"/>
      </w:pPr>
      <w:r>
        <w:rPr>
          <w:b/>
          <w:sz w:val="20"/>
          <w:u w:val="single" w:color="000000"/>
        </w:rPr>
        <w:t>VFD002L21, VFD004L21, VFD007L21</w:t>
      </w:r>
      <w:r>
        <w:rPr>
          <w:b/>
          <w:sz w:val="20"/>
        </w:rPr>
        <w:t xml:space="preserve"> </w:t>
      </w:r>
    </w:p>
    <w:p w14:paraId="1E2AC1ED" w14:textId="77777777" w:rsidR="000818C9" w:rsidRDefault="00000000">
      <w:pPr>
        <w:spacing w:after="411" w:line="248" w:lineRule="auto"/>
        <w:ind w:left="562" w:right="2898" w:firstLine="2"/>
      </w:pPr>
      <w:r>
        <w:rPr>
          <w:noProof/>
        </w:rPr>
        <w:lastRenderedPageBreak/>
        <w:drawing>
          <wp:anchor distT="0" distB="0" distL="114300" distR="114300" simplePos="0" relativeHeight="251660288" behindDoc="0" locked="0" layoutInCell="1" allowOverlap="0" wp14:anchorId="6553302C" wp14:editId="436BEA71">
            <wp:simplePos x="0" y="0"/>
            <wp:positionH relativeFrom="column">
              <wp:posOffset>2436876</wp:posOffset>
            </wp:positionH>
            <wp:positionV relativeFrom="paragraph">
              <wp:posOffset>-82454</wp:posOffset>
            </wp:positionV>
            <wp:extent cx="1964436" cy="3657600"/>
            <wp:effectExtent l="0" t="0" r="0" b="0"/>
            <wp:wrapSquare wrapText="bothSides"/>
            <wp:docPr id="18561" name="Picture 18561"/>
            <wp:cNvGraphicFramePr/>
            <a:graphic xmlns:a="http://schemas.openxmlformats.org/drawingml/2006/main">
              <a:graphicData uri="http://schemas.openxmlformats.org/drawingml/2006/picture">
                <pic:pic xmlns:pic="http://schemas.openxmlformats.org/drawingml/2006/picture">
                  <pic:nvPicPr>
                    <pic:cNvPr id="18561" name="Picture 18561"/>
                    <pic:cNvPicPr/>
                  </pic:nvPicPr>
                  <pic:blipFill>
                    <a:blip r:embed="rId8"/>
                    <a:stretch>
                      <a:fillRect/>
                    </a:stretch>
                  </pic:blipFill>
                  <pic:spPr>
                    <a:xfrm>
                      <a:off x="0" y="0"/>
                      <a:ext cx="1964436" cy="3657600"/>
                    </a:xfrm>
                    <a:prstGeom prst="rect">
                      <a:avLst/>
                    </a:prstGeom>
                  </pic:spPr>
                </pic:pic>
              </a:graphicData>
            </a:graphic>
          </wp:anchor>
        </w:drawing>
      </w:r>
      <w:r>
        <w:rPr>
          <w:sz w:val="20"/>
        </w:rPr>
        <w:t xml:space="preserve">Силовые терминалы для подключения питающей сети 220В </w:t>
      </w:r>
    </w:p>
    <w:p w14:paraId="695E53E6" w14:textId="77777777" w:rsidR="000818C9" w:rsidRDefault="00000000">
      <w:pPr>
        <w:spacing w:after="12" w:line="248" w:lineRule="auto"/>
        <w:ind w:left="2491" w:right="0" w:firstLine="2"/>
      </w:pPr>
      <w:r>
        <w:rPr>
          <w:sz w:val="20"/>
        </w:rPr>
        <w:t xml:space="preserve">LED-индикатор Цифровая </w:t>
      </w:r>
    </w:p>
    <w:p w14:paraId="62C57E3C" w14:textId="77777777" w:rsidR="000818C9" w:rsidRDefault="00000000">
      <w:pPr>
        <w:spacing w:after="623" w:line="248" w:lineRule="auto"/>
        <w:ind w:left="3838" w:right="1010" w:firstLine="2"/>
      </w:pPr>
      <w:r>
        <w:rPr>
          <w:sz w:val="20"/>
        </w:rPr>
        <w:t xml:space="preserve">панель управления </w:t>
      </w:r>
    </w:p>
    <w:p w14:paraId="4D88C246" w14:textId="77777777" w:rsidR="000818C9" w:rsidRDefault="00000000">
      <w:pPr>
        <w:spacing w:after="716" w:line="248" w:lineRule="auto"/>
        <w:ind w:left="1301" w:right="2898" w:firstLine="2"/>
      </w:pPr>
      <w:r>
        <w:rPr>
          <w:sz w:val="20"/>
        </w:rPr>
        <w:t xml:space="preserve">Ручка регулировки скорости </w:t>
      </w:r>
    </w:p>
    <w:p w14:paraId="1291E8A6" w14:textId="77777777" w:rsidR="000818C9" w:rsidRDefault="00000000">
      <w:pPr>
        <w:spacing w:after="234" w:line="248" w:lineRule="auto"/>
        <w:ind w:left="1384" w:right="2898" w:firstLine="2"/>
      </w:pPr>
      <w:r>
        <w:rPr>
          <w:sz w:val="20"/>
        </w:rPr>
        <w:t xml:space="preserve">Ном. мощность двигателя и напряжение питающей сети </w:t>
      </w:r>
    </w:p>
    <w:p w14:paraId="0296ED65" w14:textId="77777777" w:rsidR="000818C9" w:rsidRDefault="00000000">
      <w:pPr>
        <w:spacing w:after="12" w:line="248" w:lineRule="auto"/>
        <w:ind w:left="1458" w:right="2898" w:hanging="289"/>
      </w:pPr>
      <w:r>
        <w:rPr>
          <w:sz w:val="20"/>
        </w:rPr>
        <w:t xml:space="preserve">Переключатель типа входного сигнала на терминале AVI: </w:t>
      </w:r>
    </w:p>
    <w:p w14:paraId="731DDAEF" w14:textId="77777777" w:rsidR="000818C9" w:rsidRDefault="00000000">
      <w:pPr>
        <w:spacing w:after="50" w:line="259" w:lineRule="auto"/>
        <w:ind w:left="1833" w:right="0" w:hanging="10"/>
      </w:pPr>
      <w:r>
        <w:rPr>
          <w:sz w:val="20"/>
        </w:rPr>
        <w:t xml:space="preserve">V=0…10B; I=4…20мА RS485 </w:t>
      </w:r>
    </w:p>
    <w:p w14:paraId="5B64F936" w14:textId="77777777" w:rsidR="000818C9" w:rsidRDefault="00000000">
      <w:pPr>
        <w:spacing w:after="298" w:line="248" w:lineRule="auto"/>
        <w:ind w:left="1558" w:right="0" w:firstLine="2"/>
      </w:pPr>
      <w:r>
        <w:rPr>
          <w:sz w:val="20"/>
        </w:rPr>
        <w:t xml:space="preserve">Управляющие терминалы коммуникационный </w:t>
      </w:r>
    </w:p>
    <w:p w14:paraId="4BB97D3C" w14:textId="77777777" w:rsidR="000818C9" w:rsidRDefault="00000000">
      <w:pPr>
        <w:spacing w:after="151" w:line="248" w:lineRule="auto"/>
        <w:ind w:left="3838" w:right="0" w:firstLine="2"/>
      </w:pPr>
      <w:r>
        <w:rPr>
          <w:sz w:val="20"/>
        </w:rPr>
        <w:t xml:space="preserve">Силовые терминалы для подключения двигателя </w:t>
      </w:r>
    </w:p>
    <w:p w14:paraId="260640DD" w14:textId="77777777" w:rsidR="000818C9" w:rsidRDefault="00000000">
      <w:pPr>
        <w:spacing w:after="12" w:line="259" w:lineRule="auto"/>
        <w:ind w:left="306" w:right="0" w:firstLine="0"/>
        <w:jc w:val="center"/>
      </w:pPr>
      <w:r>
        <w:rPr>
          <w:sz w:val="20"/>
        </w:rPr>
        <w:t xml:space="preserve"> </w:t>
      </w:r>
    </w:p>
    <w:p w14:paraId="58F31E7F" w14:textId="77777777" w:rsidR="000818C9" w:rsidRDefault="00000000">
      <w:pPr>
        <w:spacing w:after="0" w:line="259" w:lineRule="auto"/>
        <w:ind w:left="715" w:right="0" w:hanging="10"/>
      </w:pPr>
      <w:r>
        <w:rPr>
          <w:b/>
          <w:sz w:val="20"/>
          <w:u w:val="single" w:color="000000"/>
        </w:rPr>
        <w:t>VFD40WL21, VFD001L21</w:t>
      </w:r>
      <w:r>
        <w:rPr>
          <w:sz w:val="24"/>
        </w:rPr>
        <w:t xml:space="preserve"> </w:t>
      </w:r>
    </w:p>
    <w:p w14:paraId="01E5E188" w14:textId="77777777" w:rsidR="000818C9" w:rsidRDefault="00000000">
      <w:pPr>
        <w:spacing w:after="522" w:line="259" w:lineRule="auto"/>
        <w:ind w:left="0" w:right="0" w:firstLine="0"/>
      </w:pPr>
      <w:r>
        <w:rPr>
          <w:sz w:val="24"/>
        </w:rPr>
        <w:t xml:space="preserve"> </w:t>
      </w:r>
    </w:p>
    <w:p w14:paraId="6B09C764" w14:textId="77777777" w:rsidR="000818C9" w:rsidRDefault="00000000">
      <w:pPr>
        <w:spacing w:after="3" w:line="265" w:lineRule="auto"/>
        <w:ind w:left="10" w:right="65" w:hanging="1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E0DD575" wp14:editId="13C2AC45">
                <wp:simplePos x="0" y="0"/>
                <wp:positionH relativeFrom="column">
                  <wp:posOffset>336804</wp:posOffset>
                </wp:positionH>
                <wp:positionV relativeFrom="paragraph">
                  <wp:posOffset>-394875</wp:posOffset>
                </wp:positionV>
                <wp:extent cx="5370576" cy="3773424"/>
                <wp:effectExtent l="0" t="0" r="0" b="0"/>
                <wp:wrapSquare wrapText="bothSides"/>
                <wp:docPr id="129925" name="Group 129925"/>
                <wp:cNvGraphicFramePr/>
                <a:graphic xmlns:a="http://schemas.openxmlformats.org/drawingml/2006/main">
                  <a:graphicData uri="http://schemas.microsoft.com/office/word/2010/wordprocessingGroup">
                    <wpg:wgp>
                      <wpg:cNvGrpSpPr/>
                      <wpg:grpSpPr>
                        <a:xfrm>
                          <a:off x="0" y="0"/>
                          <a:ext cx="5370576" cy="3773424"/>
                          <a:chOff x="0" y="0"/>
                          <a:chExt cx="5370576" cy="3773424"/>
                        </a:xfrm>
                      </wpg:grpSpPr>
                      <pic:pic xmlns:pic="http://schemas.openxmlformats.org/drawingml/2006/picture">
                        <pic:nvPicPr>
                          <pic:cNvPr id="18563" name="Picture 18563"/>
                          <pic:cNvPicPr/>
                        </pic:nvPicPr>
                        <pic:blipFill>
                          <a:blip r:embed="rId9"/>
                          <a:stretch>
                            <a:fillRect/>
                          </a:stretch>
                        </pic:blipFill>
                        <pic:spPr>
                          <a:xfrm>
                            <a:off x="0" y="0"/>
                            <a:ext cx="5370576" cy="3773424"/>
                          </a:xfrm>
                          <a:prstGeom prst="rect">
                            <a:avLst/>
                          </a:prstGeom>
                        </pic:spPr>
                      </pic:pic>
                      <wps:wsp>
                        <wps:cNvPr id="18565" name="Rectangle 18565"/>
                        <wps:cNvSpPr/>
                        <wps:spPr>
                          <a:xfrm>
                            <a:off x="1043178" y="400971"/>
                            <a:ext cx="772616" cy="153959"/>
                          </a:xfrm>
                          <a:prstGeom prst="rect">
                            <a:avLst/>
                          </a:prstGeom>
                          <a:ln>
                            <a:noFill/>
                          </a:ln>
                        </wps:spPr>
                        <wps:txbx>
                          <w:txbxContent>
                            <w:p w14:paraId="0D986502" w14:textId="77777777" w:rsidR="000818C9" w:rsidRDefault="00000000">
                              <w:pPr>
                                <w:spacing w:after="160" w:line="259" w:lineRule="auto"/>
                                <w:ind w:left="0" w:right="0" w:firstLine="0"/>
                              </w:pPr>
                              <w:r>
                                <w:rPr>
                                  <w:sz w:val="20"/>
                                </w:rPr>
                                <w:t>Светодиод</w:t>
                              </w:r>
                            </w:p>
                          </w:txbxContent>
                        </wps:txbx>
                        <wps:bodyPr horzOverflow="overflow" vert="horz" lIns="0" tIns="0" rIns="0" bIns="0" rtlCol="0">
                          <a:noAutofit/>
                        </wps:bodyPr>
                      </wps:wsp>
                      <wps:wsp>
                        <wps:cNvPr id="129718" name="Rectangle 129718"/>
                        <wps:cNvSpPr/>
                        <wps:spPr>
                          <a:xfrm>
                            <a:off x="1624589" y="400971"/>
                            <a:ext cx="47051" cy="153959"/>
                          </a:xfrm>
                          <a:prstGeom prst="rect">
                            <a:avLst/>
                          </a:prstGeom>
                          <a:ln>
                            <a:noFill/>
                          </a:ln>
                        </wps:spPr>
                        <wps:txbx>
                          <w:txbxContent>
                            <w:p w14:paraId="6875D902"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29719" name="Rectangle 129719"/>
                        <wps:cNvSpPr/>
                        <wps:spPr>
                          <a:xfrm>
                            <a:off x="1659660" y="400971"/>
                            <a:ext cx="111619" cy="153959"/>
                          </a:xfrm>
                          <a:prstGeom prst="rect">
                            <a:avLst/>
                          </a:prstGeom>
                          <a:ln>
                            <a:noFill/>
                          </a:ln>
                        </wps:spPr>
                        <wps:txbx>
                          <w:txbxContent>
                            <w:p w14:paraId="50A86B92"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567" name="Rectangle 18567"/>
                        <wps:cNvSpPr/>
                        <wps:spPr>
                          <a:xfrm>
                            <a:off x="1742693" y="400971"/>
                            <a:ext cx="616739" cy="153959"/>
                          </a:xfrm>
                          <a:prstGeom prst="rect">
                            <a:avLst/>
                          </a:prstGeom>
                          <a:ln>
                            <a:noFill/>
                          </a:ln>
                        </wps:spPr>
                        <wps:txbx>
                          <w:txbxContent>
                            <w:p w14:paraId="1DF6A62C" w14:textId="77777777" w:rsidR="000818C9" w:rsidRDefault="00000000">
                              <w:pPr>
                                <w:spacing w:after="160" w:line="259" w:lineRule="auto"/>
                                <w:ind w:left="0" w:right="0" w:firstLine="0"/>
                              </w:pPr>
                              <w:r>
                                <w:rPr>
                                  <w:sz w:val="20"/>
                                </w:rPr>
                                <w:t>Питание</w:t>
                              </w:r>
                            </w:p>
                          </w:txbxContent>
                        </wps:txbx>
                        <wps:bodyPr horzOverflow="overflow" vert="horz" lIns="0" tIns="0" rIns="0" bIns="0" rtlCol="0">
                          <a:noAutofit/>
                        </wps:bodyPr>
                      </wps:wsp>
                      <wps:wsp>
                        <wps:cNvPr id="18568" name="Rectangle 18568"/>
                        <wps:cNvSpPr/>
                        <wps:spPr>
                          <a:xfrm>
                            <a:off x="2206751" y="400971"/>
                            <a:ext cx="69053" cy="153959"/>
                          </a:xfrm>
                          <a:prstGeom prst="rect">
                            <a:avLst/>
                          </a:prstGeom>
                          <a:ln>
                            <a:noFill/>
                          </a:ln>
                        </wps:spPr>
                        <wps:txbx>
                          <w:txbxContent>
                            <w:p w14:paraId="49F738D4"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8570" name="Rectangle 18570"/>
                        <wps:cNvSpPr/>
                        <wps:spPr>
                          <a:xfrm>
                            <a:off x="1094994" y="1173640"/>
                            <a:ext cx="772616" cy="153959"/>
                          </a:xfrm>
                          <a:prstGeom prst="rect">
                            <a:avLst/>
                          </a:prstGeom>
                          <a:ln>
                            <a:noFill/>
                          </a:ln>
                        </wps:spPr>
                        <wps:txbx>
                          <w:txbxContent>
                            <w:p w14:paraId="7A18F7EA" w14:textId="77777777" w:rsidR="000818C9" w:rsidRDefault="00000000">
                              <w:pPr>
                                <w:spacing w:after="160" w:line="259" w:lineRule="auto"/>
                                <w:ind w:left="0" w:right="0" w:firstLine="0"/>
                              </w:pPr>
                              <w:r>
                                <w:rPr>
                                  <w:sz w:val="20"/>
                                </w:rPr>
                                <w:t>Светодиод</w:t>
                              </w:r>
                            </w:p>
                          </w:txbxContent>
                        </wps:txbx>
                        <wps:bodyPr horzOverflow="overflow" vert="horz" lIns="0" tIns="0" rIns="0" bIns="0" rtlCol="0">
                          <a:noAutofit/>
                        </wps:bodyPr>
                      </wps:wsp>
                      <wps:wsp>
                        <wps:cNvPr id="129723" name="Rectangle 129723"/>
                        <wps:cNvSpPr/>
                        <wps:spPr>
                          <a:xfrm>
                            <a:off x="1676405" y="1173640"/>
                            <a:ext cx="47051" cy="153959"/>
                          </a:xfrm>
                          <a:prstGeom prst="rect">
                            <a:avLst/>
                          </a:prstGeom>
                          <a:ln>
                            <a:noFill/>
                          </a:ln>
                        </wps:spPr>
                        <wps:txbx>
                          <w:txbxContent>
                            <w:p w14:paraId="347BB48D"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29724" name="Rectangle 129724"/>
                        <wps:cNvSpPr/>
                        <wps:spPr>
                          <a:xfrm>
                            <a:off x="1711476" y="1173640"/>
                            <a:ext cx="111619" cy="153959"/>
                          </a:xfrm>
                          <a:prstGeom prst="rect">
                            <a:avLst/>
                          </a:prstGeom>
                          <a:ln>
                            <a:noFill/>
                          </a:ln>
                        </wps:spPr>
                        <wps:txbx>
                          <w:txbxContent>
                            <w:p w14:paraId="57DB8CE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572" name="Rectangle 18572"/>
                        <wps:cNvSpPr/>
                        <wps:spPr>
                          <a:xfrm>
                            <a:off x="1794509" y="1173640"/>
                            <a:ext cx="586444" cy="153959"/>
                          </a:xfrm>
                          <a:prstGeom prst="rect">
                            <a:avLst/>
                          </a:prstGeom>
                          <a:ln>
                            <a:noFill/>
                          </a:ln>
                        </wps:spPr>
                        <wps:txbx>
                          <w:txbxContent>
                            <w:p w14:paraId="10E27C35" w14:textId="77777777" w:rsidR="000818C9" w:rsidRDefault="00000000">
                              <w:pPr>
                                <w:spacing w:after="160" w:line="259" w:lineRule="auto"/>
                                <w:ind w:left="0" w:right="0" w:firstLine="0"/>
                              </w:pPr>
                              <w:r>
                                <w:rPr>
                                  <w:sz w:val="20"/>
                                </w:rPr>
                                <w:t>Ошибка</w:t>
                              </w:r>
                            </w:p>
                          </w:txbxContent>
                        </wps:txbx>
                        <wps:bodyPr horzOverflow="overflow" vert="horz" lIns="0" tIns="0" rIns="0" bIns="0" rtlCol="0">
                          <a:noAutofit/>
                        </wps:bodyPr>
                      </wps:wsp>
                      <wps:wsp>
                        <wps:cNvPr id="18573" name="Rectangle 18573"/>
                        <wps:cNvSpPr/>
                        <wps:spPr>
                          <a:xfrm>
                            <a:off x="2235712" y="1173640"/>
                            <a:ext cx="69053" cy="153959"/>
                          </a:xfrm>
                          <a:prstGeom prst="rect">
                            <a:avLst/>
                          </a:prstGeom>
                          <a:ln>
                            <a:noFill/>
                          </a:ln>
                        </wps:spPr>
                        <wps:txbx>
                          <w:txbxContent>
                            <w:p w14:paraId="7D5727FD"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8591" name="Rectangle 18591"/>
                        <wps:cNvSpPr/>
                        <wps:spPr>
                          <a:xfrm>
                            <a:off x="139446" y="3453544"/>
                            <a:ext cx="1050826" cy="153959"/>
                          </a:xfrm>
                          <a:prstGeom prst="rect">
                            <a:avLst/>
                          </a:prstGeom>
                          <a:ln>
                            <a:noFill/>
                          </a:ln>
                        </wps:spPr>
                        <wps:txbx>
                          <w:txbxContent>
                            <w:p w14:paraId="674DD6CB" w14:textId="77777777" w:rsidR="000818C9" w:rsidRDefault="00000000">
                              <w:pPr>
                                <w:spacing w:after="160" w:line="259" w:lineRule="auto"/>
                                <w:ind w:left="0" w:right="0" w:firstLine="0"/>
                              </w:pPr>
                              <w:r>
                                <w:rPr>
                                  <w:sz w:val="20"/>
                                </w:rPr>
                                <w:t>Потенциометр</w:t>
                              </w:r>
                            </w:p>
                          </w:txbxContent>
                        </wps:txbx>
                        <wps:bodyPr horzOverflow="overflow" vert="horz" lIns="0" tIns="0" rIns="0" bIns="0" rtlCol="0">
                          <a:noAutofit/>
                        </wps:bodyPr>
                      </wps:wsp>
                      <wps:wsp>
                        <wps:cNvPr id="129727" name="Rectangle 129727"/>
                        <wps:cNvSpPr/>
                        <wps:spPr>
                          <a:xfrm>
                            <a:off x="930406" y="3453544"/>
                            <a:ext cx="47051" cy="153959"/>
                          </a:xfrm>
                          <a:prstGeom prst="rect">
                            <a:avLst/>
                          </a:prstGeom>
                          <a:ln>
                            <a:noFill/>
                          </a:ln>
                        </wps:spPr>
                        <wps:txbx>
                          <w:txbxContent>
                            <w:p w14:paraId="24C3F131"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29728" name="Rectangle 129728"/>
                        <wps:cNvSpPr/>
                        <wps:spPr>
                          <a:xfrm>
                            <a:off x="965477" y="3453544"/>
                            <a:ext cx="111619" cy="153959"/>
                          </a:xfrm>
                          <a:prstGeom prst="rect">
                            <a:avLst/>
                          </a:prstGeom>
                          <a:ln>
                            <a:noFill/>
                          </a:ln>
                        </wps:spPr>
                        <wps:txbx>
                          <w:txbxContent>
                            <w:p w14:paraId="411A09B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593" name="Rectangle 18593"/>
                        <wps:cNvSpPr/>
                        <wps:spPr>
                          <a:xfrm>
                            <a:off x="1049274" y="3453544"/>
                            <a:ext cx="575815" cy="153959"/>
                          </a:xfrm>
                          <a:prstGeom prst="rect">
                            <a:avLst/>
                          </a:prstGeom>
                          <a:ln>
                            <a:noFill/>
                          </a:ln>
                        </wps:spPr>
                        <wps:txbx>
                          <w:txbxContent>
                            <w:p w14:paraId="7F79C2DD" w14:textId="77777777" w:rsidR="000818C9" w:rsidRDefault="00000000">
                              <w:pPr>
                                <w:spacing w:after="160" w:line="259" w:lineRule="auto"/>
                                <w:ind w:left="0" w:right="0" w:firstLine="0"/>
                              </w:pPr>
                              <w:r>
                                <w:rPr>
                                  <w:sz w:val="20"/>
                                </w:rPr>
                                <w:t>Задание</w:t>
                              </w:r>
                            </w:p>
                          </w:txbxContent>
                        </wps:txbx>
                        <wps:bodyPr horzOverflow="overflow" vert="horz" lIns="0" tIns="0" rIns="0" bIns="0" rtlCol="0">
                          <a:noAutofit/>
                        </wps:bodyPr>
                      </wps:wsp>
                      <wps:wsp>
                        <wps:cNvPr id="18594" name="Rectangle 18594"/>
                        <wps:cNvSpPr/>
                        <wps:spPr>
                          <a:xfrm>
                            <a:off x="1482854" y="3453544"/>
                            <a:ext cx="42312" cy="153959"/>
                          </a:xfrm>
                          <a:prstGeom prst="rect">
                            <a:avLst/>
                          </a:prstGeom>
                          <a:ln>
                            <a:noFill/>
                          </a:ln>
                        </wps:spPr>
                        <wps:txbx>
                          <w:txbxContent>
                            <w:p w14:paraId="0BFCA70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595" name="Rectangle 18595"/>
                        <wps:cNvSpPr/>
                        <wps:spPr>
                          <a:xfrm>
                            <a:off x="1514095" y="3453544"/>
                            <a:ext cx="601913" cy="153959"/>
                          </a:xfrm>
                          <a:prstGeom prst="rect">
                            <a:avLst/>
                          </a:prstGeom>
                          <a:ln>
                            <a:noFill/>
                          </a:ln>
                        </wps:spPr>
                        <wps:txbx>
                          <w:txbxContent>
                            <w:p w14:paraId="00EC0AE0" w14:textId="77777777" w:rsidR="000818C9" w:rsidRDefault="00000000">
                              <w:pPr>
                                <w:spacing w:after="160" w:line="259" w:lineRule="auto"/>
                                <w:ind w:left="0" w:right="0" w:firstLine="0"/>
                              </w:pPr>
                              <w:r>
                                <w:rPr>
                                  <w:sz w:val="20"/>
                                </w:rPr>
                                <w:t>времени</w:t>
                              </w:r>
                            </w:p>
                          </w:txbxContent>
                        </wps:txbx>
                        <wps:bodyPr horzOverflow="overflow" vert="horz" lIns="0" tIns="0" rIns="0" bIns="0" rtlCol="0">
                          <a:noAutofit/>
                        </wps:bodyPr>
                      </wps:wsp>
                      <wps:wsp>
                        <wps:cNvPr id="18596" name="Rectangle 18596"/>
                        <wps:cNvSpPr/>
                        <wps:spPr>
                          <a:xfrm>
                            <a:off x="1966725" y="3453544"/>
                            <a:ext cx="42312" cy="153959"/>
                          </a:xfrm>
                          <a:prstGeom prst="rect">
                            <a:avLst/>
                          </a:prstGeom>
                          <a:ln>
                            <a:noFill/>
                          </a:ln>
                        </wps:spPr>
                        <wps:txbx>
                          <w:txbxContent>
                            <w:p w14:paraId="4B401113"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597" name="Rectangle 18597"/>
                        <wps:cNvSpPr/>
                        <wps:spPr>
                          <a:xfrm>
                            <a:off x="1998729" y="3453544"/>
                            <a:ext cx="545113" cy="153959"/>
                          </a:xfrm>
                          <a:prstGeom prst="rect">
                            <a:avLst/>
                          </a:prstGeom>
                          <a:ln>
                            <a:noFill/>
                          </a:ln>
                        </wps:spPr>
                        <wps:txbx>
                          <w:txbxContent>
                            <w:p w14:paraId="57B2B035" w14:textId="77777777" w:rsidR="000818C9" w:rsidRDefault="00000000">
                              <w:pPr>
                                <w:spacing w:after="160" w:line="259" w:lineRule="auto"/>
                                <w:ind w:left="0" w:right="0" w:firstLine="0"/>
                              </w:pPr>
                              <w:r>
                                <w:rPr>
                                  <w:sz w:val="20"/>
                                </w:rPr>
                                <w:t>разгона</w:t>
                              </w:r>
                            </w:p>
                          </w:txbxContent>
                        </wps:txbx>
                        <wps:bodyPr horzOverflow="overflow" vert="horz" lIns="0" tIns="0" rIns="0" bIns="0" rtlCol="0">
                          <a:noAutofit/>
                        </wps:bodyPr>
                      </wps:wsp>
                      <wps:wsp>
                        <wps:cNvPr id="18598" name="Rectangle 18598"/>
                        <wps:cNvSpPr/>
                        <wps:spPr>
                          <a:xfrm>
                            <a:off x="2407927" y="3453544"/>
                            <a:ext cx="88957" cy="153959"/>
                          </a:xfrm>
                          <a:prstGeom prst="rect">
                            <a:avLst/>
                          </a:prstGeom>
                          <a:ln>
                            <a:noFill/>
                          </a:ln>
                        </wps:spPr>
                        <wps:txbx>
                          <w:txbxContent>
                            <w:p w14:paraId="21DC3849"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599" name="Rectangle 18599"/>
                        <wps:cNvSpPr/>
                        <wps:spPr>
                          <a:xfrm>
                            <a:off x="139459" y="3599848"/>
                            <a:ext cx="158602" cy="153959"/>
                          </a:xfrm>
                          <a:prstGeom prst="rect">
                            <a:avLst/>
                          </a:prstGeom>
                          <a:ln>
                            <a:noFill/>
                          </a:ln>
                        </wps:spPr>
                        <wps:txbx>
                          <w:txbxContent>
                            <w:p w14:paraId="6B0F96B7" w14:textId="77777777" w:rsidR="000818C9" w:rsidRDefault="00000000">
                              <w:pPr>
                                <w:spacing w:after="160" w:line="259" w:lineRule="auto"/>
                                <w:ind w:left="0" w:right="0" w:firstLine="0"/>
                              </w:pPr>
                              <w:r>
                                <w:rPr>
                                  <w:sz w:val="20"/>
                                </w:rPr>
                                <w:t>то</w:t>
                              </w:r>
                            </w:p>
                          </w:txbxContent>
                        </wps:txbx>
                        <wps:bodyPr horzOverflow="overflow" vert="horz" lIns="0" tIns="0" rIns="0" bIns="0" rtlCol="0">
                          <a:noAutofit/>
                        </wps:bodyPr>
                      </wps:wsp>
                      <wps:wsp>
                        <wps:cNvPr id="18600" name="Rectangle 18600"/>
                        <wps:cNvSpPr/>
                        <wps:spPr>
                          <a:xfrm>
                            <a:off x="258318" y="3599848"/>
                            <a:ext cx="84624" cy="153959"/>
                          </a:xfrm>
                          <a:prstGeom prst="rect">
                            <a:avLst/>
                          </a:prstGeom>
                          <a:ln>
                            <a:noFill/>
                          </a:ln>
                        </wps:spPr>
                        <wps:txbx>
                          <w:txbxContent>
                            <w:p w14:paraId="736052C0" w14:textId="77777777" w:rsidR="000818C9" w:rsidRDefault="00000000">
                              <w:pPr>
                                <w:spacing w:after="160" w:line="259" w:lineRule="auto"/>
                                <w:ind w:left="0" w:right="0" w:firstLine="0"/>
                              </w:pPr>
                              <w:r>
                                <w:rPr>
                                  <w:sz w:val="20"/>
                                </w:rPr>
                                <w:t>р</w:t>
                              </w:r>
                            </w:p>
                          </w:txbxContent>
                        </wps:txbx>
                        <wps:bodyPr horzOverflow="overflow" vert="horz" lIns="0" tIns="0" rIns="0" bIns="0" rtlCol="0">
                          <a:noAutofit/>
                        </wps:bodyPr>
                      </wps:wsp>
                      <wps:wsp>
                        <wps:cNvPr id="18601" name="Rectangle 18601"/>
                        <wps:cNvSpPr/>
                        <wps:spPr>
                          <a:xfrm>
                            <a:off x="322326" y="3599848"/>
                            <a:ext cx="640518" cy="153959"/>
                          </a:xfrm>
                          <a:prstGeom prst="rect">
                            <a:avLst/>
                          </a:prstGeom>
                          <a:ln>
                            <a:noFill/>
                          </a:ln>
                        </wps:spPr>
                        <wps:txbx>
                          <w:txbxContent>
                            <w:p w14:paraId="0BF1CA65" w14:textId="77777777" w:rsidR="000818C9" w:rsidRDefault="00000000">
                              <w:pPr>
                                <w:spacing w:after="160" w:line="259" w:lineRule="auto"/>
                                <w:ind w:left="0" w:right="0" w:firstLine="0"/>
                              </w:pPr>
                              <w:proofErr w:type="spellStart"/>
                              <w:r>
                                <w:rPr>
                                  <w:sz w:val="20"/>
                                </w:rPr>
                                <w:t>можения</w:t>
                              </w:r>
                              <w:proofErr w:type="spellEnd"/>
                            </w:p>
                          </w:txbxContent>
                        </wps:txbx>
                        <wps:bodyPr horzOverflow="overflow" vert="horz" lIns="0" tIns="0" rIns="0" bIns="0" rtlCol="0">
                          <a:noAutofit/>
                        </wps:bodyPr>
                      </wps:wsp>
                      <wps:wsp>
                        <wps:cNvPr id="18602" name="Rectangle 18602"/>
                        <wps:cNvSpPr/>
                        <wps:spPr>
                          <a:xfrm>
                            <a:off x="804670" y="3599848"/>
                            <a:ext cx="42312" cy="153959"/>
                          </a:xfrm>
                          <a:prstGeom prst="rect">
                            <a:avLst/>
                          </a:prstGeom>
                          <a:ln>
                            <a:noFill/>
                          </a:ln>
                        </wps:spPr>
                        <wps:txbx>
                          <w:txbxContent>
                            <w:p w14:paraId="31CA9A51"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603" name="Rectangle 18603"/>
                        <wps:cNvSpPr/>
                        <wps:spPr>
                          <a:xfrm>
                            <a:off x="836676" y="3599848"/>
                            <a:ext cx="56359" cy="153959"/>
                          </a:xfrm>
                          <a:prstGeom prst="rect">
                            <a:avLst/>
                          </a:prstGeom>
                          <a:ln>
                            <a:noFill/>
                          </a:ln>
                        </wps:spPr>
                        <wps:txbx>
                          <w:txbxContent>
                            <w:p w14:paraId="382AD025"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8604" name="Rectangle 18604"/>
                        <wps:cNvSpPr/>
                        <wps:spPr>
                          <a:xfrm>
                            <a:off x="878586" y="3599848"/>
                            <a:ext cx="231802" cy="153959"/>
                          </a:xfrm>
                          <a:prstGeom prst="rect">
                            <a:avLst/>
                          </a:prstGeom>
                          <a:ln>
                            <a:noFill/>
                          </a:ln>
                        </wps:spPr>
                        <wps:txbx>
                          <w:txbxContent>
                            <w:p w14:paraId="123C2DF5" w14:textId="77777777" w:rsidR="000818C9" w:rsidRDefault="00000000">
                              <w:pPr>
                                <w:spacing w:after="160" w:line="259" w:lineRule="auto"/>
                                <w:ind w:left="0" w:right="0" w:firstLine="0"/>
                              </w:pPr>
                              <w:r>
                                <w:rPr>
                                  <w:sz w:val="20"/>
                                </w:rPr>
                                <w:t>сек</w:t>
                              </w:r>
                            </w:p>
                          </w:txbxContent>
                        </wps:txbx>
                        <wps:bodyPr horzOverflow="overflow" vert="horz" lIns="0" tIns="0" rIns="0" bIns="0" rtlCol="0">
                          <a:noAutofit/>
                        </wps:bodyPr>
                      </wps:wsp>
                      <wps:wsp>
                        <wps:cNvPr id="18605" name="Rectangle 18605"/>
                        <wps:cNvSpPr/>
                        <wps:spPr>
                          <a:xfrm>
                            <a:off x="1053084" y="3599848"/>
                            <a:ext cx="56359" cy="153959"/>
                          </a:xfrm>
                          <a:prstGeom prst="rect">
                            <a:avLst/>
                          </a:prstGeom>
                          <a:ln>
                            <a:noFill/>
                          </a:ln>
                        </wps:spPr>
                        <wps:txbx>
                          <w:txbxContent>
                            <w:p w14:paraId="26ED4D54"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8606" name="Rectangle 18606"/>
                        <wps:cNvSpPr/>
                        <wps:spPr>
                          <a:xfrm>
                            <a:off x="1095756" y="3599848"/>
                            <a:ext cx="111196" cy="153959"/>
                          </a:xfrm>
                          <a:prstGeom prst="rect">
                            <a:avLst/>
                          </a:prstGeom>
                          <a:ln>
                            <a:noFill/>
                          </a:ln>
                        </wps:spPr>
                        <wps:txbx>
                          <w:txbxContent>
                            <w:p w14:paraId="69D2F6E6"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608" name="Rectangle 18608"/>
                        <wps:cNvSpPr/>
                        <wps:spPr>
                          <a:xfrm>
                            <a:off x="2876550" y="3459640"/>
                            <a:ext cx="1050826" cy="153959"/>
                          </a:xfrm>
                          <a:prstGeom prst="rect">
                            <a:avLst/>
                          </a:prstGeom>
                          <a:ln>
                            <a:noFill/>
                          </a:ln>
                        </wps:spPr>
                        <wps:txbx>
                          <w:txbxContent>
                            <w:p w14:paraId="662E1256" w14:textId="77777777" w:rsidR="000818C9" w:rsidRDefault="00000000">
                              <w:pPr>
                                <w:spacing w:after="160" w:line="259" w:lineRule="auto"/>
                                <w:ind w:left="0" w:right="0" w:firstLine="0"/>
                              </w:pPr>
                              <w:r>
                                <w:rPr>
                                  <w:sz w:val="20"/>
                                </w:rPr>
                                <w:t>Потенциометр</w:t>
                              </w:r>
                            </w:p>
                          </w:txbxContent>
                        </wps:txbx>
                        <wps:bodyPr horzOverflow="overflow" vert="horz" lIns="0" tIns="0" rIns="0" bIns="0" rtlCol="0">
                          <a:noAutofit/>
                        </wps:bodyPr>
                      </wps:wsp>
                      <wps:wsp>
                        <wps:cNvPr id="129729" name="Rectangle 129729"/>
                        <wps:cNvSpPr/>
                        <wps:spPr>
                          <a:xfrm>
                            <a:off x="3667510" y="3459640"/>
                            <a:ext cx="47051" cy="153959"/>
                          </a:xfrm>
                          <a:prstGeom prst="rect">
                            <a:avLst/>
                          </a:prstGeom>
                          <a:ln>
                            <a:noFill/>
                          </a:ln>
                        </wps:spPr>
                        <wps:txbx>
                          <w:txbxContent>
                            <w:p w14:paraId="765D03B4"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29730" name="Rectangle 129730"/>
                        <wps:cNvSpPr/>
                        <wps:spPr>
                          <a:xfrm>
                            <a:off x="3702581" y="3459640"/>
                            <a:ext cx="111619" cy="153959"/>
                          </a:xfrm>
                          <a:prstGeom prst="rect">
                            <a:avLst/>
                          </a:prstGeom>
                          <a:ln>
                            <a:noFill/>
                          </a:ln>
                        </wps:spPr>
                        <wps:txbx>
                          <w:txbxContent>
                            <w:p w14:paraId="3ED7A939"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610" name="Rectangle 18610"/>
                        <wps:cNvSpPr/>
                        <wps:spPr>
                          <a:xfrm>
                            <a:off x="3786378" y="3459640"/>
                            <a:ext cx="575815" cy="153959"/>
                          </a:xfrm>
                          <a:prstGeom prst="rect">
                            <a:avLst/>
                          </a:prstGeom>
                          <a:ln>
                            <a:noFill/>
                          </a:ln>
                        </wps:spPr>
                        <wps:txbx>
                          <w:txbxContent>
                            <w:p w14:paraId="470E180E" w14:textId="77777777" w:rsidR="000818C9" w:rsidRDefault="00000000">
                              <w:pPr>
                                <w:spacing w:after="160" w:line="259" w:lineRule="auto"/>
                                <w:ind w:left="0" w:right="0" w:firstLine="0"/>
                              </w:pPr>
                              <w:r>
                                <w:rPr>
                                  <w:sz w:val="20"/>
                                </w:rPr>
                                <w:t>Задание</w:t>
                              </w:r>
                            </w:p>
                          </w:txbxContent>
                        </wps:txbx>
                        <wps:bodyPr horzOverflow="overflow" vert="horz" lIns="0" tIns="0" rIns="0" bIns="0" rtlCol="0">
                          <a:noAutofit/>
                        </wps:bodyPr>
                      </wps:wsp>
                      <wps:wsp>
                        <wps:cNvPr id="18611" name="Rectangle 18611"/>
                        <wps:cNvSpPr/>
                        <wps:spPr>
                          <a:xfrm>
                            <a:off x="4219958" y="3459640"/>
                            <a:ext cx="42312" cy="153959"/>
                          </a:xfrm>
                          <a:prstGeom prst="rect">
                            <a:avLst/>
                          </a:prstGeom>
                          <a:ln>
                            <a:noFill/>
                          </a:ln>
                        </wps:spPr>
                        <wps:txbx>
                          <w:txbxContent>
                            <w:p w14:paraId="4056232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612" name="Rectangle 18612"/>
                        <wps:cNvSpPr/>
                        <wps:spPr>
                          <a:xfrm>
                            <a:off x="2876550" y="3605944"/>
                            <a:ext cx="361886" cy="153959"/>
                          </a:xfrm>
                          <a:prstGeom prst="rect">
                            <a:avLst/>
                          </a:prstGeom>
                          <a:ln>
                            <a:noFill/>
                          </a:ln>
                        </wps:spPr>
                        <wps:txbx>
                          <w:txbxContent>
                            <w:p w14:paraId="6C863F63" w14:textId="77777777" w:rsidR="000818C9" w:rsidRDefault="00000000">
                              <w:pPr>
                                <w:spacing w:after="160" w:line="259" w:lineRule="auto"/>
                                <w:ind w:left="0" w:right="0" w:firstLine="0"/>
                              </w:pPr>
                              <w:proofErr w:type="spellStart"/>
                              <w:r>
                                <w:rPr>
                                  <w:sz w:val="20"/>
                                </w:rPr>
                                <w:t>выхо</w:t>
                              </w:r>
                              <w:proofErr w:type="spellEnd"/>
                            </w:p>
                          </w:txbxContent>
                        </wps:txbx>
                        <wps:bodyPr horzOverflow="overflow" vert="horz" lIns="0" tIns="0" rIns="0" bIns="0" rtlCol="0">
                          <a:noAutofit/>
                        </wps:bodyPr>
                      </wps:wsp>
                      <wps:wsp>
                        <wps:cNvPr id="18613" name="Rectangle 18613"/>
                        <wps:cNvSpPr/>
                        <wps:spPr>
                          <a:xfrm>
                            <a:off x="3149346" y="3605944"/>
                            <a:ext cx="85978" cy="153959"/>
                          </a:xfrm>
                          <a:prstGeom prst="rect">
                            <a:avLst/>
                          </a:prstGeom>
                          <a:ln>
                            <a:noFill/>
                          </a:ln>
                        </wps:spPr>
                        <wps:txbx>
                          <w:txbxContent>
                            <w:p w14:paraId="65D93B3B" w14:textId="77777777" w:rsidR="000818C9" w:rsidRDefault="00000000">
                              <w:pPr>
                                <w:spacing w:after="160" w:line="259" w:lineRule="auto"/>
                                <w:ind w:left="0" w:right="0" w:firstLine="0"/>
                              </w:pPr>
                              <w:r>
                                <w:rPr>
                                  <w:sz w:val="20"/>
                                </w:rPr>
                                <w:t>д</w:t>
                              </w:r>
                            </w:p>
                          </w:txbxContent>
                        </wps:txbx>
                        <wps:bodyPr horzOverflow="overflow" vert="horz" lIns="0" tIns="0" rIns="0" bIns="0" rtlCol="0">
                          <a:noAutofit/>
                        </wps:bodyPr>
                      </wps:wsp>
                      <wps:wsp>
                        <wps:cNvPr id="18614" name="Rectangle 18614"/>
                        <wps:cNvSpPr/>
                        <wps:spPr>
                          <a:xfrm>
                            <a:off x="3214116" y="3605944"/>
                            <a:ext cx="265854" cy="153959"/>
                          </a:xfrm>
                          <a:prstGeom prst="rect">
                            <a:avLst/>
                          </a:prstGeom>
                          <a:ln>
                            <a:noFill/>
                          </a:ln>
                        </wps:spPr>
                        <wps:txbx>
                          <w:txbxContent>
                            <w:p w14:paraId="08CCDE8D" w14:textId="77777777" w:rsidR="000818C9" w:rsidRDefault="00000000">
                              <w:pPr>
                                <w:spacing w:after="160" w:line="259" w:lineRule="auto"/>
                                <w:ind w:left="0" w:right="0" w:firstLine="0"/>
                              </w:pPr>
                              <w:r>
                                <w:rPr>
                                  <w:sz w:val="20"/>
                                </w:rPr>
                                <w:t>ной</w:t>
                              </w:r>
                            </w:p>
                          </w:txbxContent>
                        </wps:txbx>
                        <wps:bodyPr horzOverflow="overflow" vert="horz" lIns="0" tIns="0" rIns="0" bIns="0" rtlCol="0">
                          <a:noAutofit/>
                        </wps:bodyPr>
                      </wps:wsp>
                      <wps:wsp>
                        <wps:cNvPr id="18615" name="Rectangle 18615"/>
                        <wps:cNvSpPr/>
                        <wps:spPr>
                          <a:xfrm>
                            <a:off x="3413001" y="3605944"/>
                            <a:ext cx="42312" cy="153959"/>
                          </a:xfrm>
                          <a:prstGeom prst="rect">
                            <a:avLst/>
                          </a:prstGeom>
                          <a:ln>
                            <a:noFill/>
                          </a:ln>
                        </wps:spPr>
                        <wps:txbx>
                          <w:txbxContent>
                            <w:p w14:paraId="4808A6EC"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616" name="Rectangle 18616"/>
                        <wps:cNvSpPr/>
                        <wps:spPr>
                          <a:xfrm>
                            <a:off x="3445006" y="3605944"/>
                            <a:ext cx="580317" cy="153959"/>
                          </a:xfrm>
                          <a:prstGeom prst="rect">
                            <a:avLst/>
                          </a:prstGeom>
                          <a:ln>
                            <a:noFill/>
                          </a:ln>
                        </wps:spPr>
                        <wps:txbx>
                          <w:txbxContent>
                            <w:p w14:paraId="6E7CB1D5" w14:textId="77777777" w:rsidR="000818C9" w:rsidRDefault="00000000">
                              <w:pPr>
                                <w:spacing w:after="160" w:line="259" w:lineRule="auto"/>
                                <w:ind w:left="0" w:right="0" w:firstLine="0"/>
                              </w:pPr>
                              <w:r>
                                <w:rPr>
                                  <w:sz w:val="20"/>
                                </w:rPr>
                                <w:t>частоты</w:t>
                              </w:r>
                            </w:p>
                          </w:txbxContent>
                        </wps:txbx>
                        <wps:bodyPr horzOverflow="overflow" vert="horz" lIns="0" tIns="0" rIns="0" bIns="0" rtlCol="0">
                          <a:noAutofit/>
                        </wps:bodyPr>
                      </wps:wsp>
                      <wps:wsp>
                        <wps:cNvPr id="18617" name="Rectangle 18617"/>
                        <wps:cNvSpPr/>
                        <wps:spPr>
                          <a:xfrm>
                            <a:off x="3881627" y="3605944"/>
                            <a:ext cx="42312" cy="153959"/>
                          </a:xfrm>
                          <a:prstGeom prst="rect">
                            <a:avLst/>
                          </a:prstGeom>
                          <a:ln>
                            <a:noFill/>
                          </a:ln>
                        </wps:spPr>
                        <wps:txbx>
                          <w:txbxContent>
                            <w:p w14:paraId="7FA8E360"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8618" name="Rectangle 18618"/>
                        <wps:cNvSpPr/>
                        <wps:spPr>
                          <a:xfrm>
                            <a:off x="3912870" y="3605944"/>
                            <a:ext cx="56360" cy="153959"/>
                          </a:xfrm>
                          <a:prstGeom prst="rect">
                            <a:avLst/>
                          </a:prstGeom>
                          <a:ln>
                            <a:noFill/>
                          </a:ln>
                        </wps:spPr>
                        <wps:txbx>
                          <w:txbxContent>
                            <w:p w14:paraId="4EC04D99"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8619" name="Rectangle 18619"/>
                        <wps:cNvSpPr/>
                        <wps:spPr>
                          <a:xfrm>
                            <a:off x="3954780" y="3605944"/>
                            <a:ext cx="97825" cy="153959"/>
                          </a:xfrm>
                          <a:prstGeom prst="rect">
                            <a:avLst/>
                          </a:prstGeom>
                          <a:ln>
                            <a:noFill/>
                          </a:ln>
                        </wps:spPr>
                        <wps:txbx>
                          <w:txbxContent>
                            <w:p w14:paraId="08FFCF73" w14:textId="77777777" w:rsidR="000818C9" w:rsidRDefault="00000000">
                              <w:pPr>
                                <w:spacing w:after="160" w:line="259" w:lineRule="auto"/>
                                <w:ind w:left="0" w:right="0" w:firstLine="0"/>
                              </w:pPr>
                              <w:r>
                                <w:rPr>
                                  <w:sz w:val="20"/>
                                </w:rPr>
                                <w:t>Г</w:t>
                              </w:r>
                            </w:p>
                          </w:txbxContent>
                        </wps:txbx>
                        <wps:bodyPr horzOverflow="overflow" vert="horz" lIns="0" tIns="0" rIns="0" bIns="0" rtlCol="0">
                          <a:noAutofit/>
                        </wps:bodyPr>
                      </wps:wsp>
                      <wps:wsp>
                        <wps:cNvPr id="18620" name="Rectangle 18620"/>
                        <wps:cNvSpPr/>
                        <wps:spPr>
                          <a:xfrm>
                            <a:off x="4028694" y="3605944"/>
                            <a:ext cx="90547" cy="153959"/>
                          </a:xfrm>
                          <a:prstGeom prst="rect">
                            <a:avLst/>
                          </a:prstGeom>
                          <a:ln>
                            <a:noFill/>
                          </a:ln>
                        </wps:spPr>
                        <wps:txbx>
                          <w:txbxContent>
                            <w:p w14:paraId="46E8A915" w14:textId="77777777" w:rsidR="000818C9" w:rsidRDefault="00000000">
                              <w:pPr>
                                <w:spacing w:after="160" w:line="259" w:lineRule="auto"/>
                                <w:ind w:left="0" w:right="0" w:firstLine="0"/>
                              </w:pPr>
                              <w:r>
                                <w:rPr>
                                  <w:sz w:val="20"/>
                                </w:rPr>
                                <w:t>ц</w:t>
                              </w:r>
                            </w:p>
                          </w:txbxContent>
                        </wps:txbx>
                        <wps:bodyPr horzOverflow="overflow" vert="horz" lIns="0" tIns="0" rIns="0" bIns="0" rtlCol="0">
                          <a:noAutofit/>
                        </wps:bodyPr>
                      </wps:wsp>
                      <wps:wsp>
                        <wps:cNvPr id="18621" name="Rectangle 18621"/>
                        <wps:cNvSpPr/>
                        <wps:spPr>
                          <a:xfrm>
                            <a:off x="4096508" y="3605944"/>
                            <a:ext cx="56360" cy="153959"/>
                          </a:xfrm>
                          <a:prstGeom prst="rect">
                            <a:avLst/>
                          </a:prstGeom>
                          <a:ln>
                            <a:noFill/>
                          </a:ln>
                        </wps:spPr>
                        <wps:txbx>
                          <w:txbxContent>
                            <w:p w14:paraId="599BB15B"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8622" name="Rectangle 18622"/>
                        <wps:cNvSpPr/>
                        <wps:spPr>
                          <a:xfrm>
                            <a:off x="4139184" y="3605944"/>
                            <a:ext cx="69053" cy="153959"/>
                          </a:xfrm>
                          <a:prstGeom prst="rect">
                            <a:avLst/>
                          </a:prstGeom>
                          <a:ln>
                            <a:noFill/>
                          </a:ln>
                        </wps:spPr>
                        <wps:txbx>
                          <w:txbxContent>
                            <w:p w14:paraId="42967AE2"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g:wgp>
                  </a:graphicData>
                </a:graphic>
              </wp:anchor>
            </w:drawing>
          </mc:Choice>
          <mc:Fallback>
            <w:pict>
              <v:group w14:anchorId="1E0DD575" id="Group 129925" o:spid="_x0000_s1175" style="position:absolute;left:0;text-align:left;margin-left:26.5pt;margin-top:-31.1pt;width:422.9pt;height:297.1pt;z-index:251661312;mso-position-horizontal-relative:text;mso-position-vertical-relative:text" coordsize="53705,37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63" o:spid="_x0000_s1176" type="#_x0000_t75" style="position:absolute;width:53705;height:3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">
                  <v:imagedata r:id="rId10" o:title=""/>
                </v:shape>
                <v:rect id="Rectangle 18565" o:spid="_x0000_s1177" style="position:absolute;left:10431;top:4009;width:772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" filled="f" stroked="f">
                  <v:textbox inset="0,0,0,0">
                    <w:txbxContent>
                      <w:p w14:paraId="0D986502" w14:textId="77777777" w:rsidR="000818C9" w:rsidRDefault="00000000">
                        <w:pPr>
                          <w:spacing w:after="160" w:line="259" w:lineRule="auto"/>
                          <w:ind w:left="0" w:right="0" w:firstLine="0"/>
                        </w:pPr>
                        <w:r>
                          <w:rPr>
                            <w:sz w:val="20"/>
                          </w:rPr>
                          <w:t>Светодиод</w:t>
                        </w:r>
                      </w:p>
                    </w:txbxContent>
                  </v:textbox>
                </v:rect>
                <v:rect id="Rectangle 129718" o:spid="_x0000_s1178" style="position:absolute;left:16245;top:4009;width:47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" filled="f" stroked="f">
                  <v:textbox inset="0,0,0,0">
                    <w:txbxContent>
                      <w:p w14:paraId="6875D902" w14:textId="77777777" w:rsidR="000818C9" w:rsidRDefault="00000000">
                        <w:pPr>
                          <w:spacing w:after="160" w:line="259" w:lineRule="auto"/>
                          <w:ind w:left="0" w:right="0" w:firstLine="0"/>
                        </w:pPr>
                        <w:r>
                          <w:rPr>
                            <w:sz w:val="20"/>
                          </w:rPr>
                          <w:t>:</w:t>
                        </w:r>
                      </w:p>
                    </w:txbxContent>
                  </v:textbox>
                </v:rect>
                <v:rect id="Rectangle 129719" o:spid="_x0000_s1179" style="position:absolute;left:16596;top:4009;width:11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" filled="f" stroked="f">
                  <v:textbox inset="0,0,0,0">
                    <w:txbxContent>
                      <w:p w14:paraId="50A86B92" w14:textId="77777777" w:rsidR="000818C9" w:rsidRDefault="00000000">
                        <w:pPr>
                          <w:spacing w:after="160" w:line="259" w:lineRule="auto"/>
                          <w:ind w:left="0" w:right="0" w:firstLine="0"/>
                        </w:pPr>
                        <w:r>
                          <w:rPr>
                            <w:sz w:val="20"/>
                          </w:rPr>
                          <w:t xml:space="preserve"> "</w:t>
                        </w:r>
                      </w:p>
                    </w:txbxContent>
                  </v:textbox>
                </v:rect>
                <v:rect id="Rectangle 18567" o:spid="_x0000_s1180" style="position:absolute;left:17426;top:4009;width:616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" filled="f" stroked="f">
                  <v:textbox inset="0,0,0,0">
                    <w:txbxContent>
                      <w:p w14:paraId="1DF6A62C" w14:textId="77777777" w:rsidR="000818C9" w:rsidRDefault="00000000">
                        <w:pPr>
                          <w:spacing w:after="160" w:line="259" w:lineRule="auto"/>
                          <w:ind w:left="0" w:right="0" w:firstLine="0"/>
                        </w:pPr>
                        <w:r>
                          <w:rPr>
                            <w:sz w:val="20"/>
                          </w:rPr>
                          <w:t>Питание</w:t>
                        </w:r>
                      </w:p>
                    </w:txbxContent>
                  </v:textbox>
                </v:rect>
                <v:rect id="Rectangle 18568" o:spid="_x0000_s1181" style="position:absolute;left:22067;top:4009;width:69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" filled="f" stroked="f">
                  <v:textbox inset="0,0,0,0">
                    <w:txbxContent>
                      <w:p w14:paraId="49F738D4" w14:textId="77777777" w:rsidR="000818C9" w:rsidRDefault="00000000">
                        <w:pPr>
                          <w:spacing w:after="160" w:line="259" w:lineRule="auto"/>
                          <w:ind w:left="0" w:right="0" w:firstLine="0"/>
                        </w:pPr>
                        <w:r>
                          <w:rPr>
                            <w:sz w:val="20"/>
                          </w:rPr>
                          <w:t>"</w:t>
                        </w:r>
                      </w:p>
                    </w:txbxContent>
                  </v:textbox>
                </v:rect>
                <v:rect id="Rectangle 18570" o:spid="_x0000_s1182" style="position:absolute;left:10949;top:11736;width:772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" filled="f" stroked="f">
                  <v:textbox inset="0,0,0,0">
                    <w:txbxContent>
                      <w:p w14:paraId="7A18F7EA" w14:textId="77777777" w:rsidR="000818C9" w:rsidRDefault="00000000">
                        <w:pPr>
                          <w:spacing w:after="160" w:line="259" w:lineRule="auto"/>
                          <w:ind w:left="0" w:right="0" w:firstLine="0"/>
                        </w:pPr>
                        <w:r>
                          <w:rPr>
                            <w:sz w:val="20"/>
                          </w:rPr>
                          <w:t>Светодиод</w:t>
                        </w:r>
                      </w:p>
                    </w:txbxContent>
                  </v:textbox>
                </v:rect>
                <v:rect id="Rectangle 129723" o:spid="_x0000_s1183" style="position:absolute;left:16764;top:11736;width:47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" filled="f" stroked="f">
                  <v:textbox inset="0,0,0,0">
                    <w:txbxContent>
                      <w:p w14:paraId="347BB48D" w14:textId="77777777" w:rsidR="000818C9" w:rsidRDefault="00000000">
                        <w:pPr>
                          <w:spacing w:after="160" w:line="259" w:lineRule="auto"/>
                          <w:ind w:left="0" w:right="0" w:firstLine="0"/>
                        </w:pPr>
                        <w:r>
                          <w:rPr>
                            <w:sz w:val="20"/>
                          </w:rPr>
                          <w:t>:</w:t>
                        </w:r>
                      </w:p>
                    </w:txbxContent>
                  </v:textbox>
                </v:rect>
                <v:rect id="Rectangle 129724" o:spid="_x0000_s1184" style="position:absolute;left:17114;top:11736;width:111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" filled="f" stroked="f">
                  <v:textbox inset="0,0,0,0">
                    <w:txbxContent>
                      <w:p w14:paraId="57DB8CE7" w14:textId="77777777" w:rsidR="000818C9" w:rsidRDefault="00000000">
                        <w:pPr>
                          <w:spacing w:after="160" w:line="259" w:lineRule="auto"/>
                          <w:ind w:left="0" w:right="0" w:firstLine="0"/>
                        </w:pPr>
                        <w:r>
                          <w:rPr>
                            <w:sz w:val="20"/>
                          </w:rPr>
                          <w:t xml:space="preserve"> "</w:t>
                        </w:r>
                      </w:p>
                    </w:txbxContent>
                  </v:textbox>
                </v:rect>
                <v:rect id="Rectangle 18572" o:spid="_x0000_s1185" style="position:absolute;left:17945;top:11736;width:586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" filled="f" stroked="f">
                  <v:textbox inset="0,0,0,0">
                    <w:txbxContent>
                      <w:p w14:paraId="10E27C35" w14:textId="77777777" w:rsidR="000818C9" w:rsidRDefault="00000000">
                        <w:pPr>
                          <w:spacing w:after="160" w:line="259" w:lineRule="auto"/>
                          <w:ind w:left="0" w:right="0" w:firstLine="0"/>
                        </w:pPr>
                        <w:r>
                          <w:rPr>
                            <w:sz w:val="20"/>
                          </w:rPr>
                          <w:t>Ошибка</w:t>
                        </w:r>
                      </w:p>
                    </w:txbxContent>
                  </v:textbox>
                </v:rect>
                <v:rect id="Rectangle 18573" o:spid="_x0000_s1186" style="position:absolute;left:22357;top:11736;width:69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" filled="f" stroked="f">
                  <v:textbox inset="0,0,0,0">
                    <w:txbxContent>
                      <w:p w14:paraId="7D5727FD" w14:textId="77777777" w:rsidR="000818C9" w:rsidRDefault="00000000">
                        <w:pPr>
                          <w:spacing w:after="160" w:line="259" w:lineRule="auto"/>
                          <w:ind w:left="0" w:right="0" w:firstLine="0"/>
                        </w:pPr>
                        <w:r>
                          <w:rPr>
                            <w:sz w:val="20"/>
                          </w:rPr>
                          <w:t>"</w:t>
                        </w:r>
                      </w:p>
                    </w:txbxContent>
                  </v:textbox>
                </v:rect>
                <v:rect id="Rectangle 18591" o:spid="_x0000_s1187" style="position:absolute;left:1394;top:34535;width:1050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J6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A5zaJ6xQAAAN4AAAAP&#10;AAAAAAAAAAAAAAAAAAcCAABkcnMvZG93bnJldi54bWxQSwUGAAAAAAMAAwC3AAAA+QIAAAAA&#10;" filled="f" stroked="f">
                  <v:textbox inset="0,0,0,0">
                    <w:txbxContent>
                      <w:p w14:paraId="674DD6CB" w14:textId="77777777" w:rsidR="000818C9" w:rsidRDefault="00000000">
                        <w:pPr>
                          <w:spacing w:after="160" w:line="259" w:lineRule="auto"/>
                          <w:ind w:left="0" w:right="0" w:firstLine="0"/>
                        </w:pPr>
                        <w:r>
                          <w:rPr>
                            <w:sz w:val="20"/>
                          </w:rPr>
                          <w:t>Потенциометр</w:t>
                        </w:r>
                      </w:p>
                    </w:txbxContent>
                  </v:textbox>
                </v:rect>
                <v:rect id="Rectangle 129727" o:spid="_x0000_s1188" style="position:absolute;left:9304;top:34535;width:47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" filled="f" stroked="f">
                  <v:textbox inset="0,0,0,0">
                    <w:txbxContent>
                      <w:p w14:paraId="24C3F131" w14:textId="77777777" w:rsidR="000818C9" w:rsidRDefault="00000000">
                        <w:pPr>
                          <w:spacing w:after="160" w:line="259" w:lineRule="auto"/>
                          <w:ind w:left="0" w:right="0" w:firstLine="0"/>
                        </w:pPr>
                        <w:r>
                          <w:rPr>
                            <w:sz w:val="20"/>
                          </w:rPr>
                          <w:t>:</w:t>
                        </w:r>
                      </w:p>
                    </w:txbxContent>
                  </v:textbox>
                </v:rect>
                <v:rect id="Rectangle 129728" o:spid="_x0000_s1189" style="position:absolute;left:9654;top:34535;width:11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" filled="f" stroked="f">
                  <v:textbox inset="0,0,0,0">
                    <w:txbxContent>
                      <w:p w14:paraId="411A09B7" w14:textId="77777777" w:rsidR="000818C9" w:rsidRDefault="00000000">
                        <w:pPr>
                          <w:spacing w:after="160" w:line="259" w:lineRule="auto"/>
                          <w:ind w:left="0" w:right="0" w:firstLine="0"/>
                        </w:pPr>
                        <w:r>
                          <w:rPr>
                            <w:sz w:val="20"/>
                          </w:rPr>
                          <w:t xml:space="preserve"> "</w:t>
                        </w:r>
                      </w:p>
                    </w:txbxContent>
                  </v:textbox>
                </v:rect>
                <v:rect id="Rectangle 18593" o:spid="_x0000_s1190" style="position:absolute;left:10492;top:34535;width:575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" filled="f" stroked="f">
                  <v:textbox inset="0,0,0,0">
                    <w:txbxContent>
                      <w:p w14:paraId="7F79C2DD" w14:textId="77777777" w:rsidR="000818C9" w:rsidRDefault="00000000">
                        <w:pPr>
                          <w:spacing w:after="160" w:line="259" w:lineRule="auto"/>
                          <w:ind w:left="0" w:right="0" w:firstLine="0"/>
                        </w:pPr>
                        <w:r>
                          <w:rPr>
                            <w:sz w:val="20"/>
                          </w:rPr>
                          <w:t>Задание</w:t>
                        </w:r>
                      </w:p>
                    </w:txbxContent>
                  </v:textbox>
                </v:rect>
                <v:rect id="Rectangle 18594" o:spid="_x0000_s1191" style="position:absolute;left:14828;top:34535;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" filled="f" stroked="f">
                  <v:textbox inset="0,0,0,0">
                    <w:txbxContent>
                      <w:p w14:paraId="0BFCA707" w14:textId="77777777" w:rsidR="000818C9" w:rsidRDefault="00000000">
                        <w:pPr>
                          <w:spacing w:after="160" w:line="259" w:lineRule="auto"/>
                          <w:ind w:left="0" w:right="0" w:firstLine="0"/>
                        </w:pPr>
                        <w:r>
                          <w:rPr>
                            <w:sz w:val="20"/>
                          </w:rPr>
                          <w:t xml:space="preserve"> </w:t>
                        </w:r>
                      </w:p>
                    </w:txbxContent>
                  </v:textbox>
                </v:rect>
                <v:rect id="Rectangle 18595" o:spid="_x0000_s1192" style="position:absolute;left:15140;top:34535;width:60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R5xQAAAN4AAAAPAAAAZHJzL2Rvd25yZXYueG1sRE9Na8JA&#10;EL0X+h+WKXirmwqW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BG9qR5xQAAAN4AAAAP&#10;AAAAAAAAAAAAAAAAAAcCAABkcnMvZG93bnJldi54bWxQSwUGAAAAAAMAAwC3AAAA+QIAAAAA&#10;" filled="f" stroked="f">
                  <v:textbox inset="0,0,0,0">
                    <w:txbxContent>
                      <w:p w14:paraId="00EC0AE0" w14:textId="77777777" w:rsidR="000818C9" w:rsidRDefault="00000000">
                        <w:pPr>
                          <w:spacing w:after="160" w:line="259" w:lineRule="auto"/>
                          <w:ind w:left="0" w:right="0" w:firstLine="0"/>
                        </w:pPr>
                        <w:r>
                          <w:rPr>
                            <w:sz w:val="20"/>
                          </w:rPr>
                          <w:t>времени</w:t>
                        </w:r>
                      </w:p>
                    </w:txbxContent>
                  </v:textbox>
                </v:rect>
                <v:rect id="Rectangle 18596" o:spid="_x0000_s1193" style="position:absolute;left:19667;top:34535;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" filled="f" stroked="f">
                  <v:textbox inset="0,0,0,0">
                    <w:txbxContent>
                      <w:p w14:paraId="4B401113" w14:textId="77777777" w:rsidR="000818C9" w:rsidRDefault="00000000">
                        <w:pPr>
                          <w:spacing w:after="160" w:line="259" w:lineRule="auto"/>
                          <w:ind w:left="0" w:right="0" w:firstLine="0"/>
                        </w:pPr>
                        <w:r>
                          <w:rPr>
                            <w:sz w:val="20"/>
                          </w:rPr>
                          <w:t xml:space="preserve"> </w:t>
                        </w:r>
                      </w:p>
                    </w:txbxContent>
                  </v:textbox>
                </v:rect>
                <v:rect id="Rectangle 18597" o:spid="_x0000_s1194" style="position:absolute;left:19987;top:34535;width:54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" filled="f" stroked="f">
                  <v:textbox inset="0,0,0,0">
                    <w:txbxContent>
                      <w:p w14:paraId="57B2B035" w14:textId="77777777" w:rsidR="000818C9" w:rsidRDefault="00000000">
                        <w:pPr>
                          <w:spacing w:after="160" w:line="259" w:lineRule="auto"/>
                          <w:ind w:left="0" w:right="0" w:firstLine="0"/>
                        </w:pPr>
                        <w:r>
                          <w:rPr>
                            <w:sz w:val="20"/>
                          </w:rPr>
                          <w:t>разгона</w:t>
                        </w:r>
                      </w:p>
                    </w:txbxContent>
                  </v:textbox>
                </v:rect>
                <v:rect id="Rectangle 18598" o:spid="_x0000_s1195" style="position:absolute;left:24079;top:34535;width: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vn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" filled="f" stroked="f">
                  <v:textbox inset="0,0,0,0">
                    <w:txbxContent>
                      <w:p w14:paraId="21DC3849" w14:textId="77777777" w:rsidR="000818C9" w:rsidRDefault="00000000">
                        <w:pPr>
                          <w:spacing w:after="160" w:line="259" w:lineRule="auto"/>
                          <w:ind w:left="0" w:right="0" w:firstLine="0"/>
                        </w:pPr>
                        <w:r>
                          <w:rPr>
                            <w:sz w:val="20"/>
                          </w:rPr>
                          <w:t xml:space="preserve">/ </w:t>
                        </w:r>
                      </w:p>
                    </w:txbxContent>
                  </v:textbox>
                </v:rect>
                <v:rect id="Rectangle 18599" o:spid="_x0000_s1196" style="position:absolute;left:1394;top:35998;width:158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" filled="f" stroked="f">
                  <v:textbox inset="0,0,0,0">
                    <w:txbxContent>
                      <w:p w14:paraId="6B0F96B7" w14:textId="77777777" w:rsidR="000818C9" w:rsidRDefault="00000000">
                        <w:pPr>
                          <w:spacing w:after="160" w:line="259" w:lineRule="auto"/>
                          <w:ind w:left="0" w:right="0" w:firstLine="0"/>
                        </w:pPr>
                        <w:r>
                          <w:rPr>
                            <w:sz w:val="20"/>
                          </w:rPr>
                          <w:t>то</w:t>
                        </w:r>
                      </w:p>
                    </w:txbxContent>
                  </v:textbox>
                </v:rect>
                <v:rect id="Rectangle 18600" o:spid="_x0000_s1197" style="position:absolute;left:2583;top:35998;width:84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" filled="f" stroked="f">
                  <v:textbox inset="0,0,0,0">
                    <w:txbxContent>
                      <w:p w14:paraId="736052C0" w14:textId="77777777" w:rsidR="000818C9" w:rsidRDefault="00000000">
                        <w:pPr>
                          <w:spacing w:after="160" w:line="259" w:lineRule="auto"/>
                          <w:ind w:left="0" w:right="0" w:firstLine="0"/>
                        </w:pPr>
                        <w:r>
                          <w:rPr>
                            <w:sz w:val="20"/>
                          </w:rPr>
                          <w:t>р</w:t>
                        </w:r>
                      </w:p>
                    </w:txbxContent>
                  </v:textbox>
                </v:rect>
                <v:rect id="Rectangle 18601" o:spid="_x0000_s1198" style="position:absolute;left:3223;top:35998;width:640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" filled="f" stroked="f">
                  <v:textbox inset="0,0,0,0">
                    <w:txbxContent>
                      <w:p w14:paraId="0BF1CA65" w14:textId="77777777" w:rsidR="000818C9" w:rsidRDefault="00000000">
                        <w:pPr>
                          <w:spacing w:after="160" w:line="259" w:lineRule="auto"/>
                          <w:ind w:left="0" w:right="0" w:firstLine="0"/>
                        </w:pPr>
                        <w:proofErr w:type="spellStart"/>
                        <w:r>
                          <w:rPr>
                            <w:sz w:val="20"/>
                          </w:rPr>
                          <w:t>можения</w:t>
                        </w:r>
                        <w:proofErr w:type="spellEnd"/>
                      </w:p>
                    </w:txbxContent>
                  </v:textbox>
                </v:rect>
                <v:rect id="Rectangle 18602" o:spid="_x0000_s1199" style="position:absolute;left:8046;top:35998;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" filled="f" stroked="f">
                  <v:textbox inset="0,0,0,0">
                    <w:txbxContent>
                      <w:p w14:paraId="31CA9A51" w14:textId="77777777" w:rsidR="000818C9" w:rsidRDefault="00000000">
                        <w:pPr>
                          <w:spacing w:after="160" w:line="259" w:lineRule="auto"/>
                          <w:ind w:left="0" w:right="0" w:firstLine="0"/>
                        </w:pPr>
                        <w:r>
                          <w:rPr>
                            <w:sz w:val="20"/>
                          </w:rPr>
                          <w:t xml:space="preserve"> </w:t>
                        </w:r>
                      </w:p>
                    </w:txbxContent>
                  </v:textbox>
                </v:rect>
                <v:rect id="Rectangle 18603" o:spid="_x0000_s1200" style="position:absolute;left:8366;top:35998;width:56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1txAAAAN4AAAAPAAAAZHJzL2Rvd25yZXYueG1sRE9Li8Iw&#10;EL4L+x/CLHjTVAW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JV8bW3EAAAA3gAAAA8A&#10;AAAAAAAAAAAAAAAABwIAAGRycy9kb3ducmV2LnhtbFBLBQYAAAAAAwADALcAAAD4AgAAAAA=&#10;" filled="f" stroked="f">
                  <v:textbox inset="0,0,0,0">
                    <w:txbxContent>
                      <w:p w14:paraId="382AD025" w14:textId="77777777" w:rsidR="000818C9" w:rsidRDefault="00000000">
                        <w:pPr>
                          <w:spacing w:after="160" w:line="259" w:lineRule="auto"/>
                          <w:ind w:left="0" w:right="0" w:firstLine="0"/>
                        </w:pPr>
                        <w:r>
                          <w:rPr>
                            <w:sz w:val="20"/>
                          </w:rPr>
                          <w:t>(</w:t>
                        </w:r>
                      </w:p>
                    </w:txbxContent>
                  </v:textbox>
                </v:rect>
                <v:rect id="Rectangle 18604" o:spid="_x0000_s1201" style="position:absolute;left:8785;top:35998;width:231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UZxAAAAN4AAAAPAAAAZHJzL2Rvd25yZXYueG1sRE9Li8Iw&#10;EL4L+x/CLHjTVBG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BqV9RnEAAAA3gAAAA8A&#10;AAAAAAAAAAAAAAAABwIAAGRycy9kb3ducmV2LnhtbFBLBQYAAAAAAwADALcAAAD4AgAAAAA=&#10;" filled="f" stroked="f">
                  <v:textbox inset="0,0,0,0">
                    <w:txbxContent>
                      <w:p w14:paraId="123C2DF5" w14:textId="77777777" w:rsidR="000818C9" w:rsidRDefault="00000000">
                        <w:pPr>
                          <w:spacing w:after="160" w:line="259" w:lineRule="auto"/>
                          <w:ind w:left="0" w:right="0" w:firstLine="0"/>
                        </w:pPr>
                        <w:r>
                          <w:rPr>
                            <w:sz w:val="20"/>
                          </w:rPr>
                          <w:t>сек</w:t>
                        </w:r>
                      </w:p>
                    </w:txbxContent>
                  </v:textbox>
                </v:rect>
                <v:rect id="Rectangle 18605" o:spid="_x0000_s1202" style="position:absolute;left:10530;top:35998;width:56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CCxAAAAN4AAAAPAAAAZHJzL2Rvd25yZXYueG1sRE9Li8Iw&#10;EL4L+x/CLHjTVEG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HXZUILEAAAA3gAAAA8A&#10;AAAAAAAAAAAAAAAABwIAAGRycy9kb3ducmV2LnhtbFBLBQYAAAAAAwADALcAAAD4AgAAAAA=&#10;" filled="f" stroked="f">
                  <v:textbox inset="0,0,0,0">
                    <w:txbxContent>
                      <w:p w14:paraId="26ED4D54" w14:textId="77777777" w:rsidR="000818C9" w:rsidRDefault="00000000">
                        <w:pPr>
                          <w:spacing w:after="160" w:line="259" w:lineRule="auto"/>
                          <w:ind w:left="0" w:right="0" w:firstLine="0"/>
                        </w:pPr>
                        <w:r>
                          <w:rPr>
                            <w:sz w:val="20"/>
                          </w:rPr>
                          <w:t>)</w:t>
                        </w:r>
                      </w:p>
                    </w:txbxContent>
                  </v:textbox>
                </v:rect>
                <v:rect id="Rectangle 18606" o:spid="_x0000_s1203" style="position:absolute;left:10957;top:35998;width:111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" filled="f" stroked="f">
                  <v:textbox inset="0,0,0,0">
                    <w:txbxContent>
                      <w:p w14:paraId="69D2F6E6" w14:textId="77777777" w:rsidR="000818C9" w:rsidRDefault="00000000">
                        <w:pPr>
                          <w:spacing w:after="160" w:line="259" w:lineRule="auto"/>
                          <w:ind w:left="0" w:right="0" w:firstLine="0"/>
                        </w:pPr>
                        <w:r>
                          <w:rPr>
                            <w:sz w:val="20"/>
                          </w:rPr>
                          <w:t xml:space="preserve">" </w:t>
                        </w:r>
                      </w:p>
                    </w:txbxContent>
                  </v:textbox>
                </v:rect>
                <v:rect id="Rectangle 18608" o:spid="_x0000_s1204" style="position:absolute;left:28765;top:34596;width:1050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" filled="f" stroked="f">
                  <v:textbox inset="0,0,0,0">
                    <w:txbxContent>
                      <w:p w14:paraId="662E1256" w14:textId="77777777" w:rsidR="000818C9" w:rsidRDefault="00000000">
                        <w:pPr>
                          <w:spacing w:after="160" w:line="259" w:lineRule="auto"/>
                          <w:ind w:left="0" w:right="0" w:firstLine="0"/>
                        </w:pPr>
                        <w:r>
                          <w:rPr>
                            <w:sz w:val="20"/>
                          </w:rPr>
                          <w:t>Потенциометр</w:t>
                        </w:r>
                      </w:p>
                    </w:txbxContent>
                  </v:textbox>
                </v:rect>
                <v:rect id="Rectangle 129729" o:spid="_x0000_s1205" style="position:absolute;left:36675;top:34596;width:47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" filled="f" stroked="f">
                  <v:textbox inset="0,0,0,0">
                    <w:txbxContent>
                      <w:p w14:paraId="765D03B4" w14:textId="77777777" w:rsidR="000818C9" w:rsidRDefault="00000000">
                        <w:pPr>
                          <w:spacing w:after="160" w:line="259" w:lineRule="auto"/>
                          <w:ind w:left="0" w:right="0" w:firstLine="0"/>
                        </w:pPr>
                        <w:r>
                          <w:rPr>
                            <w:sz w:val="20"/>
                          </w:rPr>
                          <w:t>:</w:t>
                        </w:r>
                      </w:p>
                    </w:txbxContent>
                  </v:textbox>
                </v:rect>
                <v:rect id="Rectangle 129730" o:spid="_x0000_s1206" style="position:absolute;left:37025;top:34596;width:111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" filled="f" stroked="f">
                  <v:textbox inset="0,0,0,0">
                    <w:txbxContent>
                      <w:p w14:paraId="3ED7A939" w14:textId="77777777" w:rsidR="000818C9" w:rsidRDefault="00000000">
                        <w:pPr>
                          <w:spacing w:after="160" w:line="259" w:lineRule="auto"/>
                          <w:ind w:left="0" w:right="0" w:firstLine="0"/>
                        </w:pPr>
                        <w:r>
                          <w:rPr>
                            <w:sz w:val="20"/>
                          </w:rPr>
                          <w:t xml:space="preserve"> "</w:t>
                        </w:r>
                      </w:p>
                    </w:txbxContent>
                  </v:textbox>
                </v:rect>
                <v:rect id="Rectangle 18610" o:spid="_x0000_s1207" style="position:absolute;left:37863;top:34596;width:575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" filled="f" stroked="f">
                  <v:textbox inset="0,0,0,0">
                    <w:txbxContent>
                      <w:p w14:paraId="470E180E" w14:textId="77777777" w:rsidR="000818C9" w:rsidRDefault="00000000">
                        <w:pPr>
                          <w:spacing w:after="160" w:line="259" w:lineRule="auto"/>
                          <w:ind w:left="0" w:right="0" w:firstLine="0"/>
                        </w:pPr>
                        <w:r>
                          <w:rPr>
                            <w:sz w:val="20"/>
                          </w:rPr>
                          <w:t>Задание</w:t>
                        </w:r>
                      </w:p>
                    </w:txbxContent>
                  </v:textbox>
                </v:rect>
                <v:rect id="Rectangle 18611" o:spid="_x0000_s1208" style="position:absolute;left:42199;top:34596;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" filled="f" stroked="f">
                  <v:textbox inset="0,0,0,0">
                    <w:txbxContent>
                      <w:p w14:paraId="40562327" w14:textId="77777777" w:rsidR="000818C9" w:rsidRDefault="00000000">
                        <w:pPr>
                          <w:spacing w:after="160" w:line="259" w:lineRule="auto"/>
                          <w:ind w:left="0" w:right="0" w:firstLine="0"/>
                        </w:pPr>
                        <w:r>
                          <w:rPr>
                            <w:sz w:val="20"/>
                          </w:rPr>
                          <w:t xml:space="preserve"> </w:t>
                        </w:r>
                      </w:p>
                    </w:txbxContent>
                  </v:textbox>
                </v:rect>
                <v:rect id="Rectangle 18612" o:spid="_x0000_s1209" style="position:absolute;left:28765;top:36059;width:361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" filled="f" stroked="f">
                  <v:textbox inset="0,0,0,0">
                    <w:txbxContent>
                      <w:p w14:paraId="6C863F63" w14:textId="77777777" w:rsidR="000818C9" w:rsidRDefault="00000000">
                        <w:pPr>
                          <w:spacing w:after="160" w:line="259" w:lineRule="auto"/>
                          <w:ind w:left="0" w:right="0" w:firstLine="0"/>
                        </w:pPr>
                        <w:proofErr w:type="spellStart"/>
                        <w:r>
                          <w:rPr>
                            <w:sz w:val="20"/>
                          </w:rPr>
                          <w:t>выхо</w:t>
                        </w:r>
                        <w:proofErr w:type="spellEnd"/>
                      </w:p>
                    </w:txbxContent>
                  </v:textbox>
                </v:rect>
                <v:rect id="Rectangle 18613" o:spid="_x0000_s1210" style="position:absolute;left:31493;top:36059;width:86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uwxAAAAN4AAAAPAAAAZHJzL2Rvd25yZXYueG1sRE9Li8Iw&#10;EL4L/ocwgjdNVZB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BCl+7DEAAAA3gAAAA8A&#10;AAAAAAAAAAAAAAAABwIAAGRycy9kb3ducmV2LnhtbFBLBQYAAAAAAwADALcAAAD4AgAAAAA=&#10;" filled="f" stroked="f">
                  <v:textbox inset="0,0,0,0">
                    <w:txbxContent>
                      <w:p w14:paraId="65D93B3B" w14:textId="77777777" w:rsidR="000818C9" w:rsidRDefault="00000000">
                        <w:pPr>
                          <w:spacing w:after="160" w:line="259" w:lineRule="auto"/>
                          <w:ind w:left="0" w:right="0" w:firstLine="0"/>
                        </w:pPr>
                        <w:r>
                          <w:rPr>
                            <w:sz w:val="20"/>
                          </w:rPr>
                          <w:t>д</w:t>
                        </w:r>
                      </w:p>
                    </w:txbxContent>
                  </v:textbox>
                </v:rect>
                <v:rect id="Rectangle 18614" o:spid="_x0000_s1211" style="position:absolute;left:32141;top:36059;width:265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PExAAAAN4AAAAPAAAAZHJzL2Rvd25yZXYueG1sRE9Li8Iw&#10;EL4L/ocwgjdNFZF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J9MY8TEAAAA3gAAAA8A&#10;AAAAAAAAAAAAAAAABwIAAGRycy9kb3ducmV2LnhtbFBLBQYAAAAAAwADALcAAAD4AgAAAAA=&#10;" filled="f" stroked="f">
                  <v:textbox inset="0,0,0,0">
                    <w:txbxContent>
                      <w:p w14:paraId="08CCDE8D" w14:textId="77777777" w:rsidR="000818C9" w:rsidRDefault="00000000">
                        <w:pPr>
                          <w:spacing w:after="160" w:line="259" w:lineRule="auto"/>
                          <w:ind w:left="0" w:right="0" w:firstLine="0"/>
                        </w:pPr>
                        <w:r>
                          <w:rPr>
                            <w:sz w:val="20"/>
                          </w:rPr>
                          <w:t>ной</w:t>
                        </w:r>
                      </w:p>
                    </w:txbxContent>
                  </v:textbox>
                </v:rect>
                <v:rect id="Rectangle 18615" o:spid="_x0000_s1212" style="position:absolute;left:34130;top:3605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ZfxAAAAN4AAAAPAAAAZHJzL2Rvd25yZXYueG1sRE9Li8Iw&#10;EL4L/ocwgjdNFZR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PAAxl/EAAAA3gAAAA8A&#10;AAAAAAAAAAAAAAAABwIAAGRycy9kb3ducmV2LnhtbFBLBQYAAAAAAwADALcAAAD4AgAAAAA=&#10;" filled="f" stroked="f">
                  <v:textbox inset="0,0,0,0">
                    <w:txbxContent>
                      <w:p w14:paraId="4808A6EC" w14:textId="77777777" w:rsidR="000818C9" w:rsidRDefault="00000000">
                        <w:pPr>
                          <w:spacing w:after="160" w:line="259" w:lineRule="auto"/>
                          <w:ind w:left="0" w:right="0" w:firstLine="0"/>
                        </w:pPr>
                        <w:r>
                          <w:rPr>
                            <w:sz w:val="20"/>
                          </w:rPr>
                          <w:t xml:space="preserve"> </w:t>
                        </w:r>
                      </w:p>
                    </w:txbxContent>
                  </v:textbox>
                </v:rect>
                <v:rect id="Rectangle 18616" o:spid="_x0000_s1213" style="position:absolute;left:34450;top:36059;width:580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" filled="f" stroked="f">
                  <v:textbox inset="0,0,0,0">
                    <w:txbxContent>
                      <w:p w14:paraId="6E7CB1D5" w14:textId="77777777" w:rsidR="000818C9" w:rsidRDefault="00000000">
                        <w:pPr>
                          <w:spacing w:after="160" w:line="259" w:lineRule="auto"/>
                          <w:ind w:left="0" w:right="0" w:firstLine="0"/>
                        </w:pPr>
                        <w:r>
                          <w:rPr>
                            <w:sz w:val="20"/>
                          </w:rPr>
                          <w:t>частоты</w:t>
                        </w:r>
                      </w:p>
                    </w:txbxContent>
                  </v:textbox>
                </v:rect>
                <v:rect id="Rectangle 18617" o:spid="_x0000_s1214" style="position:absolute;left:38816;top:3605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" filled="f" stroked="f">
                  <v:textbox inset="0,0,0,0">
                    <w:txbxContent>
                      <w:p w14:paraId="7FA8E360" w14:textId="77777777" w:rsidR="000818C9" w:rsidRDefault="00000000">
                        <w:pPr>
                          <w:spacing w:after="160" w:line="259" w:lineRule="auto"/>
                          <w:ind w:left="0" w:right="0" w:firstLine="0"/>
                        </w:pPr>
                        <w:r>
                          <w:rPr>
                            <w:sz w:val="20"/>
                          </w:rPr>
                          <w:t xml:space="preserve"> </w:t>
                        </w:r>
                      </w:p>
                    </w:txbxContent>
                  </v:textbox>
                </v:rect>
                <v:rect id="Rectangle 18618" o:spid="_x0000_s1215" style="position:absolute;left:39128;top:36059;width:56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" filled="f" stroked="f">
                  <v:textbox inset="0,0,0,0">
                    <w:txbxContent>
                      <w:p w14:paraId="4EC04D99" w14:textId="77777777" w:rsidR="000818C9" w:rsidRDefault="00000000">
                        <w:pPr>
                          <w:spacing w:after="160" w:line="259" w:lineRule="auto"/>
                          <w:ind w:left="0" w:right="0" w:firstLine="0"/>
                        </w:pPr>
                        <w:r>
                          <w:rPr>
                            <w:sz w:val="20"/>
                          </w:rPr>
                          <w:t>(</w:t>
                        </w:r>
                      </w:p>
                    </w:txbxContent>
                  </v:textbox>
                </v:rect>
                <v:rect id="Rectangle 18619" o:spid="_x0000_s1216" style="position:absolute;left:39547;top:36059;width:97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" filled="f" stroked="f">
                  <v:textbox inset="0,0,0,0">
                    <w:txbxContent>
                      <w:p w14:paraId="08FFCF73" w14:textId="77777777" w:rsidR="000818C9" w:rsidRDefault="00000000">
                        <w:pPr>
                          <w:spacing w:after="160" w:line="259" w:lineRule="auto"/>
                          <w:ind w:left="0" w:right="0" w:firstLine="0"/>
                        </w:pPr>
                        <w:r>
                          <w:rPr>
                            <w:sz w:val="20"/>
                          </w:rPr>
                          <w:t>Г</w:t>
                        </w:r>
                      </w:p>
                    </w:txbxContent>
                  </v:textbox>
                </v:rect>
                <v:rect id="Rectangle 18620" o:spid="_x0000_s1217" style="position:absolute;left:40286;top:36059;width: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" filled="f" stroked="f">
                  <v:textbox inset="0,0,0,0">
                    <w:txbxContent>
                      <w:p w14:paraId="46E8A915" w14:textId="77777777" w:rsidR="000818C9" w:rsidRDefault="00000000">
                        <w:pPr>
                          <w:spacing w:after="160" w:line="259" w:lineRule="auto"/>
                          <w:ind w:left="0" w:right="0" w:firstLine="0"/>
                        </w:pPr>
                        <w:r>
                          <w:rPr>
                            <w:sz w:val="20"/>
                          </w:rPr>
                          <w:t>ц</w:t>
                        </w:r>
                      </w:p>
                    </w:txbxContent>
                  </v:textbox>
                </v:rect>
                <v:rect id="Rectangle 18621" o:spid="_x0000_s1218" style="position:absolute;left:40965;top:36059;width:56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" filled="f" stroked="f">
                  <v:textbox inset="0,0,0,0">
                    <w:txbxContent>
                      <w:p w14:paraId="599BB15B" w14:textId="77777777" w:rsidR="000818C9" w:rsidRDefault="00000000">
                        <w:pPr>
                          <w:spacing w:after="160" w:line="259" w:lineRule="auto"/>
                          <w:ind w:left="0" w:right="0" w:firstLine="0"/>
                        </w:pPr>
                        <w:r>
                          <w:rPr>
                            <w:sz w:val="20"/>
                          </w:rPr>
                          <w:t>)</w:t>
                        </w:r>
                      </w:p>
                    </w:txbxContent>
                  </v:textbox>
                </v:rect>
                <v:rect id="Rectangle 18622" o:spid="_x0000_s1219" style="position:absolute;left:41391;top:36059;width:69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" filled="f" stroked="f">
                  <v:textbox inset="0,0,0,0">
                    <w:txbxContent>
                      <w:p w14:paraId="42967AE2" w14:textId="77777777" w:rsidR="000818C9" w:rsidRDefault="00000000">
                        <w:pPr>
                          <w:spacing w:after="160" w:line="259" w:lineRule="auto"/>
                          <w:ind w:left="0" w:right="0" w:firstLine="0"/>
                        </w:pPr>
                        <w:r>
                          <w:rPr>
                            <w:sz w:val="20"/>
                          </w:rPr>
                          <w:t>"</w:t>
                        </w:r>
                      </w:p>
                    </w:txbxContent>
                  </v:textbox>
                </v:rect>
                <w10:wrap type="square"/>
              </v:group>
            </w:pict>
          </mc:Fallback>
        </mc:AlternateContent>
      </w:r>
      <w:r>
        <w:rPr>
          <w:sz w:val="20"/>
        </w:rPr>
        <w:t xml:space="preserve">Переключатель: </w:t>
      </w:r>
    </w:p>
    <w:p w14:paraId="71332EE1" w14:textId="77777777" w:rsidR="000818C9" w:rsidRDefault="00000000">
      <w:pPr>
        <w:spacing w:after="707" w:line="265" w:lineRule="auto"/>
        <w:ind w:left="10" w:right="302" w:hanging="10"/>
        <w:jc w:val="right"/>
      </w:pPr>
      <w:r>
        <w:rPr>
          <w:sz w:val="20"/>
        </w:rPr>
        <w:lastRenderedPageBreak/>
        <w:t xml:space="preserve">"Пуск/Стоп " </w:t>
      </w:r>
    </w:p>
    <w:p w14:paraId="539A5FB4" w14:textId="77777777" w:rsidR="000818C9" w:rsidRDefault="00000000">
      <w:pPr>
        <w:spacing w:after="3" w:line="265" w:lineRule="auto"/>
        <w:ind w:left="10" w:right="65" w:hanging="10"/>
        <w:jc w:val="right"/>
      </w:pPr>
      <w:r>
        <w:rPr>
          <w:sz w:val="20"/>
        </w:rPr>
        <w:t xml:space="preserve">Переключатель: </w:t>
      </w:r>
    </w:p>
    <w:p w14:paraId="645660DE" w14:textId="77777777" w:rsidR="000818C9" w:rsidRDefault="00000000">
      <w:pPr>
        <w:spacing w:after="3" w:line="265" w:lineRule="auto"/>
        <w:ind w:left="10" w:right="131" w:hanging="10"/>
        <w:jc w:val="right"/>
      </w:pPr>
      <w:r>
        <w:rPr>
          <w:sz w:val="20"/>
        </w:rPr>
        <w:t xml:space="preserve">"Вперед/Реверс </w:t>
      </w:r>
    </w:p>
    <w:p w14:paraId="60CF14BD" w14:textId="77777777" w:rsidR="000818C9" w:rsidRDefault="00000000">
      <w:pPr>
        <w:spacing w:after="216" w:line="259" w:lineRule="auto"/>
        <w:ind w:left="715" w:right="0" w:hanging="10"/>
      </w:pPr>
      <w:r>
        <w:rPr>
          <w:b/>
          <w:sz w:val="24"/>
        </w:rPr>
        <w:t>3.2.</w:t>
      </w:r>
      <w:r>
        <w:rPr>
          <w:rFonts w:ascii="Arial" w:eastAsia="Arial" w:hAnsi="Arial" w:cs="Arial"/>
          <w:b/>
          <w:sz w:val="24"/>
        </w:rPr>
        <w:t xml:space="preserve"> </w:t>
      </w:r>
      <w:r>
        <w:rPr>
          <w:b/>
          <w:sz w:val="24"/>
        </w:rPr>
        <w:t xml:space="preserve">Базовая схема соединений и описание терминалов </w:t>
      </w:r>
    </w:p>
    <w:p w14:paraId="035B8CAD" w14:textId="77777777" w:rsidR="000818C9" w:rsidRDefault="00000000">
      <w:pPr>
        <w:pStyle w:val="2"/>
        <w:ind w:left="-5"/>
      </w:pPr>
      <w:r>
        <w:rPr>
          <w:u w:val="single" w:color="000000"/>
        </w:rPr>
        <w:t>VFD40WL21, VFD001L21</w:t>
      </w:r>
      <w:r>
        <w:t xml:space="preserve"> </w:t>
      </w:r>
    </w:p>
    <w:p w14:paraId="6A307F8B" w14:textId="77777777" w:rsidR="000818C9" w:rsidRDefault="00000000">
      <w:pPr>
        <w:spacing w:after="0" w:line="259" w:lineRule="auto"/>
        <w:ind w:left="709" w:right="0" w:firstLine="0"/>
      </w:pPr>
      <w:r>
        <w:t xml:space="preserve"> </w:t>
      </w:r>
    </w:p>
    <w:p w14:paraId="6199E843" w14:textId="77777777" w:rsidR="000818C9" w:rsidRDefault="00000000">
      <w:pPr>
        <w:spacing w:after="22" w:line="259" w:lineRule="auto"/>
        <w:ind w:left="691" w:right="0" w:firstLine="0"/>
      </w:pPr>
      <w:r>
        <w:rPr>
          <w:rFonts w:ascii="Calibri" w:eastAsia="Calibri" w:hAnsi="Calibri" w:cs="Calibri"/>
          <w:noProof/>
        </w:rPr>
        <mc:AlternateContent>
          <mc:Choice Requires="wpg">
            <w:drawing>
              <wp:inline distT="0" distB="0" distL="0" distR="0" wp14:anchorId="2E578079" wp14:editId="6DE87EA4">
                <wp:extent cx="5460493" cy="2728816"/>
                <wp:effectExtent l="0" t="0" r="0" b="0"/>
                <wp:docPr id="137077" name="Group 137077"/>
                <wp:cNvGraphicFramePr/>
                <a:graphic xmlns:a="http://schemas.openxmlformats.org/drawingml/2006/main">
                  <a:graphicData uri="http://schemas.microsoft.com/office/word/2010/wordprocessingGroup">
                    <wpg:wgp>
                      <wpg:cNvGrpSpPr/>
                      <wpg:grpSpPr>
                        <a:xfrm>
                          <a:off x="0" y="0"/>
                          <a:ext cx="5460493" cy="2728816"/>
                          <a:chOff x="0" y="0"/>
                          <a:chExt cx="5460493" cy="2728816"/>
                        </a:xfrm>
                      </wpg:grpSpPr>
                      <pic:pic xmlns:pic="http://schemas.openxmlformats.org/drawingml/2006/picture">
                        <pic:nvPicPr>
                          <pic:cNvPr id="19018" name="Picture 19018"/>
                          <pic:cNvPicPr/>
                        </pic:nvPicPr>
                        <pic:blipFill>
                          <a:blip r:embed="rId11"/>
                          <a:stretch>
                            <a:fillRect/>
                          </a:stretch>
                        </pic:blipFill>
                        <pic:spPr>
                          <a:xfrm>
                            <a:off x="0" y="0"/>
                            <a:ext cx="5460493" cy="2724150"/>
                          </a:xfrm>
                          <a:prstGeom prst="rect">
                            <a:avLst/>
                          </a:prstGeom>
                        </pic:spPr>
                      </pic:pic>
                      <wps:wsp>
                        <wps:cNvPr id="19020" name="Rectangle 19020"/>
                        <wps:cNvSpPr/>
                        <wps:spPr>
                          <a:xfrm>
                            <a:off x="138684" y="142653"/>
                            <a:ext cx="823306" cy="153959"/>
                          </a:xfrm>
                          <a:prstGeom prst="rect">
                            <a:avLst/>
                          </a:prstGeom>
                          <a:ln>
                            <a:noFill/>
                          </a:ln>
                        </wps:spPr>
                        <wps:txbx>
                          <w:txbxContent>
                            <w:p w14:paraId="52823D97" w14:textId="77777777" w:rsidR="000818C9" w:rsidRDefault="00000000">
                              <w:pPr>
                                <w:spacing w:after="160" w:line="259" w:lineRule="auto"/>
                                <w:ind w:left="0" w:right="0" w:firstLine="0"/>
                              </w:pPr>
                              <w:r>
                                <w:rPr>
                                  <w:sz w:val="20"/>
                                </w:rPr>
                                <w:t>Терминалы</w:t>
                              </w:r>
                            </w:p>
                          </w:txbxContent>
                        </wps:txbx>
                        <wps:bodyPr horzOverflow="overflow" vert="horz" lIns="0" tIns="0" rIns="0" bIns="0" rtlCol="0">
                          <a:noAutofit/>
                        </wps:bodyPr>
                      </wps:wsp>
                      <wps:wsp>
                        <wps:cNvPr id="19021" name="Rectangle 19021"/>
                        <wps:cNvSpPr/>
                        <wps:spPr>
                          <a:xfrm>
                            <a:off x="758195" y="142653"/>
                            <a:ext cx="42312" cy="153959"/>
                          </a:xfrm>
                          <a:prstGeom prst="rect">
                            <a:avLst/>
                          </a:prstGeom>
                          <a:ln>
                            <a:noFill/>
                          </a:ln>
                        </wps:spPr>
                        <wps:txbx>
                          <w:txbxContent>
                            <w:p w14:paraId="2E8888CB"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22" name="Rectangle 19022"/>
                        <wps:cNvSpPr/>
                        <wps:spPr>
                          <a:xfrm>
                            <a:off x="790199" y="142653"/>
                            <a:ext cx="246797" cy="153959"/>
                          </a:xfrm>
                          <a:prstGeom prst="rect">
                            <a:avLst/>
                          </a:prstGeom>
                          <a:ln>
                            <a:noFill/>
                          </a:ln>
                        </wps:spPr>
                        <wps:txbx>
                          <w:txbxContent>
                            <w:p w14:paraId="3138E1BF" w14:textId="77777777" w:rsidR="000818C9" w:rsidRDefault="00000000">
                              <w:pPr>
                                <w:spacing w:after="160" w:line="259" w:lineRule="auto"/>
                                <w:ind w:left="0" w:right="0" w:firstLine="0"/>
                              </w:pPr>
                              <w:r>
                                <w:rPr>
                                  <w:sz w:val="20"/>
                                </w:rPr>
                                <w:t>для</w:t>
                              </w:r>
                            </w:p>
                          </w:txbxContent>
                        </wps:txbx>
                        <wps:bodyPr horzOverflow="overflow" vert="horz" lIns="0" tIns="0" rIns="0" bIns="0" rtlCol="0">
                          <a:noAutofit/>
                        </wps:bodyPr>
                      </wps:wsp>
                      <wps:wsp>
                        <wps:cNvPr id="19023" name="Rectangle 19023"/>
                        <wps:cNvSpPr/>
                        <wps:spPr>
                          <a:xfrm>
                            <a:off x="976130" y="142653"/>
                            <a:ext cx="42312" cy="153959"/>
                          </a:xfrm>
                          <a:prstGeom prst="rect">
                            <a:avLst/>
                          </a:prstGeom>
                          <a:ln>
                            <a:noFill/>
                          </a:ln>
                        </wps:spPr>
                        <wps:txbx>
                          <w:txbxContent>
                            <w:p w14:paraId="225292B8"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24" name="Rectangle 19024"/>
                        <wps:cNvSpPr/>
                        <wps:spPr>
                          <a:xfrm>
                            <a:off x="138697" y="288957"/>
                            <a:ext cx="971517" cy="153959"/>
                          </a:xfrm>
                          <a:prstGeom prst="rect">
                            <a:avLst/>
                          </a:prstGeom>
                          <a:ln>
                            <a:noFill/>
                          </a:ln>
                        </wps:spPr>
                        <wps:txbx>
                          <w:txbxContent>
                            <w:p w14:paraId="4F09EE6B" w14:textId="77777777" w:rsidR="000818C9" w:rsidRDefault="00000000">
                              <w:pPr>
                                <w:spacing w:after="160" w:line="259" w:lineRule="auto"/>
                                <w:ind w:left="0" w:right="0" w:firstLine="0"/>
                              </w:pPr>
                              <w:r>
                                <w:rPr>
                                  <w:sz w:val="20"/>
                                </w:rPr>
                                <w:t>подключения</w:t>
                              </w:r>
                            </w:p>
                          </w:txbxContent>
                        </wps:txbx>
                        <wps:bodyPr horzOverflow="overflow" vert="horz" lIns="0" tIns="0" rIns="0" bIns="0" rtlCol="0">
                          <a:noAutofit/>
                        </wps:bodyPr>
                      </wps:wsp>
                      <wps:wsp>
                        <wps:cNvPr id="19025" name="Rectangle 19025"/>
                        <wps:cNvSpPr/>
                        <wps:spPr>
                          <a:xfrm>
                            <a:off x="869453" y="288957"/>
                            <a:ext cx="42312" cy="153959"/>
                          </a:xfrm>
                          <a:prstGeom prst="rect">
                            <a:avLst/>
                          </a:prstGeom>
                          <a:ln>
                            <a:noFill/>
                          </a:ln>
                        </wps:spPr>
                        <wps:txbx>
                          <w:txbxContent>
                            <w:p w14:paraId="3557BCE9"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26" name="Rectangle 19026"/>
                        <wps:cNvSpPr/>
                        <wps:spPr>
                          <a:xfrm>
                            <a:off x="138697" y="434498"/>
                            <a:ext cx="751951" cy="153959"/>
                          </a:xfrm>
                          <a:prstGeom prst="rect">
                            <a:avLst/>
                          </a:prstGeom>
                          <a:ln>
                            <a:noFill/>
                          </a:ln>
                        </wps:spPr>
                        <wps:txbx>
                          <w:txbxContent>
                            <w:p w14:paraId="7A40E4C1" w14:textId="77777777" w:rsidR="000818C9" w:rsidRDefault="00000000">
                              <w:pPr>
                                <w:spacing w:after="160" w:line="259" w:lineRule="auto"/>
                                <w:ind w:left="0" w:right="0" w:firstLine="0"/>
                              </w:pPr>
                              <w:r>
                                <w:rPr>
                                  <w:sz w:val="20"/>
                                </w:rPr>
                                <w:t>питающей</w:t>
                              </w:r>
                            </w:p>
                          </w:txbxContent>
                        </wps:txbx>
                        <wps:bodyPr horzOverflow="overflow" vert="horz" lIns="0" tIns="0" rIns="0" bIns="0" rtlCol="0">
                          <a:noAutofit/>
                        </wps:bodyPr>
                      </wps:wsp>
                      <wps:wsp>
                        <wps:cNvPr id="19027" name="Rectangle 19027"/>
                        <wps:cNvSpPr/>
                        <wps:spPr>
                          <a:xfrm>
                            <a:off x="704099" y="434498"/>
                            <a:ext cx="42312" cy="153959"/>
                          </a:xfrm>
                          <a:prstGeom prst="rect">
                            <a:avLst/>
                          </a:prstGeom>
                          <a:ln>
                            <a:noFill/>
                          </a:ln>
                        </wps:spPr>
                        <wps:txbx>
                          <w:txbxContent>
                            <w:p w14:paraId="34F5FCD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28" name="Rectangle 19028"/>
                        <wps:cNvSpPr/>
                        <wps:spPr>
                          <a:xfrm>
                            <a:off x="736104" y="434498"/>
                            <a:ext cx="313227" cy="153959"/>
                          </a:xfrm>
                          <a:prstGeom prst="rect">
                            <a:avLst/>
                          </a:prstGeom>
                          <a:ln>
                            <a:noFill/>
                          </a:ln>
                        </wps:spPr>
                        <wps:txbx>
                          <w:txbxContent>
                            <w:p w14:paraId="5FB5398A" w14:textId="77777777" w:rsidR="000818C9" w:rsidRDefault="00000000">
                              <w:pPr>
                                <w:spacing w:after="160" w:line="259" w:lineRule="auto"/>
                                <w:ind w:left="0" w:right="0" w:firstLine="0"/>
                              </w:pPr>
                              <w:r>
                                <w:rPr>
                                  <w:sz w:val="20"/>
                                </w:rPr>
                                <w:t>сети</w:t>
                              </w:r>
                            </w:p>
                          </w:txbxContent>
                        </wps:txbx>
                        <wps:bodyPr horzOverflow="overflow" vert="horz" lIns="0" tIns="0" rIns="0" bIns="0" rtlCol="0">
                          <a:noAutofit/>
                        </wps:bodyPr>
                      </wps:wsp>
                      <wps:wsp>
                        <wps:cNvPr id="19029" name="Rectangle 19029"/>
                        <wps:cNvSpPr/>
                        <wps:spPr>
                          <a:xfrm>
                            <a:off x="971562" y="434498"/>
                            <a:ext cx="42312" cy="153959"/>
                          </a:xfrm>
                          <a:prstGeom prst="rect">
                            <a:avLst/>
                          </a:prstGeom>
                          <a:ln>
                            <a:noFill/>
                          </a:ln>
                        </wps:spPr>
                        <wps:txbx>
                          <w:txbxContent>
                            <w:p w14:paraId="6C60993B"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31" name="Rectangle 19031"/>
                        <wps:cNvSpPr/>
                        <wps:spPr>
                          <a:xfrm>
                            <a:off x="93726" y="999903"/>
                            <a:ext cx="1016469" cy="153959"/>
                          </a:xfrm>
                          <a:prstGeom prst="rect">
                            <a:avLst/>
                          </a:prstGeom>
                          <a:ln>
                            <a:noFill/>
                          </a:ln>
                        </wps:spPr>
                        <wps:txbx>
                          <w:txbxContent>
                            <w:p w14:paraId="4019178C" w14:textId="77777777" w:rsidR="000818C9" w:rsidRDefault="00000000">
                              <w:pPr>
                                <w:spacing w:after="160" w:line="259" w:lineRule="auto"/>
                                <w:ind w:left="0" w:right="0" w:firstLine="0"/>
                              </w:pPr>
                              <w:r>
                                <w:rPr>
                                  <w:sz w:val="20"/>
                                </w:rPr>
                                <w:t>Асинхронный</w:t>
                              </w:r>
                            </w:p>
                          </w:txbxContent>
                        </wps:txbx>
                        <wps:bodyPr horzOverflow="overflow" vert="horz" lIns="0" tIns="0" rIns="0" bIns="0" rtlCol="0">
                          <a:noAutofit/>
                        </wps:bodyPr>
                      </wps:wsp>
                      <wps:wsp>
                        <wps:cNvPr id="19032" name="Rectangle 19032"/>
                        <wps:cNvSpPr/>
                        <wps:spPr>
                          <a:xfrm>
                            <a:off x="857250" y="999903"/>
                            <a:ext cx="42312" cy="153959"/>
                          </a:xfrm>
                          <a:prstGeom prst="rect">
                            <a:avLst/>
                          </a:prstGeom>
                          <a:ln>
                            <a:noFill/>
                          </a:ln>
                        </wps:spPr>
                        <wps:txbx>
                          <w:txbxContent>
                            <w:p w14:paraId="7B6FFC09"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33" name="Rectangle 19033"/>
                        <wps:cNvSpPr/>
                        <wps:spPr>
                          <a:xfrm>
                            <a:off x="93726" y="1146207"/>
                            <a:ext cx="710130" cy="153959"/>
                          </a:xfrm>
                          <a:prstGeom prst="rect">
                            <a:avLst/>
                          </a:prstGeom>
                          <a:ln>
                            <a:noFill/>
                          </a:ln>
                        </wps:spPr>
                        <wps:txbx>
                          <w:txbxContent>
                            <w:p w14:paraId="2D83F91F" w14:textId="77777777" w:rsidR="000818C9" w:rsidRDefault="00000000">
                              <w:pPr>
                                <w:spacing w:after="160" w:line="259" w:lineRule="auto"/>
                                <w:ind w:left="0" w:right="0" w:firstLine="0"/>
                              </w:pPr>
                              <w:r>
                                <w:rPr>
                                  <w:sz w:val="20"/>
                                </w:rPr>
                                <w:t>двигатель</w:t>
                              </w:r>
                            </w:p>
                          </w:txbxContent>
                        </wps:txbx>
                        <wps:bodyPr horzOverflow="overflow" vert="horz" lIns="0" tIns="0" rIns="0" bIns="0" rtlCol="0">
                          <a:noAutofit/>
                        </wps:bodyPr>
                      </wps:wsp>
                      <wps:wsp>
                        <wps:cNvPr id="19034" name="Rectangle 19034"/>
                        <wps:cNvSpPr/>
                        <wps:spPr>
                          <a:xfrm>
                            <a:off x="627887" y="1146207"/>
                            <a:ext cx="42312" cy="153959"/>
                          </a:xfrm>
                          <a:prstGeom prst="rect">
                            <a:avLst/>
                          </a:prstGeom>
                          <a:ln>
                            <a:noFill/>
                          </a:ln>
                        </wps:spPr>
                        <wps:txbx>
                          <w:txbxContent>
                            <w:p w14:paraId="786F2102"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36" name="Rectangle 19036"/>
                        <wps:cNvSpPr/>
                        <wps:spPr>
                          <a:xfrm>
                            <a:off x="1338072" y="1676996"/>
                            <a:ext cx="33697" cy="122614"/>
                          </a:xfrm>
                          <a:prstGeom prst="rect">
                            <a:avLst/>
                          </a:prstGeom>
                          <a:ln>
                            <a:noFill/>
                          </a:ln>
                        </wps:spPr>
                        <wps:txbx>
                          <w:txbxContent>
                            <w:p w14:paraId="1ED484B3"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37" name="Rectangle 19037"/>
                        <wps:cNvSpPr/>
                        <wps:spPr>
                          <a:xfrm>
                            <a:off x="1027176" y="1793582"/>
                            <a:ext cx="413482" cy="122614"/>
                          </a:xfrm>
                          <a:prstGeom prst="rect">
                            <a:avLst/>
                          </a:prstGeom>
                          <a:ln>
                            <a:noFill/>
                          </a:ln>
                        </wps:spPr>
                        <wps:txbx>
                          <w:txbxContent>
                            <w:p w14:paraId="6FBA757C" w14:textId="77777777" w:rsidR="000818C9" w:rsidRDefault="00000000">
                              <w:pPr>
                                <w:spacing w:after="160" w:line="259" w:lineRule="auto"/>
                                <w:ind w:left="0" w:right="0" w:firstLine="0"/>
                              </w:pPr>
                              <w:r>
                                <w:rPr>
                                  <w:sz w:val="16"/>
                                </w:rPr>
                                <w:t>Общий</w:t>
                              </w:r>
                            </w:p>
                          </w:txbxContent>
                        </wps:txbx>
                        <wps:bodyPr horzOverflow="overflow" vert="horz" lIns="0" tIns="0" rIns="0" bIns="0" rtlCol="0">
                          <a:noAutofit/>
                        </wps:bodyPr>
                      </wps:wsp>
                      <wps:wsp>
                        <wps:cNvPr id="19039" name="Rectangle 19039"/>
                        <wps:cNvSpPr/>
                        <wps:spPr>
                          <a:xfrm>
                            <a:off x="397002" y="2025231"/>
                            <a:ext cx="357005" cy="122614"/>
                          </a:xfrm>
                          <a:prstGeom prst="rect">
                            <a:avLst/>
                          </a:prstGeom>
                          <a:ln>
                            <a:noFill/>
                          </a:ln>
                        </wps:spPr>
                        <wps:txbx>
                          <w:txbxContent>
                            <w:p w14:paraId="51BF4F12" w14:textId="77777777" w:rsidR="000818C9" w:rsidRDefault="00000000">
                              <w:pPr>
                                <w:spacing w:after="160" w:line="259" w:lineRule="auto"/>
                                <w:ind w:left="0" w:right="0" w:firstLine="0"/>
                              </w:pPr>
                              <w:proofErr w:type="spellStart"/>
                              <w:r>
                                <w:rPr>
                                  <w:sz w:val="16"/>
                                </w:rPr>
                                <w:t>Дискр</w:t>
                              </w:r>
                              <w:proofErr w:type="spellEnd"/>
                            </w:p>
                          </w:txbxContent>
                        </wps:txbx>
                        <wps:bodyPr horzOverflow="overflow" vert="horz" lIns="0" tIns="0" rIns="0" bIns="0" rtlCol="0">
                          <a:noAutofit/>
                        </wps:bodyPr>
                      </wps:wsp>
                      <wps:wsp>
                        <wps:cNvPr id="19040" name="Rectangle 19040"/>
                        <wps:cNvSpPr/>
                        <wps:spPr>
                          <a:xfrm>
                            <a:off x="665984" y="2025231"/>
                            <a:ext cx="67139" cy="122614"/>
                          </a:xfrm>
                          <a:prstGeom prst="rect">
                            <a:avLst/>
                          </a:prstGeom>
                          <a:ln>
                            <a:noFill/>
                          </a:ln>
                        </wps:spPr>
                        <wps:txbx>
                          <w:txbxContent>
                            <w:p w14:paraId="1AA9EE14"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41" name="Rectangle 19041"/>
                        <wps:cNvSpPr/>
                        <wps:spPr>
                          <a:xfrm>
                            <a:off x="716272" y="2025231"/>
                            <a:ext cx="358138" cy="122614"/>
                          </a:xfrm>
                          <a:prstGeom prst="rect">
                            <a:avLst/>
                          </a:prstGeom>
                          <a:ln>
                            <a:noFill/>
                          </a:ln>
                        </wps:spPr>
                        <wps:txbx>
                          <w:txbxContent>
                            <w:p w14:paraId="3CCF1726" w14:textId="77777777" w:rsidR="000818C9" w:rsidRDefault="00000000">
                              <w:pPr>
                                <w:spacing w:after="160" w:line="259" w:lineRule="auto"/>
                                <w:ind w:left="0" w:right="0" w:firstLine="0"/>
                              </w:pPr>
                              <w:r>
                                <w:rPr>
                                  <w:sz w:val="16"/>
                                </w:rPr>
                                <w:t>выход</w:t>
                              </w:r>
                            </w:p>
                          </w:txbxContent>
                        </wps:txbx>
                        <wps:bodyPr horzOverflow="overflow" vert="horz" lIns="0" tIns="0" rIns="0" bIns="0" rtlCol="0">
                          <a:noAutofit/>
                        </wps:bodyPr>
                      </wps:wsp>
                      <wps:wsp>
                        <wps:cNvPr id="19042" name="Rectangle 19042"/>
                        <wps:cNvSpPr/>
                        <wps:spPr>
                          <a:xfrm>
                            <a:off x="986025" y="2025231"/>
                            <a:ext cx="78327" cy="122614"/>
                          </a:xfrm>
                          <a:prstGeom prst="rect">
                            <a:avLst/>
                          </a:prstGeom>
                          <a:ln>
                            <a:noFill/>
                          </a:ln>
                        </wps:spPr>
                        <wps:txbx>
                          <w:txbxContent>
                            <w:p w14:paraId="7DB6327F"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43" name="Rectangle 19043"/>
                        <wps:cNvSpPr/>
                        <wps:spPr>
                          <a:xfrm>
                            <a:off x="1044694" y="2025231"/>
                            <a:ext cx="260725" cy="122614"/>
                          </a:xfrm>
                          <a:prstGeom prst="rect">
                            <a:avLst/>
                          </a:prstGeom>
                          <a:ln>
                            <a:noFill/>
                          </a:ln>
                        </wps:spPr>
                        <wps:txbx>
                          <w:txbxContent>
                            <w:p w14:paraId="3C5CBFEC" w14:textId="77777777" w:rsidR="000818C9" w:rsidRDefault="00000000">
                              <w:pPr>
                                <w:spacing w:after="160" w:line="259" w:lineRule="auto"/>
                                <w:ind w:left="0" w:right="0" w:firstLine="0"/>
                              </w:pPr>
                              <w:proofErr w:type="spellStart"/>
                              <w:r>
                                <w:rPr>
                                  <w:sz w:val="16"/>
                                </w:rPr>
                                <w:t>откр</w:t>
                              </w:r>
                              <w:proofErr w:type="spellEnd"/>
                            </w:p>
                          </w:txbxContent>
                        </wps:txbx>
                        <wps:bodyPr horzOverflow="overflow" vert="horz" lIns="0" tIns="0" rIns="0" bIns="0" rtlCol="0">
                          <a:noAutofit/>
                        </wps:bodyPr>
                      </wps:wsp>
                      <wps:wsp>
                        <wps:cNvPr id="19044" name="Rectangle 19044"/>
                        <wps:cNvSpPr/>
                        <wps:spPr>
                          <a:xfrm>
                            <a:off x="1241285" y="2025231"/>
                            <a:ext cx="67139" cy="122614"/>
                          </a:xfrm>
                          <a:prstGeom prst="rect">
                            <a:avLst/>
                          </a:prstGeom>
                          <a:ln>
                            <a:noFill/>
                          </a:ln>
                        </wps:spPr>
                        <wps:txbx>
                          <w:txbxContent>
                            <w:p w14:paraId="00AEC1B6"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45" name="Rectangle 19045"/>
                        <wps:cNvSpPr/>
                        <wps:spPr>
                          <a:xfrm>
                            <a:off x="348996" y="2141816"/>
                            <a:ext cx="200945" cy="122614"/>
                          </a:xfrm>
                          <a:prstGeom prst="rect">
                            <a:avLst/>
                          </a:prstGeom>
                          <a:ln>
                            <a:noFill/>
                          </a:ln>
                        </wps:spPr>
                        <wps:txbx>
                          <w:txbxContent>
                            <w:p w14:paraId="731844FC" w14:textId="77777777" w:rsidR="000818C9" w:rsidRDefault="00000000">
                              <w:pPr>
                                <w:spacing w:after="160" w:line="259" w:lineRule="auto"/>
                                <w:ind w:left="0" w:right="0" w:firstLine="0"/>
                              </w:pPr>
                              <w:r>
                                <w:rPr>
                                  <w:sz w:val="16"/>
                                </w:rPr>
                                <w:t>кол</w:t>
                              </w:r>
                            </w:p>
                          </w:txbxContent>
                        </wps:txbx>
                        <wps:bodyPr horzOverflow="overflow" vert="horz" lIns="0" tIns="0" rIns="0" bIns="0" rtlCol="0">
                          <a:noAutofit/>
                        </wps:bodyPr>
                      </wps:wsp>
                      <wps:wsp>
                        <wps:cNvPr id="19046" name="Rectangle 19046"/>
                        <wps:cNvSpPr/>
                        <wps:spPr>
                          <a:xfrm>
                            <a:off x="499872" y="2141816"/>
                            <a:ext cx="67260" cy="122614"/>
                          </a:xfrm>
                          <a:prstGeom prst="rect">
                            <a:avLst/>
                          </a:prstGeom>
                          <a:ln>
                            <a:noFill/>
                          </a:ln>
                        </wps:spPr>
                        <wps:txbx>
                          <w:txbxContent>
                            <w:p w14:paraId="09C812C2" w14:textId="77777777" w:rsidR="000818C9" w:rsidRDefault="00000000">
                              <w:pPr>
                                <w:spacing w:after="160" w:line="259" w:lineRule="auto"/>
                                <w:ind w:left="0" w:right="0" w:firstLine="0"/>
                              </w:pPr>
                              <w:r>
                                <w:rPr>
                                  <w:sz w:val="16"/>
                                </w:rPr>
                                <w:t>л</w:t>
                              </w:r>
                            </w:p>
                          </w:txbxContent>
                        </wps:txbx>
                        <wps:bodyPr horzOverflow="overflow" vert="horz" lIns="0" tIns="0" rIns="0" bIns="0" rtlCol="0">
                          <a:noAutofit/>
                        </wps:bodyPr>
                      </wps:wsp>
                      <wps:wsp>
                        <wps:cNvPr id="19047" name="Rectangle 19047"/>
                        <wps:cNvSpPr/>
                        <wps:spPr>
                          <a:xfrm>
                            <a:off x="550164" y="2141816"/>
                            <a:ext cx="319534" cy="122614"/>
                          </a:xfrm>
                          <a:prstGeom prst="rect">
                            <a:avLst/>
                          </a:prstGeom>
                          <a:ln>
                            <a:noFill/>
                          </a:ln>
                        </wps:spPr>
                        <wps:txbx>
                          <w:txbxContent>
                            <w:p w14:paraId="00325BD7" w14:textId="77777777" w:rsidR="000818C9" w:rsidRDefault="00000000">
                              <w:pPr>
                                <w:spacing w:after="160" w:line="259" w:lineRule="auto"/>
                                <w:ind w:left="0" w:right="0" w:firstLine="0"/>
                              </w:pPr>
                              <w:proofErr w:type="spellStart"/>
                              <w:r>
                                <w:rPr>
                                  <w:sz w:val="16"/>
                                </w:rPr>
                                <w:t>ектор</w:t>
                              </w:r>
                              <w:proofErr w:type="spellEnd"/>
                            </w:p>
                          </w:txbxContent>
                        </wps:txbx>
                        <wps:bodyPr horzOverflow="overflow" vert="horz" lIns="0" tIns="0" rIns="0" bIns="0" rtlCol="0">
                          <a:noAutofit/>
                        </wps:bodyPr>
                      </wps:wsp>
                      <wps:wsp>
                        <wps:cNvPr id="19048" name="Rectangle 19048"/>
                        <wps:cNvSpPr/>
                        <wps:spPr>
                          <a:xfrm>
                            <a:off x="790952" y="2141816"/>
                            <a:ext cx="82060" cy="122614"/>
                          </a:xfrm>
                          <a:prstGeom prst="rect">
                            <a:avLst/>
                          </a:prstGeom>
                          <a:ln>
                            <a:noFill/>
                          </a:ln>
                        </wps:spPr>
                        <wps:txbx>
                          <w:txbxContent>
                            <w:p w14:paraId="5E0F2350" w14:textId="77777777" w:rsidR="000818C9" w:rsidRDefault="00000000">
                              <w:pPr>
                                <w:spacing w:after="160" w:line="259" w:lineRule="auto"/>
                                <w:ind w:left="0" w:right="0" w:firstLine="0"/>
                              </w:pPr>
                              <w:r>
                                <w:rPr>
                                  <w:sz w:val="16"/>
                                </w:rPr>
                                <w:t>):</w:t>
                              </w:r>
                            </w:p>
                          </w:txbxContent>
                        </wps:txbx>
                        <wps:bodyPr horzOverflow="overflow" vert="horz" lIns="0" tIns="0" rIns="0" bIns="0" rtlCol="0">
                          <a:noAutofit/>
                        </wps:bodyPr>
                      </wps:wsp>
                      <wps:wsp>
                        <wps:cNvPr id="19049" name="Rectangle 19049"/>
                        <wps:cNvSpPr/>
                        <wps:spPr>
                          <a:xfrm>
                            <a:off x="877824" y="2141816"/>
                            <a:ext cx="54994" cy="122614"/>
                          </a:xfrm>
                          <a:prstGeom prst="rect">
                            <a:avLst/>
                          </a:prstGeom>
                          <a:ln>
                            <a:noFill/>
                          </a:ln>
                        </wps:spPr>
                        <wps:txbx>
                          <w:txbxContent>
                            <w:p w14:paraId="46428DA2" w14:textId="77777777" w:rsidR="000818C9" w:rsidRDefault="00000000">
                              <w:pPr>
                                <w:spacing w:after="160" w:line="259" w:lineRule="auto"/>
                                <w:ind w:left="0" w:right="0" w:firstLine="0"/>
                              </w:pPr>
                              <w:r>
                                <w:rPr>
                                  <w:sz w:val="16"/>
                                </w:rPr>
                                <w:t>"</w:t>
                              </w:r>
                            </w:p>
                          </w:txbxContent>
                        </wps:txbx>
                        <wps:bodyPr horzOverflow="overflow" vert="horz" lIns="0" tIns="0" rIns="0" bIns="0" rtlCol="0">
                          <a:noAutofit/>
                        </wps:bodyPr>
                      </wps:wsp>
                      <wps:wsp>
                        <wps:cNvPr id="19050" name="Rectangle 19050"/>
                        <wps:cNvSpPr/>
                        <wps:spPr>
                          <a:xfrm>
                            <a:off x="919734" y="2141816"/>
                            <a:ext cx="468962" cy="122614"/>
                          </a:xfrm>
                          <a:prstGeom prst="rect">
                            <a:avLst/>
                          </a:prstGeom>
                          <a:ln>
                            <a:noFill/>
                          </a:ln>
                        </wps:spPr>
                        <wps:txbx>
                          <w:txbxContent>
                            <w:p w14:paraId="7AC34133" w14:textId="77777777" w:rsidR="000818C9" w:rsidRDefault="00000000">
                              <w:pPr>
                                <w:spacing w:after="160" w:line="259" w:lineRule="auto"/>
                                <w:ind w:left="0" w:right="0" w:firstLine="0"/>
                              </w:pPr>
                              <w:r>
                                <w:rPr>
                                  <w:sz w:val="16"/>
                                </w:rPr>
                                <w:t>Ошибка</w:t>
                              </w:r>
                            </w:p>
                          </w:txbxContent>
                        </wps:txbx>
                        <wps:bodyPr horzOverflow="overflow" vert="horz" lIns="0" tIns="0" rIns="0" bIns="0" rtlCol="0">
                          <a:noAutofit/>
                        </wps:bodyPr>
                      </wps:wsp>
                      <wps:wsp>
                        <wps:cNvPr id="19051" name="Rectangle 19051"/>
                        <wps:cNvSpPr/>
                        <wps:spPr>
                          <a:xfrm>
                            <a:off x="1272540" y="2141816"/>
                            <a:ext cx="54994" cy="122614"/>
                          </a:xfrm>
                          <a:prstGeom prst="rect">
                            <a:avLst/>
                          </a:prstGeom>
                          <a:ln>
                            <a:noFill/>
                          </a:ln>
                        </wps:spPr>
                        <wps:txbx>
                          <w:txbxContent>
                            <w:p w14:paraId="0C84DD97" w14:textId="77777777" w:rsidR="000818C9" w:rsidRDefault="00000000">
                              <w:pPr>
                                <w:spacing w:after="160" w:line="259" w:lineRule="auto"/>
                                <w:ind w:left="0" w:right="0" w:firstLine="0"/>
                              </w:pPr>
                              <w:r>
                                <w:rPr>
                                  <w:sz w:val="16"/>
                                </w:rPr>
                                <w:t>"</w:t>
                              </w:r>
                            </w:p>
                          </w:txbxContent>
                        </wps:txbx>
                        <wps:bodyPr horzOverflow="overflow" vert="horz" lIns="0" tIns="0" rIns="0" bIns="0" rtlCol="0">
                          <a:noAutofit/>
                        </wps:bodyPr>
                      </wps:wsp>
                      <wps:wsp>
                        <wps:cNvPr id="19053" name="Rectangle 19053"/>
                        <wps:cNvSpPr/>
                        <wps:spPr>
                          <a:xfrm>
                            <a:off x="853440" y="2393600"/>
                            <a:ext cx="523314" cy="153959"/>
                          </a:xfrm>
                          <a:prstGeom prst="rect">
                            <a:avLst/>
                          </a:prstGeom>
                          <a:ln>
                            <a:noFill/>
                          </a:ln>
                        </wps:spPr>
                        <wps:txbx>
                          <w:txbxContent>
                            <w:p w14:paraId="052C28AF" w14:textId="77777777" w:rsidR="000818C9" w:rsidRDefault="00000000">
                              <w:pPr>
                                <w:spacing w:after="160" w:line="259" w:lineRule="auto"/>
                                <w:ind w:left="0" w:right="0" w:firstLine="0"/>
                              </w:pPr>
                              <w:r>
                                <w:rPr>
                                  <w:sz w:val="20"/>
                                </w:rPr>
                                <w:t>Вперед</w:t>
                              </w:r>
                            </w:p>
                          </w:txbxContent>
                        </wps:txbx>
                        <wps:bodyPr horzOverflow="overflow" vert="horz" lIns="0" tIns="0" rIns="0" bIns="0" rtlCol="0">
                          <a:noAutofit/>
                        </wps:bodyPr>
                      </wps:wsp>
                      <wps:wsp>
                        <wps:cNvPr id="19054" name="Rectangle 19054"/>
                        <wps:cNvSpPr/>
                        <wps:spPr>
                          <a:xfrm>
                            <a:off x="1247393" y="2393600"/>
                            <a:ext cx="47051" cy="153959"/>
                          </a:xfrm>
                          <a:prstGeom prst="rect">
                            <a:avLst/>
                          </a:prstGeom>
                          <a:ln>
                            <a:noFill/>
                          </a:ln>
                        </wps:spPr>
                        <wps:txbx>
                          <w:txbxContent>
                            <w:p w14:paraId="3E7ABD94"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9055" name="Rectangle 19055"/>
                        <wps:cNvSpPr/>
                        <wps:spPr>
                          <a:xfrm>
                            <a:off x="1282439" y="2393600"/>
                            <a:ext cx="481933" cy="153959"/>
                          </a:xfrm>
                          <a:prstGeom prst="rect">
                            <a:avLst/>
                          </a:prstGeom>
                          <a:ln>
                            <a:noFill/>
                          </a:ln>
                        </wps:spPr>
                        <wps:txbx>
                          <w:txbxContent>
                            <w:p w14:paraId="593F16EF" w14:textId="77777777" w:rsidR="000818C9" w:rsidRDefault="00000000">
                              <w:pPr>
                                <w:spacing w:after="160" w:line="259" w:lineRule="auto"/>
                                <w:ind w:left="0" w:right="0" w:firstLine="0"/>
                              </w:pPr>
                              <w:r>
                                <w:rPr>
                                  <w:sz w:val="20"/>
                                </w:rPr>
                                <w:t>Реверс</w:t>
                              </w:r>
                            </w:p>
                          </w:txbxContent>
                        </wps:txbx>
                        <wps:bodyPr horzOverflow="overflow" vert="horz" lIns="0" tIns="0" rIns="0" bIns="0" rtlCol="0">
                          <a:noAutofit/>
                        </wps:bodyPr>
                      </wps:wsp>
                      <wps:wsp>
                        <wps:cNvPr id="19057" name="Rectangle 19057"/>
                        <wps:cNvSpPr/>
                        <wps:spPr>
                          <a:xfrm>
                            <a:off x="1050798" y="2613057"/>
                            <a:ext cx="363680" cy="153959"/>
                          </a:xfrm>
                          <a:prstGeom prst="rect">
                            <a:avLst/>
                          </a:prstGeom>
                          <a:ln>
                            <a:noFill/>
                          </a:ln>
                        </wps:spPr>
                        <wps:txbx>
                          <w:txbxContent>
                            <w:p w14:paraId="496DFE89" w14:textId="77777777" w:rsidR="000818C9" w:rsidRDefault="00000000">
                              <w:pPr>
                                <w:spacing w:after="160" w:line="259" w:lineRule="auto"/>
                                <w:ind w:left="0" w:right="0" w:firstLine="0"/>
                              </w:pPr>
                              <w:r>
                                <w:rPr>
                                  <w:sz w:val="20"/>
                                </w:rPr>
                                <w:t>Пуск</w:t>
                              </w:r>
                            </w:p>
                          </w:txbxContent>
                        </wps:txbx>
                        <wps:bodyPr horzOverflow="overflow" vert="horz" lIns="0" tIns="0" rIns="0" bIns="0" rtlCol="0">
                          <a:noAutofit/>
                        </wps:bodyPr>
                      </wps:wsp>
                      <wps:wsp>
                        <wps:cNvPr id="19058" name="Rectangle 19058"/>
                        <wps:cNvSpPr/>
                        <wps:spPr>
                          <a:xfrm>
                            <a:off x="1324356" y="2613057"/>
                            <a:ext cx="47051" cy="153959"/>
                          </a:xfrm>
                          <a:prstGeom prst="rect">
                            <a:avLst/>
                          </a:prstGeom>
                          <a:ln>
                            <a:noFill/>
                          </a:ln>
                        </wps:spPr>
                        <wps:txbx>
                          <w:txbxContent>
                            <w:p w14:paraId="48DA79DA" w14:textId="77777777" w:rsidR="000818C9" w:rsidRDefault="00000000">
                              <w:pPr>
                                <w:spacing w:after="160" w:line="259" w:lineRule="auto"/>
                                <w:ind w:left="0" w:right="0" w:firstLine="0"/>
                              </w:pPr>
                              <w:r>
                                <w:rPr>
                                  <w:sz w:val="20"/>
                                </w:rPr>
                                <w:t>/</w:t>
                              </w:r>
                            </w:p>
                          </w:txbxContent>
                        </wps:txbx>
                        <wps:bodyPr horzOverflow="overflow" vert="horz" lIns="0" tIns="0" rIns="0" bIns="0" rtlCol="0">
                          <a:noAutofit/>
                        </wps:bodyPr>
                      </wps:wsp>
                      <wps:wsp>
                        <wps:cNvPr id="19059" name="Rectangle 19059"/>
                        <wps:cNvSpPr/>
                        <wps:spPr>
                          <a:xfrm>
                            <a:off x="1359402" y="2613057"/>
                            <a:ext cx="361987" cy="153959"/>
                          </a:xfrm>
                          <a:prstGeom prst="rect">
                            <a:avLst/>
                          </a:prstGeom>
                          <a:ln>
                            <a:noFill/>
                          </a:ln>
                        </wps:spPr>
                        <wps:txbx>
                          <w:txbxContent>
                            <w:p w14:paraId="02B4D720" w14:textId="77777777" w:rsidR="000818C9" w:rsidRDefault="00000000">
                              <w:pPr>
                                <w:spacing w:after="160" w:line="259" w:lineRule="auto"/>
                                <w:ind w:left="0" w:right="0" w:firstLine="0"/>
                              </w:pPr>
                              <w:r>
                                <w:rPr>
                                  <w:sz w:val="20"/>
                                </w:rPr>
                                <w:t>Стоп</w:t>
                              </w:r>
                            </w:p>
                          </w:txbxContent>
                        </wps:txbx>
                        <wps:bodyPr horzOverflow="overflow" vert="horz" lIns="0" tIns="0" rIns="0" bIns="0" rtlCol="0">
                          <a:noAutofit/>
                        </wps:bodyPr>
                      </wps:wsp>
                      <wps:wsp>
                        <wps:cNvPr id="19060" name="Rectangle 19060"/>
                        <wps:cNvSpPr/>
                        <wps:spPr>
                          <a:xfrm>
                            <a:off x="1631433" y="2613057"/>
                            <a:ext cx="42312" cy="153959"/>
                          </a:xfrm>
                          <a:prstGeom prst="rect">
                            <a:avLst/>
                          </a:prstGeom>
                          <a:ln>
                            <a:noFill/>
                          </a:ln>
                        </wps:spPr>
                        <wps:txbx>
                          <w:txbxContent>
                            <w:p w14:paraId="15E0CA6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19062" name="Rectangle 19062"/>
                        <wps:cNvSpPr/>
                        <wps:spPr>
                          <a:xfrm>
                            <a:off x="3487674" y="1676996"/>
                            <a:ext cx="357086" cy="122614"/>
                          </a:xfrm>
                          <a:prstGeom prst="rect">
                            <a:avLst/>
                          </a:prstGeom>
                          <a:ln>
                            <a:noFill/>
                          </a:ln>
                        </wps:spPr>
                        <wps:txbx>
                          <w:txbxContent>
                            <w:p w14:paraId="7BB7C3FA" w14:textId="77777777" w:rsidR="000818C9" w:rsidRDefault="00000000">
                              <w:pPr>
                                <w:spacing w:after="160" w:line="259" w:lineRule="auto"/>
                                <w:ind w:left="0" w:right="0" w:firstLine="0"/>
                              </w:pPr>
                              <w:r>
                                <w:rPr>
                                  <w:sz w:val="16"/>
                                </w:rPr>
                                <w:t xml:space="preserve">RJ-11 </w:t>
                              </w:r>
                            </w:p>
                          </w:txbxContent>
                        </wps:txbx>
                        <wps:bodyPr horzOverflow="overflow" vert="horz" lIns="0" tIns="0" rIns="0" bIns="0" rtlCol="0">
                          <a:noAutofit/>
                        </wps:bodyPr>
                      </wps:wsp>
                      <wps:wsp>
                        <wps:cNvPr id="19063" name="Rectangle 19063"/>
                        <wps:cNvSpPr/>
                        <wps:spPr>
                          <a:xfrm>
                            <a:off x="3755896" y="1676996"/>
                            <a:ext cx="1159910" cy="122614"/>
                          </a:xfrm>
                          <a:prstGeom prst="rect">
                            <a:avLst/>
                          </a:prstGeom>
                          <a:ln>
                            <a:noFill/>
                          </a:ln>
                        </wps:spPr>
                        <wps:txbx>
                          <w:txbxContent>
                            <w:p w14:paraId="470C79C0" w14:textId="77777777" w:rsidR="000818C9" w:rsidRDefault="00000000">
                              <w:pPr>
                                <w:spacing w:after="160" w:line="259" w:lineRule="auto"/>
                                <w:ind w:left="0" w:right="0" w:firstLine="0"/>
                              </w:pPr>
                              <w:r>
                                <w:rPr>
                                  <w:sz w:val="16"/>
                                </w:rPr>
                                <w:t>коммуникационный</w:t>
                              </w:r>
                            </w:p>
                          </w:txbxContent>
                        </wps:txbx>
                        <wps:bodyPr horzOverflow="overflow" vert="horz" lIns="0" tIns="0" rIns="0" bIns="0" rtlCol="0">
                          <a:noAutofit/>
                        </wps:bodyPr>
                      </wps:wsp>
                      <wps:wsp>
                        <wps:cNvPr id="19064" name="Rectangle 19064"/>
                        <wps:cNvSpPr/>
                        <wps:spPr>
                          <a:xfrm>
                            <a:off x="4628384" y="1676996"/>
                            <a:ext cx="33697" cy="122614"/>
                          </a:xfrm>
                          <a:prstGeom prst="rect">
                            <a:avLst/>
                          </a:prstGeom>
                          <a:ln>
                            <a:noFill/>
                          </a:ln>
                        </wps:spPr>
                        <wps:txbx>
                          <w:txbxContent>
                            <w:p w14:paraId="6E5ABB3D"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65" name="Rectangle 19065"/>
                        <wps:cNvSpPr/>
                        <wps:spPr>
                          <a:xfrm>
                            <a:off x="4654288" y="1676996"/>
                            <a:ext cx="266655" cy="122614"/>
                          </a:xfrm>
                          <a:prstGeom prst="rect">
                            <a:avLst/>
                          </a:prstGeom>
                          <a:ln>
                            <a:noFill/>
                          </a:ln>
                        </wps:spPr>
                        <wps:txbx>
                          <w:txbxContent>
                            <w:p w14:paraId="5DE43555" w14:textId="77777777" w:rsidR="000818C9" w:rsidRDefault="00000000">
                              <w:pPr>
                                <w:spacing w:after="160" w:line="259" w:lineRule="auto"/>
                                <w:ind w:left="0" w:right="0" w:firstLine="0"/>
                              </w:pPr>
                              <w:r>
                                <w:rPr>
                                  <w:sz w:val="16"/>
                                </w:rPr>
                                <w:t>порт</w:t>
                              </w:r>
                            </w:p>
                          </w:txbxContent>
                        </wps:txbx>
                        <wps:bodyPr horzOverflow="overflow" vert="horz" lIns="0" tIns="0" rIns="0" bIns="0" rtlCol="0">
                          <a:noAutofit/>
                        </wps:bodyPr>
                      </wps:wsp>
                      <wps:wsp>
                        <wps:cNvPr id="19066" name="Rectangle 19066"/>
                        <wps:cNvSpPr/>
                        <wps:spPr>
                          <a:xfrm>
                            <a:off x="4854690" y="1676996"/>
                            <a:ext cx="33697" cy="122614"/>
                          </a:xfrm>
                          <a:prstGeom prst="rect">
                            <a:avLst/>
                          </a:prstGeom>
                          <a:ln>
                            <a:noFill/>
                          </a:ln>
                        </wps:spPr>
                        <wps:txbx>
                          <w:txbxContent>
                            <w:p w14:paraId="7F8A8E0E"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67" name="Rectangle 19067"/>
                        <wps:cNvSpPr/>
                        <wps:spPr>
                          <a:xfrm>
                            <a:off x="4879834" y="1676996"/>
                            <a:ext cx="59712" cy="122614"/>
                          </a:xfrm>
                          <a:prstGeom prst="rect">
                            <a:avLst/>
                          </a:prstGeom>
                          <a:ln>
                            <a:noFill/>
                          </a:ln>
                        </wps:spPr>
                        <wps:txbx>
                          <w:txbxContent>
                            <w:p w14:paraId="0AF57D92" w14:textId="77777777" w:rsidR="000818C9" w:rsidRDefault="00000000">
                              <w:pPr>
                                <w:spacing w:after="160" w:line="259" w:lineRule="auto"/>
                                <w:ind w:left="0" w:right="0" w:firstLine="0"/>
                              </w:pPr>
                              <w:r>
                                <w:rPr>
                                  <w:sz w:val="16"/>
                                </w:rPr>
                                <w:t>с</w:t>
                              </w:r>
                            </w:p>
                          </w:txbxContent>
                        </wps:txbx>
                        <wps:bodyPr horzOverflow="overflow" vert="horz" lIns="0" tIns="0" rIns="0" bIns="0" rtlCol="0">
                          <a:noAutofit/>
                        </wps:bodyPr>
                      </wps:wsp>
                      <wps:wsp>
                        <wps:cNvPr id="19068" name="Rectangle 19068"/>
                        <wps:cNvSpPr/>
                        <wps:spPr>
                          <a:xfrm>
                            <a:off x="4924791" y="1676996"/>
                            <a:ext cx="33697" cy="122614"/>
                          </a:xfrm>
                          <a:prstGeom prst="rect">
                            <a:avLst/>
                          </a:prstGeom>
                          <a:ln>
                            <a:noFill/>
                          </a:ln>
                        </wps:spPr>
                        <wps:txbx>
                          <w:txbxContent>
                            <w:p w14:paraId="35121E38"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69" name="Rectangle 19069"/>
                        <wps:cNvSpPr/>
                        <wps:spPr>
                          <a:xfrm>
                            <a:off x="3487654" y="1793584"/>
                            <a:ext cx="480716" cy="122614"/>
                          </a:xfrm>
                          <a:prstGeom prst="rect">
                            <a:avLst/>
                          </a:prstGeom>
                          <a:ln>
                            <a:noFill/>
                          </a:ln>
                        </wps:spPr>
                        <wps:txbx>
                          <w:txbxContent>
                            <w:p w14:paraId="07465657" w14:textId="77777777" w:rsidR="000818C9" w:rsidRDefault="00000000">
                              <w:pPr>
                                <w:spacing w:after="160" w:line="259" w:lineRule="auto"/>
                                <w:ind w:left="0" w:right="0" w:firstLine="0"/>
                              </w:pPr>
                              <w:r>
                                <w:rPr>
                                  <w:sz w:val="16"/>
                                </w:rPr>
                                <w:t xml:space="preserve">RS-485  </w:t>
                              </w:r>
                            </w:p>
                          </w:txbxContent>
                        </wps:txbx>
                        <wps:bodyPr horzOverflow="overflow" vert="horz" lIns="0" tIns="0" rIns="0" bIns="0" rtlCol="0">
                          <a:noAutofit/>
                        </wps:bodyPr>
                      </wps:wsp>
                      <wps:wsp>
                        <wps:cNvPr id="19070" name="Rectangle 19070"/>
                        <wps:cNvSpPr/>
                        <wps:spPr>
                          <a:xfrm>
                            <a:off x="3848840" y="1793584"/>
                            <a:ext cx="1081691" cy="122614"/>
                          </a:xfrm>
                          <a:prstGeom prst="rect">
                            <a:avLst/>
                          </a:prstGeom>
                          <a:ln>
                            <a:noFill/>
                          </a:ln>
                        </wps:spPr>
                        <wps:txbx>
                          <w:txbxContent>
                            <w:p w14:paraId="1244E0D8" w14:textId="77777777" w:rsidR="000818C9" w:rsidRDefault="00000000">
                              <w:pPr>
                                <w:spacing w:after="160" w:line="259" w:lineRule="auto"/>
                                <w:ind w:left="0" w:right="0" w:firstLine="0"/>
                              </w:pPr>
                              <w:r>
                                <w:rPr>
                                  <w:sz w:val="16"/>
                                </w:rPr>
                                <w:t>последовательным</w:t>
                              </w:r>
                            </w:p>
                          </w:txbxContent>
                        </wps:txbx>
                        <wps:bodyPr horzOverflow="overflow" vert="horz" lIns="0" tIns="0" rIns="0" bIns="0" rtlCol="0">
                          <a:noAutofit/>
                        </wps:bodyPr>
                      </wps:wsp>
                      <wps:wsp>
                        <wps:cNvPr id="19071" name="Rectangle 19071"/>
                        <wps:cNvSpPr/>
                        <wps:spPr>
                          <a:xfrm>
                            <a:off x="4663419" y="1793584"/>
                            <a:ext cx="33697" cy="122614"/>
                          </a:xfrm>
                          <a:prstGeom prst="rect">
                            <a:avLst/>
                          </a:prstGeom>
                          <a:ln>
                            <a:noFill/>
                          </a:ln>
                        </wps:spPr>
                        <wps:txbx>
                          <w:txbxContent>
                            <w:p w14:paraId="7DF0027B"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72" name="Rectangle 19072"/>
                        <wps:cNvSpPr/>
                        <wps:spPr>
                          <a:xfrm>
                            <a:off x="4688563" y="1793584"/>
                            <a:ext cx="763883" cy="122614"/>
                          </a:xfrm>
                          <a:prstGeom prst="rect">
                            <a:avLst/>
                          </a:prstGeom>
                          <a:ln>
                            <a:noFill/>
                          </a:ln>
                        </wps:spPr>
                        <wps:txbx>
                          <w:txbxContent>
                            <w:p w14:paraId="3185D674" w14:textId="77777777" w:rsidR="000818C9" w:rsidRDefault="00000000">
                              <w:pPr>
                                <w:spacing w:after="160" w:line="259" w:lineRule="auto"/>
                                <w:ind w:left="0" w:right="0" w:firstLine="0"/>
                              </w:pPr>
                              <w:r>
                                <w:rPr>
                                  <w:sz w:val="16"/>
                                </w:rPr>
                                <w:t>интерфейсом</w:t>
                              </w:r>
                            </w:p>
                          </w:txbxContent>
                        </wps:txbx>
                        <wps:bodyPr horzOverflow="overflow" vert="horz" lIns="0" tIns="0" rIns="0" bIns="0" rtlCol="0">
                          <a:noAutofit/>
                        </wps:bodyPr>
                      </wps:wsp>
                      <wps:wsp>
                        <wps:cNvPr id="19073" name="Rectangle 19073"/>
                        <wps:cNvSpPr/>
                        <wps:spPr>
                          <a:xfrm>
                            <a:off x="5263114" y="1793584"/>
                            <a:ext cx="67139" cy="122614"/>
                          </a:xfrm>
                          <a:prstGeom prst="rect">
                            <a:avLst/>
                          </a:prstGeom>
                          <a:ln>
                            <a:noFill/>
                          </a:ln>
                        </wps:spPr>
                        <wps:txbx>
                          <w:txbxContent>
                            <w:p w14:paraId="4B7075F6" w14:textId="77777777" w:rsidR="000818C9" w:rsidRDefault="00000000">
                              <w:pPr>
                                <w:spacing w:after="160" w:line="259" w:lineRule="auto"/>
                                <w:ind w:left="0" w:right="0" w:firstLine="0"/>
                              </w:pPr>
                              <w:r>
                                <w:rPr>
                                  <w:sz w:val="16"/>
                                </w:rPr>
                                <w:t xml:space="preserve">, </w:t>
                              </w:r>
                            </w:p>
                          </w:txbxContent>
                        </wps:txbx>
                        <wps:bodyPr horzOverflow="overflow" vert="horz" lIns="0" tIns="0" rIns="0" bIns="0" rtlCol="0">
                          <a:noAutofit/>
                        </wps:bodyPr>
                      </wps:wsp>
                      <wps:wsp>
                        <wps:cNvPr id="19074" name="Rectangle 19074"/>
                        <wps:cNvSpPr/>
                        <wps:spPr>
                          <a:xfrm>
                            <a:off x="3487653" y="1910172"/>
                            <a:ext cx="184258" cy="122614"/>
                          </a:xfrm>
                          <a:prstGeom prst="rect">
                            <a:avLst/>
                          </a:prstGeom>
                          <a:ln>
                            <a:noFill/>
                          </a:ln>
                        </wps:spPr>
                        <wps:txbx>
                          <w:txbxContent>
                            <w:p w14:paraId="6A2918DB" w14:textId="77777777" w:rsidR="000818C9" w:rsidRDefault="00000000">
                              <w:pPr>
                                <w:spacing w:after="160" w:line="259" w:lineRule="auto"/>
                                <w:ind w:left="0" w:right="0" w:firstLine="0"/>
                              </w:pPr>
                              <w:r>
                                <w:rPr>
                                  <w:sz w:val="16"/>
                                </w:rPr>
                                <w:t>где</w:t>
                              </w:r>
                            </w:p>
                          </w:txbxContent>
                        </wps:txbx>
                        <wps:bodyPr horzOverflow="overflow" vert="horz" lIns="0" tIns="0" rIns="0" bIns="0" rtlCol="0">
                          <a:noAutofit/>
                        </wps:bodyPr>
                      </wps:wsp>
                      <wps:wsp>
                        <wps:cNvPr id="19075" name="Rectangle 19075"/>
                        <wps:cNvSpPr/>
                        <wps:spPr>
                          <a:xfrm>
                            <a:off x="3626335" y="1910172"/>
                            <a:ext cx="427730" cy="122614"/>
                          </a:xfrm>
                          <a:prstGeom prst="rect">
                            <a:avLst/>
                          </a:prstGeom>
                          <a:ln>
                            <a:noFill/>
                          </a:ln>
                        </wps:spPr>
                        <wps:txbx>
                          <w:txbxContent>
                            <w:p w14:paraId="5C9DBFE1" w14:textId="77777777" w:rsidR="000818C9" w:rsidRDefault="00000000">
                              <w:pPr>
                                <w:spacing w:after="160" w:line="259" w:lineRule="auto"/>
                                <w:ind w:left="0" w:right="0" w:firstLine="0"/>
                              </w:pPr>
                              <w:r>
                                <w:rPr>
                                  <w:sz w:val="16"/>
                                </w:rPr>
                                <w:t xml:space="preserve"> </w:t>
                              </w:r>
                              <w:proofErr w:type="gramStart"/>
                              <w:r>
                                <w:rPr>
                                  <w:sz w:val="16"/>
                                </w:rPr>
                                <w:t>1:+</w:t>
                              </w:r>
                              <w:proofErr w:type="gramEnd"/>
                              <w:r>
                                <w:rPr>
                                  <w:sz w:val="16"/>
                                </w:rPr>
                                <w:t xml:space="preserve">EV </w:t>
                              </w:r>
                            </w:p>
                          </w:txbxContent>
                        </wps:txbx>
                        <wps:bodyPr horzOverflow="overflow" vert="horz" lIns="0" tIns="0" rIns="0" bIns="0" rtlCol="0">
                          <a:noAutofit/>
                        </wps:bodyPr>
                      </wps:wsp>
                      <wps:wsp>
                        <wps:cNvPr id="19076" name="Rectangle 19076"/>
                        <wps:cNvSpPr/>
                        <wps:spPr>
                          <a:xfrm>
                            <a:off x="3487653" y="2027521"/>
                            <a:ext cx="633392" cy="122614"/>
                          </a:xfrm>
                          <a:prstGeom prst="rect">
                            <a:avLst/>
                          </a:prstGeom>
                          <a:ln>
                            <a:noFill/>
                          </a:ln>
                        </wps:spPr>
                        <wps:txbx>
                          <w:txbxContent>
                            <w:p w14:paraId="14631894" w14:textId="77777777" w:rsidR="000818C9" w:rsidRDefault="00000000">
                              <w:pPr>
                                <w:spacing w:after="160" w:line="259" w:lineRule="auto"/>
                                <w:ind w:left="0" w:right="0" w:firstLine="0"/>
                              </w:pPr>
                              <w:r>
                                <w:rPr>
                                  <w:sz w:val="16"/>
                                </w:rPr>
                                <w:t xml:space="preserve">      </w:t>
                              </w:r>
                              <w:proofErr w:type="gramStart"/>
                              <w:r>
                                <w:rPr>
                                  <w:sz w:val="16"/>
                                </w:rPr>
                                <w:t>2:GND</w:t>
                              </w:r>
                              <w:proofErr w:type="gramEnd"/>
                              <w:r>
                                <w:rPr>
                                  <w:sz w:val="16"/>
                                </w:rPr>
                                <w:t xml:space="preserve"> </w:t>
                              </w:r>
                            </w:p>
                          </w:txbxContent>
                        </wps:txbx>
                        <wps:bodyPr horzOverflow="overflow" vert="horz" lIns="0" tIns="0" rIns="0" bIns="0" rtlCol="0">
                          <a:noAutofit/>
                        </wps:bodyPr>
                      </wps:wsp>
                      <wps:wsp>
                        <wps:cNvPr id="19077" name="Rectangle 19077"/>
                        <wps:cNvSpPr/>
                        <wps:spPr>
                          <a:xfrm>
                            <a:off x="3487653" y="2144109"/>
                            <a:ext cx="558503" cy="122614"/>
                          </a:xfrm>
                          <a:prstGeom prst="rect">
                            <a:avLst/>
                          </a:prstGeom>
                          <a:ln>
                            <a:noFill/>
                          </a:ln>
                        </wps:spPr>
                        <wps:txbx>
                          <w:txbxContent>
                            <w:p w14:paraId="3679F386" w14:textId="77777777" w:rsidR="000818C9" w:rsidRDefault="00000000">
                              <w:pPr>
                                <w:spacing w:after="160" w:line="259" w:lineRule="auto"/>
                                <w:ind w:left="0" w:right="0" w:firstLine="0"/>
                              </w:pPr>
                              <w:r>
                                <w:rPr>
                                  <w:sz w:val="16"/>
                                </w:rPr>
                                <w:t xml:space="preserve">      3:SG- </w:t>
                              </w:r>
                            </w:p>
                          </w:txbxContent>
                        </wps:txbx>
                        <wps:bodyPr horzOverflow="overflow" vert="horz" lIns="0" tIns="0" rIns="0" bIns="0" rtlCol="0">
                          <a:noAutofit/>
                        </wps:bodyPr>
                      </wps:wsp>
                      <wps:wsp>
                        <wps:cNvPr id="19078" name="Rectangle 19078"/>
                        <wps:cNvSpPr/>
                        <wps:spPr>
                          <a:xfrm>
                            <a:off x="3487653" y="2262978"/>
                            <a:ext cx="589599" cy="122614"/>
                          </a:xfrm>
                          <a:prstGeom prst="rect">
                            <a:avLst/>
                          </a:prstGeom>
                          <a:ln>
                            <a:noFill/>
                          </a:ln>
                        </wps:spPr>
                        <wps:txbx>
                          <w:txbxContent>
                            <w:p w14:paraId="741F0629" w14:textId="77777777" w:rsidR="000818C9" w:rsidRDefault="00000000">
                              <w:pPr>
                                <w:spacing w:after="160" w:line="259" w:lineRule="auto"/>
                                <w:ind w:left="0" w:right="0" w:firstLine="0"/>
                              </w:pPr>
                              <w:r>
                                <w:rPr>
                                  <w:sz w:val="16"/>
                                </w:rPr>
                                <w:t xml:space="preserve">      4: SG+</w:t>
                              </w:r>
                            </w:p>
                          </w:txbxContent>
                        </wps:txbx>
                        <wps:bodyPr horzOverflow="overflow" vert="horz" lIns="0" tIns="0" rIns="0" bIns="0" rtlCol="0">
                          <a:noAutofit/>
                        </wps:bodyPr>
                      </wps:wsp>
                      <wps:wsp>
                        <wps:cNvPr id="19079" name="Rectangle 19079"/>
                        <wps:cNvSpPr/>
                        <wps:spPr>
                          <a:xfrm>
                            <a:off x="3931158" y="2245011"/>
                            <a:ext cx="42312" cy="153959"/>
                          </a:xfrm>
                          <a:prstGeom prst="rect">
                            <a:avLst/>
                          </a:prstGeom>
                          <a:ln>
                            <a:noFill/>
                          </a:ln>
                        </wps:spPr>
                        <wps:txbx>
                          <w:txbxContent>
                            <w:p w14:paraId="523666E7"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2E578079" id="Group 137077" o:spid="_x0000_s1220" style="width:429.95pt;height:214.85pt;mso-position-horizontal-relative:char;mso-position-vertical-relative:line" coordsize="54604,27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">
                <v:shape id="Picture 19018" o:spid="_x0000_s1221" type="#_x0000_t75" style="position:absolute;width:54604;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">
                  <v:imagedata r:id="rId12" o:title=""/>
                </v:shape>
                <v:rect id="Rectangle 19020" o:spid="_x0000_s1222" style="position:absolute;left:1386;top:1426;width:823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" filled="f" stroked="f">
                  <v:textbox inset="0,0,0,0">
                    <w:txbxContent>
                      <w:p w14:paraId="52823D97" w14:textId="77777777" w:rsidR="000818C9" w:rsidRDefault="00000000">
                        <w:pPr>
                          <w:spacing w:after="160" w:line="259" w:lineRule="auto"/>
                          <w:ind w:left="0" w:right="0" w:firstLine="0"/>
                        </w:pPr>
                        <w:r>
                          <w:rPr>
                            <w:sz w:val="20"/>
                          </w:rPr>
                          <w:t>Терминалы</w:t>
                        </w:r>
                      </w:p>
                    </w:txbxContent>
                  </v:textbox>
                </v:rect>
                <v:rect id="Rectangle 19021" o:spid="_x0000_s1223" style="position:absolute;left:7581;top:1426;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" filled="f" stroked="f">
                  <v:textbox inset="0,0,0,0">
                    <w:txbxContent>
                      <w:p w14:paraId="2E8888CB" w14:textId="77777777" w:rsidR="000818C9" w:rsidRDefault="00000000">
                        <w:pPr>
                          <w:spacing w:after="160" w:line="259" w:lineRule="auto"/>
                          <w:ind w:left="0" w:right="0" w:firstLine="0"/>
                        </w:pPr>
                        <w:r>
                          <w:rPr>
                            <w:sz w:val="20"/>
                          </w:rPr>
                          <w:t xml:space="preserve"> </w:t>
                        </w:r>
                      </w:p>
                    </w:txbxContent>
                  </v:textbox>
                </v:rect>
                <v:rect id="Rectangle 19022" o:spid="_x0000_s1224" style="position:absolute;left:7901;top:1426;width:246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" filled="f" stroked="f">
                  <v:textbox inset="0,0,0,0">
                    <w:txbxContent>
                      <w:p w14:paraId="3138E1BF" w14:textId="77777777" w:rsidR="000818C9" w:rsidRDefault="00000000">
                        <w:pPr>
                          <w:spacing w:after="160" w:line="259" w:lineRule="auto"/>
                          <w:ind w:left="0" w:right="0" w:firstLine="0"/>
                        </w:pPr>
                        <w:r>
                          <w:rPr>
                            <w:sz w:val="20"/>
                          </w:rPr>
                          <w:t>для</w:t>
                        </w:r>
                      </w:p>
                    </w:txbxContent>
                  </v:textbox>
                </v:rect>
                <v:rect id="Rectangle 19023" o:spid="_x0000_s1225" style="position:absolute;left:9761;top:1426;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" filled="f" stroked="f">
                  <v:textbox inset="0,0,0,0">
                    <w:txbxContent>
                      <w:p w14:paraId="225292B8" w14:textId="77777777" w:rsidR="000818C9" w:rsidRDefault="00000000">
                        <w:pPr>
                          <w:spacing w:after="160" w:line="259" w:lineRule="auto"/>
                          <w:ind w:left="0" w:right="0" w:firstLine="0"/>
                        </w:pPr>
                        <w:r>
                          <w:rPr>
                            <w:sz w:val="20"/>
                          </w:rPr>
                          <w:t xml:space="preserve"> </w:t>
                        </w:r>
                      </w:p>
                    </w:txbxContent>
                  </v:textbox>
                </v:rect>
                <v:rect id="Rectangle 19024" o:spid="_x0000_s1226" style="position:absolute;left:1386;top:2889;width:97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" filled="f" stroked="f">
                  <v:textbox inset="0,0,0,0">
                    <w:txbxContent>
                      <w:p w14:paraId="4F09EE6B" w14:textId="77777777" w:rsidR="000818C9" w:rsidRDefault="00000000">
                        <w:pPr>
                          <w:spacing w:after="160" w:line="259" w:lineRule="auto"/>
                          <w:ind w:left="0" w:right="0" w:firstLine="0"/>
                        </w:pPr>
                        <w:r>
                          <w:rPr>
                            <w:sz w:val="20"/>
                          </w:rPr>
                          <w:t>подключения</w:t>
                        </w:r>
                      </w:p>
                    </w:txbxContent>
                  </v:textbox>
                </v:rect>
                <v:rect id="Rectangle 19025" o:spid="_x0000_s1227" style="position:absolute;left:8694;top:2889;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" filled="f" stroked="f">
                  <v:textbox inset="0,0,0,0">
                    <w:txbxContent>
                      <w:p w14:paraId="3557BCE9" w14:textId="77777777" w:rsidR="000818C9" w:rsidRDefault="00000000">
                        <w:pPr>
                          <w:spacing w:after="160" w:line="259" w:lineRule="auto"/>
                          <w:ind w:left="0" w:right="0" w:firstLine="0"/>
                        </w:pPr>
                        <w:r>
                          <w:rPr>
                            <w:sz w:val="20"/>
                          </w:rPr>
                          <w:t xml:space="preserve"> </w:t>
                        </w:r>
                      </w:p>
                    </w:txbxContent>
                  </v:textbox>
                </v:rect>
                <v:rect id="Rectangle 19026" o:spid="_x0000_s1228" style="position:absolute;left:1386;top:4344;width:75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" filled="f" stroked="f">
                  <v:textbox inset="0,0,0,0">
                    <w:txbxContent>
                      <w:p w14:paraId="7A40E4C1" w14:textId="77777777" w:rsidR="000818C9" w:rsidRDefault="00000000">
                        <w:pPr>
                          <w:spacing w:after="160" w:line="259" w:lineRule="auto"/>
                          <w:ind w:left="0" w:right="0" w:firstLine="0"/>
                        </w:pPr>
                        <w:r>
                          <w:rPr>
                            <w:sz w:val="20"/>
                          </w:rPr>
                          <w:t>питающей</w:t>
                        </w:r>
                      </w:p>
                    </w:txbxContent>
                  </v:textbox>
                </v:rect>
                <v:rect id="Rectangle 19027" o:spid="_x0000_s1229" style="position:absolute;left:7040;top:4344;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" filled="f" stroked="f">
                  <v:textbox inset="0,0,0,0">
                    <w:txbxContent>
                      <w:p w14:paraId="34F5FCD7" w14:textId="77777777" w:rsidR="000818C9" w:rsidRDefault="00000000">
                        <w:pPr>
                          <w:spacing w:after="160" w:line="259" w:lineRule="auto"/>
                          <w:ind w:left="0" w:right="0" w:firstLine="0"/>
                        </w:pPr>
                        <w:r>
                          <w:rPr>
                            <w:sz w:val="20"/>
                          </w:rPr>
                          <w:t xml:space="preserve"> </w:t>
                        </w:r>
                      </w:p>
                    </w:txbxContent>
                  </v:textbox>
                </v:rect>
                <v:rect id="Rectangle 19028" o:spid="_x0000_s1230" style="position:absolute;left:7361;top:4344;width:313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" filled="f" stroked="f">
                  <v:textbox inset="0,0,0,0">
                    <w:txbxContent>
                      <w:p w14:paraId="5FB5398A" w14:textId="77777777" w:rsidR="000818C9" w:rsidRDefault="00000000">
                        <w:pPr>
                          <w:spacing w:after="160" w:line="259" w:lineRule="auto"/>
                          <w:ind w:left="0" w:right="0" w:firstLine="0"/>
                        </w:pPr>
                        <w:r>
                          <w:rPr>
                            <w:sz w:val="20"/>
                          </w:rPr>
                          <w:t>сети</w:t>
                        </w:r>
                      </w:p>
                    </w:txbxContent>
                  </v:textbox>
                </v:rect>
                <v:rect id="Rectangle 19029" o:spid="_x0000_s1231" style="position:absolute;left:9715;top:4344;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" filled="f" stroked="f">
                  <v:textbox inset="0,0,0,0">
                    <w:txbxContent>
                      <w:p w14:paraId="6C60993B" w14:textId="77777777" w:rsidR="000818C9" w:rsidRDefault="00000000">
                        <w:pPr>
                          <w:spacing w:after="160" w:line="259" w:lineRule="auto"/>
                          <w:ind w:left="0" w:right="0" w:firstLine="0"/>
                        </w:pPr>
                        <w:r>
                          <w:rPr>
                            <w:sz w:val="20"/>
                          </w:rPr>
                          <w:t xml:space="preserve"> </w:t>
                        </w:r>
                      </w:p>
                    </w:txbxContent>
                  </v:textbox>
                </v:rect>
                <v:rect id="Rectangle 19031" o:spid="_x0000_s1232" style="position:absolute;left:937;top:9999;width:1016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" filled="f" stroked="f">
                  <v:textbox inset="0,0,0,0">
                    <w:txbxContent>
                      <w:p w14:paraId="4019178C" w14:textId="77777777" w:rsidR="000818C9" w:rsidRDefault="00000000">
                        <w:pPr>
                          <w:spacing w:after="160" w:line="259" w:lineRule="auto"/>
                          <w:ind w:left="0" w:right="0" w:firstLine="0"/>
                        </w:pPr>
                        <w:r>
                          <w:rPr>
                            <w:sz w:val="20"/>
                          </w:rPr>
                          <w:t>Асинхронный</w:t>
                        </w:r>
                      </w:p>
                    </w:txbxContent>
                  </v:textbox>
                </v:rect>
                <v:rect id="Rectangle 19032" o:spid="_x0000_s1233" style="position:absolute;left:8572;top:9999;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" filled="f" stroked="f">
                  <v:textbox inset="0,0,0,0">
                    <w:txbxContent>
                      <w:p w14:paraId="7B6FFC09" w14:textId="77777777" w:rsidR="000818C9" w:rsidRDefault="00000000">
                        <w:pPr>
                          <w:spacing w:after="160" w:line="259" w:lineRule="auto"/>
                          <w:ind w:left="0" w:right="0" w:firstLine="0"/>
                        </w:pPr>
                        <w:r>
                          <w:rPr>
                            <w:sz w:val="20"/>
                          </w:rPr>
                          <w:t xml:space="preserve"> </w:t>
                        </w:r>
                      </w:p>
                    </w:txbxContent>
                  </v:textbox>
                </v:rect>
                <v:rect id="Rectangle 19033" o:spid="_x0000_s1234" style="position:absolute;left:937;top:11462;width:710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" filled="f" stroked="f">
                  <v:textbox inset="0,0,0,0">
                    <w:txbxContent>
                      <w:p w14:paraId="2D83F91F" w14:textId="77777777" w:rsidR="000818C9" w:rsidRDefault="00000000">
                        <w:pPr>
                          <w:spacing w:after="160" w:line="259" w:lineRule="auto"/>
                          <w:ind w:left="0" w:right="0" w:firstLine="0"/>
                        </w:pPr>
                        <w:r>
                          <w:rPr>
                            <w:sz w:val="20"/>
                          </w:rPr>
                          <w:t>двигатель</w:t>
                        </w:r>
                      </w:p>
                    </w:txbxContent>
                  </v:textbox>
                </v:rect>
                <v:rect id="Rectangle 19034" o:spid="_x0000_s1235" style="position:absolute;left:6278;top:11462;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" filled="f" stroked="f">
                  <v:textbox inset="0,0,0,0">
                    <w:txbxContent>
                      <w:p w14:paraId="786F2102" w14:textId="77777777" w:rsidR="000818C9" w:rsidRDefault="00000000">
                        <w:pPr>
                          <w:spacing w:after="160" w:line="259" w:lineRule="auto"/>
                          <w:ind w:left="0" w:right="0" w:firstLine="0"/>
                        </w:pPr>
                        <w:r>
                          <w:rPr>
                            <w:sz w:val="20"/>
                          </w:rPr>
                          <w:t xml:space="preserve"> </w:t>
                        </w:r>
                      </w:p>
                    </w:txbxContent>
                  </v:textbox>
                </v:rect>
                <v:rect id="Rectangle 19036" o:spid="_x0000_s1236" style="position:absolute;left:13380;top:16769;width:33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" filled="f" stroked="f">
                  <v:textbox inset="0,0,0,0">
                    <w:txbxContent>
                      <w:p w14:paraId="1ED484B3" w14:textId="77777777" w:rsidR="000818C9" w:rsidRDefault="00000000">
                        <w:pPr>
                          <w:spacing w:after="160" w:line="259" w:lineRule="auto"/>
                          <w:ind w:left="0" w:right="0" w:firstLine="0"/>
                        </w:pPr>
                        <w:r>
                          <w:rPr>
                            <w:sz w:val="16"/>
                          </w:rPr>
                          <w:t xml:space="preserve"> </w:t>
                        </w:r>
                      </w:p>
                    </w:txbxContent>
                  </v:textbox>
                </v:rect>
                <v:rect id="Rectangle 19037" o:spid="_x0000_s1237" style="position:absolute;left:10271;top:17935;width:413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" filled="f" stroked="f">
                  <v:textbox inset="0,0,0,0">
                    <w:txbxContent>
                      <w:p w14:paraId="6FBA757C" w14:textId="77777777" w:rsidR="000818C9" w:rsidRDefault="00000000">
                        <w:pPr>
                          <w:spacing w:after="160" w:line="259" w:lineRule="auto"/>
                          <w:ind w:left="0" w:right="0" w:firstLine="0"/>
                        </w:pPr>
                        <w:r>
                          <w:rPr>
                            <w:sz w:val="16"/>
                          </w:rPr>
                          <w:t>Общий</w:t>
                        </w:r>
                      </w:p>
                    </w:txbxContent>
                  </v:textbox>
                </v:rect>
                <v:rect id="Rectangle 19039" o:spid="_x0000_s1238" style="position:absolute;left:3970;top:20252;width:357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" filled="f" stroked="f">
                  <v:textbox inset="0,0,0,0">
                    <w:txbxContent>
                      <w:p w14:paraId="51BF4F12" w14:textId="77777777" w:rsidR="000818C9" w:rsidRDefault="00000000">
                        <w:pPr>
                          <w:spacing w:after="160" w:line="259" w:lineRule="auto"/>
                          <w:ind w:left="0" w:right="0" w:firstLine="0"/>
                        </w:pPr>
                        <w:proofErr w:type="spellStart"/>
                        <w:r>
                          <w:rPr>
                            <w:sz w:val="16"/>
                          </w:rPr>
                          <w:t>Дискр</w:t>
                        </w:r>
                        <w:proofErr w:type="spellEnd"/>
                      </w:p>
                    </w:txbxContent>
                  </v:textbox>
                </v:rect>
                <v:rect id="Rectangle 19040" o:spid="_x0000_s1239" style="position:absolute;left:6659;top:20252;width:67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" filled="f" stroked="f">
                  <v:textbox inset="0,0,0,0">
                    <w:txbxContent>
                      <w:p w14:paraId="1AA9EE14" w14:textId="77777777" w:rsidR="000818C9" w:rsidRDefault="00000000">
                        <w:pPr>
                          <w:spacing w:after="160" w:line="259" w:lineRule="auto"/>
                          <w:ind w:left="0" w:right="0" w:firstLine="0"/>
                        </w:pPr>
                        <w:r>
                          <w:rPr>
                            <w:sz w:val="16"/>
                          </w:rPr>
                          <w:t xml:space="preserve">. </w:t>
                        </w:r>
                      </w:p>
                    </w:txbxContent>
                  </v:textbox>
                </v:rect>
                <v:rect id="Rectangle 19041" o:spid="_x0000_s1240" style="position:absolute;left:7162;top:20252;width:358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" filled="f" stroked="f">
                  <v:textbox inset="0,0,0,0">
                    <w:txbxContent>
                      <w:p w14:paraId="3CCF1726" w14:textId="77777777" w:rsidR="000818C9" w:rsidRDefault="00000000">
                        <w:pPr>
                          <w:spacing w:after="160" w:line="259" w:lineRule="auto"/>
                          <w:ind w:left="0" w:right="0" w:firstLine="0"/>
                        </w:pPr>
                        <w:r>
                          <w:rPr>
                            <w:sz w:val="16"/>
                          </w:rPr>
                          <w:t>выход</w:t>
                        </w:r>
                      </w:p>
                    </w:txbxContent>
                  </v:textbox>
                </v:rect>
                <v:rect id="Rectangle 19042" o:spid="_x0000_s1241" style="position:absolute;left:9860;top:20252;width:78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" filled="f" stroked="f">
                  <v:textbox inset="0,0,0,0">
                    <w:txbxContent>
                      <w:p w14:paraId="7DB6327F" w14:textId="77777777" w:rsidR="000818C9" w:rsidRDefault="00000000">
                        <w:pPr>
                          <w:spacing w:after="160" w:line="259" w:lineRule="auto"/>
                          <w:ind w:left="0" w:right="0" w:firstLine="0"/>
                        </w:pPr>
                        <w:r>
                          <w:rPr>
                            <w:sz w:val="16"/>
                          </w:rPr>
                          <w:t xml:space="preserve"> (</w:t>
                        </w:r>
                      </w:p>
                    </w:txbxContent>
                  </v:textbox>
                </v:rect>
                <v:rect id="Rectangle 19043" o:spid="_x0000_s1242" style="position:absolute;left:10446;top:20252;width:260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" filled="f" stroked="f">
                  <v:textbox inset="0,0,0,0">
                    <w:txbxContent>
                      <w:p w14:paraId="3C5CBFEC" w14:textId="77777777" w:rsidR="000818C9" w:rsidRDefault="00000000">
                        <w:pPr>
                          <w:spacing w:after="160" w:line="259" w:lineRule="auto"/>
                          <w:ind w:left="0" w:right="0" w:firstLine="0"/>
                        </w:pPr>
                        <w:proofErr w:type="spellStart"/>
                        <w:r>
                          <w:rPr>
                            <w:sz w:val="16"/>
                          </w:rPr>
                          <w:t>откр</w:t>
                        </w:r>
                        <w:proofErr w:type="spellEnd"/>
                      </w:p>
                    </w:txbxContent>
                  </v:textbox>
                </v:rect>
                <v:rect id="Rectangle 19044" o:spid="_x0000_s1243" style="position:absolute;left:12412;top:20252;width:67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" filled="f" stroked="f">
                  <v:textbox inset="0,0,0,0">
                    <w:txbxContent>
                      <w:p w14:paraId="00AEC1B6" w14:textId="77777777" w:rsidR="000818C9" w:rsidRDefault="00000000">
                        <w:pPr>
                          <w:spacing w:after="160" w:line="259" w:lineRule="auto"/>
                          <w:ind w:left="0" w:right="0" w:firstLine="0"/>
                        </w:pPr>
                        <w:r>
                          <w:rPr>
                            <w:sz w:val="16"/>
                          </w:rPr>
                          <w:t xml:space="preserve">. </w:t>
                        </w:r>
                      </w:p>
                    </w:txbxContent>
                  </v:textbox>
                </v:rect>
                <v:rect id="Rectangle 19045" o:spid="_x0000_s1244" style="position:absolute;left:3489;top:21418;width:201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" filled="f" stroked="f">
                  <v:textbox inset="0,0,0,0">
                    <w:txbxContent>
                      <w:p w14:paraId="731844FC" w14:textId="77777777" w:rsidR="000818C9" w:rsidRDefault="00000000">
                        <w:pPr>
                          <w:spacing w:after="160" w:line="259" w:lineRule="auto"/>
                          <w:ind w:left="0" w:right="0" w:firstLine="0"/>
                        </w:pPr>
                        <w:r>
                          <w:rPr>
                            <w:sz w:val="16"/>
                          </w:rPr>
                          <w:t>кол</w:t>
                        </w:r>
                      </w:p>
                    </w:txbxContent>
                  </v:textbox>
                </v:rect>
                <v:rect id="Rectangle 19046" o:spid="_x0000_s1245" style="position:absolute;left:4998;top:21418;width:67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" filled="f" stroked="f">
                  <v:textbox inset="0,0,0,0">
                    <w:txbxContent>
                      <w:p w14:paraId="09C812C2" w14:textId="77777777" w:rsidR="000818C9" w:rsidRDefault="00000000">
                        <w:pPr>
                          <w:spacing w:after="160" w:line="259" w:lineRule="auto"/>
                          <w:ind w:left="0" w:right="0" w:firstLine="0"/>
                        </w:pPr>
                        <w:r>
                          <w:rPr>
                            <w:sz w:val="16"/>
                          </w:rPr>
                          <w:t>л</w:t>
                        </w:r>
                      </w:p>
                    </w:txbxContent>
                  </v:textbox>
                </v:rect>
                <v:rect id="Rectangle 19047" o:spid="_x0000_s1246" style="position:absolute;left:5501;top:21418;width:319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" filled="f" stroked="f">
                  <v:textbox inset="0,0,0,0">
                    <w:txbxContent>
                      <w:p w14:paraId="00325BD7" w14:textId="77777777" w:rsidR="000818C9" w:rsidRDefault="00000000">
                        <w:pPr>
                          <w:spacing w:after="160" w:line="259" w:lineRule="auto"/>
                          <w:ind w:left="0" w:right="0" w:firstLine="0"/>
                        </w:pPr>
                        <w:proofErr w:type="spellStart"/>
                        <w:r>
                          <w:rPr>
                            <w:sz w:val="16"/>
                          </w:rPr>
                          <w:t>ектор</w:t>
                        </w:r>
                        <w:proofErr w:type="spellEnd"/>
                      </w:p>
                    </w:txbxContent>
                  </v:textbox>
                </v:rect>
                <v:rect id="Rectangle 19048" o:spid="_x0000_s1247" style="position:absolute;left:7909;top:21418;width:821;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d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k4nwyjsyg57fAQAA//8DAFBLAQItABQABgAIAAAAIQDb4fbL7gAAAIUBAAATAAAAAAAA&#10;AAAAAAAAAAAAAABbQ29udGVudF9UeXBlc10ueG1sUEsBAi0AFAAGAAgAAAAhAFr0LFu/AAAAFQEA&#10;AAsAAAAAAAAAAAAAAAAAHwEAAF9yZWxzLy5yZWxzUEsBAi0AFAAGAAgAAAAhAFMif53HAAAA3gAA&#10;AA8AAAAAAAAAAAAAAAAABwIAAGRycy9kb3ducmV2LnhtbFBLBQYAAAAAAwADALcAAAD7AgAAAAA=&#10;" filled="f" stroked="f">
                  <v:textbox inset="0,0,0,0">
                    <w:txbxContent>
                      <w:p w14:paraId="5E0F2350" w14:textId="77777777" w:rsidR="000818C9" w:rsidRDefault="00000000">
                        <w:pPr>
                          <w:spacing w:after="160" w:line="259" w:lineRule="auto"/>
                          <w:ind w:left="0" w:right="0" w:firstLine="0"/>
                        </w:pPr>
                        <w:r>
                          <w:rPr>
                            <w:sz w:val="16"/>
                          </w:rPr>
                          <w:t>):</w:t>
                        </w:r>
                      </w:p>
                    </w:txbxContent>
                  </v:textbox>
                </v:rect>
                <v:rect id="Rectangle 19049" o:spid="_x0000_s1248" style="position:absolute;left:8778;top:21418;width:55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" filled="f" stroked="f">
                  <v:textbox inset="0,0,0,0">
                    <w:txbxContent>
                      <w:p w14:paraId="46428DA2" w14:textId="77777777" w:rsidR="000818C9" w:rsidRDefault="00000000">
                        <w:pPr>
                          <w:spacing w:after="160" w:line="259" w:lineRule="auto"/>
                          <w:ind w:left="0" w:right="0" w:firstLine="0"/>
                        </w:pPr>
                        <w:r>
                          <w:rPr>
                            <w:sz w:val="16"/>
                          </w:rPr>
                          <w:t>"</w:t>
                        </w:r>
                      </w:p>
                    </w:txbxContent>
                  </v:textbox>
                </v:rect>
                <v:rect id="Rectangle 19050" o:spid="_x0000_s1249" style="position:absolute;left:9197;top:21418;width:4689;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" filled="f" stroked="f">
                  <v:textbox inset="0,0,0,0">
                    <w:txbxContent>
                      <w:p w14:paraId="7AC34133" w14:textId="77777777" w:rsidR="000818C9" w:rsidRDefault="00000000">
                        <w:pPr>
                          <w:spacing w:after="160" w:line="259" w:lineRule="auto"/>
                          <w:ind w:left="0" w:right="0" w:firstLine="0"/>
                        </w:pPr>
                        <w:r>
                          <w:rPr>
                            <w:sz w:val="16"/>
                          </w:rPr>
                          <w:t>Ошибка</w:t>
                        </w:r>
                      </w:p>
                    </w:txbxContent>
                  </v:textbox>
                </v:rect>
                <v:rect id="Rectangle 19051" o:spid="_x0000_s1250" style="position:absolute;left:12725;top:21418;width:55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" filled="f" stroked="f">
                  <v:textbox inset="0,0,0,0">
                    <w:txbxContent>
                      <w:p w14:paraId="0C84DD97" w14:textId="77777777" w:rsidR="000818C9" w:rsidRDefault="00000000">
                        <w:pPr>
                          <w:spacing w:after="160" w:line="259" w:lineRule="auto"/>
                          <w:ind w:left="0" w:right="0" w:firstLine="0"/>
                        </w:pPr>
                        <w:r>
                          <w:rPr>
                            <w:sz w:val="16"/>
                          </w:rPr>
                          <w:t>"</w:t>
                        </w:r>
                      </w:p>
                    </w:txbxContent>
                  </v:textbox>
                </v:rect>
                <v:rect id="Rectangle 19053" o:spid="_x0000_s1251" style="position:absolute;left:8534;top:23936;width:523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" filled="f" stroked="f">
                  <v:textbox inset="0,0,0,0">
                    <w:txbxContent>
                      <w:p w14:paraId="052C28AF" w14:textId="77777777" w:rsidR="000818C9" w:rsidRDefault="00000000">
                        <w:pPr>
                          <w:spacing w:after="160" w:line="259" w:lineRule="auto"/>
                          <w:ind w:left="0" w:right="0" w:firstLine="0"/>
                        </w:pPr>
                        <w:r>
                          <w:rPr>
                            <w:sz w:val="20"/>
                          </w:rPr>
                          <w:t>Вперед</w:t>
                        </w:r>
                      </w:p>
                    </w:txbxContent>
                  </v:textbox>
                </v:rect>
                <v:rect id="Rectangle 19054" o:spid="_x0000_s1252" style="position:absolute;left:12473;top:23936;width:47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" filled="f" stroked="f">
                  <v:textbox inset="0,0,0,0">
                    <w:txbxContent>
                      <w:p w14:paraId="3E7ABD94" w14:textId="77777777" w:rsidR="000818C9" w:rsidRDefault="00000000">
                        <w:pPr>
                          <w:spacing w:after="160" w:line="259" w:lineRule="auto"/>
                          <w:ind w:left="0" w:right="0" w:firstLine="0"/>
                        </w:pPr>
                        <w:r>
                          <w:rPr>
                            <w:sz w:val="20"/>
                          </w:rPr>
                          <w:t>/</w:t>
                        </w:r>
                      </w:p>
                    </w:txbxContent>
                  </v:textbox>
                </v:rect>
                <v:rect id="Rectangle 19055" o:spid="_x0000_s1253" style="position:absolute;left:12824;top:23936;width:4819;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" filled="f" stroked="f">
                  <v:textbox inset="0,0,0,0">
                    <w:txbxContent>
                      <w:p w14:paraId="593F16EF" w14:textId="77777777" w:rsidR="000818C9" w:rsidRDefault="00000000">
                        <w:pPr>
                          <w:spacing w:after="160" w:line="259" w:lineRule="auto"/>
                          <w:ind w:left="0" w:right="0" w:firstLine="0"/>
                        </w:pPr>
                        <w:r>
                          <w:rPr>
                            <w:sz w:val="20"/>
                          </w:rPr>
                          <w:t>Реверс</w:t>
                        </w:r>
                      </w:p>
                    </w:txbxContent>
                  </v:textbox>
                </v:rect>
                <v:rect id="Rectangle 19057" o:spid="_x0000_s1254" style="position:absolute;left:10507;top:26130;width:36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" filled="f" stroked="f">
                  <v:textbox inset="0,0,0,0">
                    <w:txbxContent>
                      <w:p w14:paraId="496DFE89" w14:textId="77777777" w:rsidR="000818C9" w:rsidRDefault="00000000">
                        <w:pPr>
                          <w:spacing w:after="160" w:line="259" w:lineRule="auto"/>
                          <w:ind w:left="0" w:right="0" w:firstLine="0"/>
                        </w:pPr>
                        <w:r>
                          <w:rPr>
                            <w:sz w:val="20"/>
                          </w:rPr>
                          <w:t>Пуск</w:t>
                        </w:r>
                      </w:p>
                    </w:txbxContent>
                  </v:textbox>
                </v:rect>
                <v:rect id="Rectangle 19058" o:spid="_x0000_s1255" style="position:absolute;left:13243;top:26130;width:47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k4nwyjsyg57fAQAA//8DAFBLAQItABQABgAIAAAAIQDb4fbL7gAAAIUBAAATAAAAAAAA&#10;AAAAAAAAAAAAAABbQ29udGVudF9UeXBlc10ueG1sUEsBAi0AFAAGAAgAAAAhAFr0LFu/AAAAFQEA&#10;AAsAAAAAAAAAAAAAAAAAHwEAAF9yZWxzLy5yZWxzUEsBAi0AFAAGAAgAAAAhANb76UDHAAAA3gAA&#10;AA8AAAAAAAAAAAAAAAAABwIAAGRycy9kb3ducmV2LnhtbFBLBQYAAAAAAwADALcAAAD7AgAAAAA=&#10;" filled="f" stroked="f">
                  <v:textbox inset="0,0,0,0">
                    <w:txbxContent>
                      <w:p w14:paraId="48DA79DA" w14:textId="77777777" w:rsidR="000818C9" w:rsidRDefault="00000000">
                        <w:pPr>
                          <w:spacing w:after="160" w:line="259" w:lineRule="auto"/>
                          <w:ind w:left="0" w:right="0" w:firstLine="0"/>
                        </w:pPr>
                        <w:r>
                          <w:rPr>
                            <w:sz w:val="20"/>
                          </w:rPr>
                          <w:t>/</w:t>
                        </w:r>
                      </w:p>
                    </w:txbxContent>
                  </v:textbox>
                </v:rect>
                <v:rect id="Rectangle 19059" o:spid="_x0000_s1256" style="position:absolute;left:13594;top:26130;width:361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" filled="f" stroked="f">
                  <v:textbox inset="0,0,0,0">
                    <w:txbxContent>
                      <w:p w14:paraId="02B4D720" w14:textId="77777777" w:rsidR="000818C9" w:rsidRDefault="00000000">
                        <w:pPr>
                          <w:spacing w:after="160" w:line="259" w:lineRule="auto"/>
                          <w:ind w:left="0" w:right="0" w:firstLine="0"/>
                        </w:pPr>
                        <w:r>
                          <w:rPr>
                            <w:sz w:val="20"/>
                          </w:rPr>
                          <w:t>Стоп</w:t>
                        </w:r>
                      </w:p>
                    </w:txbxContent>
                  </v:textbox>
                </v:rect>
                <v:rect id="Rectangle 19060" o:spid="_x0000_s1257" style="position:absolute;left:16314;top:26130;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" filled="f" stroked="f">
                  <v:textbox inset="0,0,0,0">
                    <w:txbxContent>
                      <w:p w14:paraId="15E0CA67" w14:textId="77777777" w:rsidR="000818C9" w:rsidRDefault="00000000">
                        <w:pPr>
                          <w:spacing w:after="160" w:line="259" w:lineRule="auto"/>
                          <w:ind w:left="0" w:right="0" w:firstLine="0"/>
                        </w:pPr>
                        <w:r>
                          <w:rPr>
                            <w:sz w:val="20"/>
                          </w:rPr>
                          <w:t xml:space="preserve"> </w:t>
                        </w:r>
                      </w:p>
                    </w:txbxContent>
                  </v:textbox>
                </v:rect>
                <v:rect id="Rectangle 19062" o:spid="_x0000_s1258" style="position:absolute;left:34876;top:16769;width:357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" filled="f" stroked="f">
                  <v:textbox inset="0,0,0,0">
                    <w:txbxContent>
                      <w:p w14:paraId="7BB7C3FA" w14:textId="77777777" w:rsidR="000818C9" w:rsidRDefault="00000000">
                        <w:pPr>
                          <w:spacing w:after="160" w:line="259" w:lineRule="auto"/>
                          <w:ind w:left="0" w:right="0" w:firstLine="0"/>
                        </w:pPr>
                        <w:r>
                          <w:rPr>
                            <w:sz w:val="16"/>
                          </w:rPr>
                          <w:t xml:space="preserve">RJ-11 </w:t>
                        </w:r>
                      </w:p>
                    </w:txbxContent>
                  </v:textbox>
                </v:rect>
                <v:rect id="Rectangle 19063" o:spid="_x0000_s1259" style="position:absolute;left:37558;top:16769;width:1160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" filled="f" stroked="f">
                  <v:textbox inset="0,0,0,0">
                    <w:txbxContent>
                      <w:p w14:paraId="470C79C0" w14:textId="77777777" w:rsidR="000818C9" w:rsidRDefault="00000000">
                        <w:pPr>
                          <w:spacing w:after="160" w:line="259" w:lineRule="auto"/>
                          <w:ind w:left="0" w:right="0" w:firstLine="0"/>
                        </w:pPr>
                        <w:r>
                          <w:rPr>
                            <w:sz w:val="16"/>
                          </w:rPr>
                          <w:t>коммуникационный</w:t>
                        </w:r>
                      </w:p>
                    </w:txbxContent>
                  </v:textbox>
                </v:rect>
                <v:rect id="Rectangle 19064" o:spid="_x0000_s1260" style="position:absolute;left:46283;top:16769;width:33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" filled="f" stroked="f">
                  <v:textbox inset="0,0,0,0">
                    <w:txbxContent>
                      <w:p w14:paraId="6E5ABB3D" w14:textId="77777777" w:rsidR="000818C9" w:rsidRDefault="00000000">
                        <w:pPr>
                          <w:spacing w:after="160" w:line="259" w:lineRule="auto"/>
                          <w:ind w:left="0" w:right="0" w:firstLine="0"/>
                        </w:pPr>
                        <w:r>
                          <w:rPr>
                            <w:sz w:val="16"/>
                          </w:rPr>
                          <w:t xml:space="preserve"> </w:t>
                        </w:r>
                      </w:p>
                    </w:txbxContent>
                  </v:textbox>
                </v:rect>
                <v:rect id="Rectangle 19065" o:spid="_x0000_s1261" style="position:absolute;left:46542;top:16769;width:266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" filled="f" stroked="f">
                  <v:textbox inset="0,0,0,0">
                    <w:txbxContent>
                      <w:p w14:paraId="5DE43555" w14:textId="77777777" w:rsidR="000818C9" w:rsidRDefault="00000000">
                        <w:pPr>
                          <w:spacing w:after="160" w:line="259" w:lineRule="auto"/>
                          <w:ind w:left="0" w:right="0" w:firstLine="0"/>
                        </w:pPr>
                        <w:r>
                          <w:rPr>
                            <w:sz w:val="16"/>
                          </w:rPr>
                          <w:t>порт</w:t>
                        </w:r>
                      </w:p>
                    </w:txbxContent>
                  </v:textbox>
                </v:rect>
                <v:rect id="Rectangle 19066" o:spid="_x0000_s1262" style="position:absolute;left:48546;top:16769;width:33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" filled="f" stroked="f">
                  <v:textbox inset="0,0,0,0">
                    <w:txbxContent>
                      <w:p w14:paraId="7F8A8E0E" w14:textId="77777777" w:rsidR="000818C9" w:rsidRDefault="00000000">
                        <w:pPr>
                          <w:spacing w:after="160" w:line="259" w:lineRule="auto"/>
                          <w:ind w:left="0" w:right="0" w:firstLine="0"/>
                        </w:pPr>
                        <w:r>
                          <w:rPr>
                            <w:sz w:val="16"/>
                          </w:rPr>
                          <w:t xml:space="preserve"> </w:t>
                        </w:r>
                      </w:p>
                    </w:txbxContent>
                  </v:textbox>
                </v:rect>
                <v:rect id="Rectangle 19067" o:spid="_x0000_s1263" style="position:absolute;left:48798;top:16769;width:59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" filled="f" stroked="f">
                  <v:textbox inset="0,0,0,0">
                    <w:txbxContent>
                      <w:p w14:paraId="0AF57D92" w14:textId="77777777" w:rsidR="000818C9" w:rsidRDefault="00000000">
                        <w:pPr>
                          <w:spacing w:after="160" w:line="259" w:lineRule="auto"/>
                          <w:ind w:left="0" w:right="0" w:firstLine="0"/>
                        </w:pPr>
                        <w:r>
                          <w:rPr>
                            <w:sz w:val="16"/>
                          </w:rPr>
                          <w:t>с</w:t>
                        </w:r>
                      </w:p>
                    </w:txbxContent>
                  </v:textbox>
                </v:rect>
                <v:rect id="Rectangle 19068" o:spid="_x0000_s1264" style="position:absolute;left:49247;top:16769;width:33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" filled="f" stroked="f">
                  <v:textbox inset="0,0,0,0">
                    <w:txbxContent>
                      <w:p w14:paraId="35121E38" w14:textId="77777777" w:rsidR="000818C9" w:rsidRDefault="00000000">
                        <w:pPr>
                          <w:spacing w:after="160" w:line="259" w:lineRule="auto"/>
                          <w:ind w:left="0" w:right="0" w:firstLine="0"/>
                        </w:pPr>
                        <w:r>
                          <w:rPr>
                            <w:sz w:val="16"/>
                          </w:rPr>
                          <w:t xml:space="preserve"> </w:t>
                        </w:r>
                      </w:p>
                    </w:txbxContent>
                  </v:textbox>
                </v:rect>
                <v:rect id="Rectangle 19069" o:spid="_x0000_s1265" style="position:absolute;left:34876;top:17935;width:480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" filled="f" stroked="f">
                  <v:textbox inset="0,0,0,0">
                    <w:txbxContent>
                      <w:p w14:paraId="07465657" w14:textId="77777777" w:rsidR="000818C9" w:rsidRDefault="00000000">
                        <w:pPr>
                          <w:spacing w:after="160" w:line="259" w:lineRule="auto"/>
                          <w:ind w:left="0" w:right="0" w:firstLine="0"/>
                        </w:pPr>
                        <w:r>
                          <w:rPr>
                            <w:sz w:val="16"/>
                          </w:rPr>
                          <w:t xml:space="preserve">RS-485  </w:t>
                        </w:r>
                      </w:p>
                    </w:txbxContent>
                  </v:textbox>
                </v:rect>
                <v:rect id="Rectangle 19070" o:spid="_x0000_s1266" style="position:absolute;left:38488;top:17935;width:1081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" filled="f" stroked="f">
                  <v:textbox inset="0,0,0,0">
                    <w:txbxContent>
                      <w:p w14:paraId="1244E0D8" w14:textId="77777777" w:rsidR="000818C9" w:rsidRDefault="00000000">
                        <w:pPr>
                          <w:spacing w:after="160" w:line="259" w:lineRule="auto"/>
                          <w:ind w:left="0" w:right="0" w:firstLine="0"/>
                        </w:pPr>
                        <w:r>
                          <w:rPr>
                            <w:sz w:val="16"/>
                          </w:rPr>
                          <w:t>последовательным</w:t>
                        </w:r>
                      </w:p>
                    </w:txbxContent>
                  </v:textbox>
                </v:rect>
                <v:rect id="Rectangle 19071" o:spid="_x0000_s1267" style="position:absolute;left:46634;top:17935;width:3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" filled="f" stroked="f">
                  <v:textbox inset="0,0,0,0">
                    <w:txbxContent>
                      <w:p w14:paraId="7DF0027B" w14:textId="77777777" w:rsidR="000818C9" w:rsidRDefault="00000000">
                        <w:pPr>
                          <w:spacing w:after="160" w:line="259" w:lineRule="auto"/>
                          <w:ind w:left="0" w:right="0" w:firstLine="0"/>
                        </w:pPr>
                        <w:r>
                          <w:rPr>
                            <w:sz w:val="16"/>
                          </w:rPr>
                          <w:t xml:space="preserve"> </w:t>
                        </w:r>
                      </w:p>
                    </w:txbxContent>
                  </v:textbox>
                </v:rect>
                <v:rect id="Rectangle 19072" o:spid="_x0000_s1268" style="position:absolute;left:46885;top:17935;width:7639;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" filled="f" stroked="f">
                  <v:textbox inset="0,0,0,0">
                    <w:txbxContent>
                      <w:p w14:paraId="3185D674" w14:textId="77777777" w:rsidR="000818C9" w:rsidRDefault="00000000">
                        <w:pPr>
                          <w:spacing w:after="160" w:line="259" w:lineRule="auto"/>
                          <w:ind w:left="0" w:right="0" w:firstLine="0"/>
                        </w:pPr>
                        <w:r>
                          <w:rPr>
                            <w:sz w:val="16"/>
                          </w:rPr>
                          <w:t>интерфейсом</w:t>
                        </w:r>
                      </w:p>
                    </w:txbxContent>
                  </v:textbox>
                </v:rect>
                <v:rect id="Rectangle 19073" o:spid="_x0000_s1269" style="position:absolute;left:52631;top:17935;width:671;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dRxAAAAN4AAAAPAAAAZHJzL2Rvd25yZXYueG1sRE9La8JA&#10;EL4X+h+WKXirGytU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JPqJ1HEAAAA3gAAAA8A&#10;AAAAAAAAAAAAAAAABwIAAGRycy9kb3ducmV2LnhtbFBLBQYAAAAAAwADALcAAAD4AgAAAAA=&#10;" filled="f" stroked="f">
                  <v:textbox inset="0,0,0,0">
                    <w:txbxContent>
                      <w:p w14:paraId="4B7075F6" w14:textId="77777777" w:rsidR="000818C9" w:rsidRDefault="00000000">
                        <w:pPr>
                          <w:spacing w:after="160" w:line="259" w:lineRule="auto"/>
                          <w:ind w:left="0" w:right="0" w:firstLine="0"/>
                        </w:pPr>
                        <w:r>
                          <w:rPr>
                            <w:sz w:val="16"/>
                          </w:rPr>
                          <w:t xml:space="preserve">, </w:t>
                        </w:r>
                      </w:p>
                    </w:txbxContent>
                  </v:textbox>
                </v:rect>
                <v:rect id="Rectangle 19074" o:spid="_x0000_s1270" style="position:absolute;left:34876;top:19101;width:184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8lxAAAAN4AAAAPAAAAZHJzL2Rvd25yZXYueG1sRE9La8JA&#10;EL4X+h+WKXirG4tU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BwDvyXEAAAA3gAAAA8A&#10;AAAAAAAAAAAAAAAABwIAAGRycy9kb3ducmV2LnhtbFBLBQYAAAAAAwADALcAAAD4AgAAAAA=&#10;" filled="f" stroked="f">
                  <v:textbox inset="0,0,0,0">
                    <w:txbxContent>
                      <w:p w14:paraId="6A2918DB" w14:textId="77777777" w:rsidR="000818C9" w:rsidRDefault="00000000">
                        <w:pPr>
                          <w:spacing w:after="160" w:line="259" w:lineRule="auto"/>
                          <w:ind w:left="0" w:right="0" w:firstLine="0"/>
                        </w:pPr>
                        <w:r>
                          <w:rPr>
                            <w:sz w:val="16"/>
                          </w:rPr>
                          <w:t>где</w:t>
                        </w:r>
                      </w:p>
                    </w:txbxContent>
                  </v:textbox>
                </v:rect>
                <v:rect id="Rectangle 19075" o:spid="_x0000_s1271" style="position:absolute;left:36263;top:19101;width:427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q+xAAAAN4AAAAPAAAAZHJzL2Rvd25yZXYueG1sRE9La8JA&#10;EL4X+h+WKXirGwtW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HNPGr7EAAAA3gAAAA8A&#10;AAAAAAAAAAAAAAAABwIAAGRycy9kb3ducmV2LnhtbFBLBQYAAAAAAwADALcAAAD4AgAAAAA=&#10;" filled="f" stroked="f">
                  <v:textbox inset="0,0,0,0">
                    <w:txbxContent>
                      <w:p w14:paraId="5C9DBFE1" w14:textId="77777777" w:rsidR="000818C9" w:rsidRDefault="00000000">
                        <w:pPr>
                          <w:spacing w:after="160" w:line="259" w:lineRule="auto"/>
                          <w:ind w:left="0" w:right="0" w:firstLine="0"/>
                        </w:pPr>
                        <w:r>
                          <w:rPr>
                            <w:sz w:val="16"/>
                          </w:rPr>
                          <w:t xml:space="preserve"> </w:t>
                        </w:r>
                        <w:proofErr w:type="gramStart"/>
                        <w:r>
                          <w:rPr>
                            <w:sz w:val="16"/>
                          </w:rPr>
                          <w:t>1:+</w:t>
                        </w:r>
                        <w:proofErr w:type="gramEnd"/>
                        <w:r>
                          <w:rPr>
                            <w:sz w:val="16"/>
                          </w:rPr>
                          <w:t xml:space="preserve">EV </w:t>
                        </w:r>
                      </w:p>
                    </w:txbxContent>
                  </v:textbox>
                </v:rect>
                <v:rect id="Rectangle 19076" o:spid="_x0000_s1272" style="position:absolute;left:34876;top:20275;width:633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" filled="f" stroked="f">
                  <v:textbox inset="0,0,0,0">
                    <w:txbxContent>
                      <w:p w14:paraId="14631894" w14:textId="77777777" w:rsidR="000818C9" w:rsidRDefault="00000000">
                        <w:pPr>
                          <w:spacing w:after="160" w:line="259" w:lineRule="auto"/>
                          <w:ind w:left="0" w:right="0" w:firstLine="0"/>
                        </w:pPr>
                        <w:r>
                          <w:rPr>
                            <w:sz w:val="16"/>
                          </w:rPr>
                          <w:t xml:space="preserve">      </w:t>
                        </w:r>
                        <w:proofErr w:type="gramStart"/>
                        <w:r>
                          <w:rPr>
                            <w:sz w:val="16"/>
                          </w:rPr>
                          <w:t>2:GND</w:t>
                        </w:r>
                        <w:proofErr w:type="gramEnd"/>
                        <w:r>
                          <w:rPr>
                            <w:sz w:val="16"/>
                          </w:rPr>
                          <w:t xml:space="preserve"> </w:t>
                        </w:r>
                      </w:p>
                    </w:txbxContent>
                  </v:textbox>
                </v:rect>
                <v:rect id="Rectangle 19077" o:spid="_x0000_s1273" style="position:absolute;left:34876;top:21441;width:558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" filled="f" stroked="f">
                  <v:textbox inset="0,0,0,0">
                    <w:txbxContent>
                      <w:p w14:paraId="3679F386" w14:textId="77777777" w:rsidR="000818C9" w:rsidRDefault="00000000">
                        <w:pPr>
                          <w:spacing w:after="160" w:line="259" w:lineRule="auto"/>
                          <w:ind w:left="0" w:right="0" w:firstLine="0"/>
                        </w:pPr>
                        <w:r>
                          <w:rPr>
                            <w:sz w:val="16"/>
                          </w:rPr>
                          <w:t xml:space="preserve">      3:SG- </w:t>
                        </w:r>
                      </w:p>
                    </w:txbxContent>
                  </v:textbox>
                </v:rect>
                <v:rect id="Rectangle 19078" o:spid="_x0000_s1274" style="position:absolute;left:34876;top:22629;width:589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" filled="f" stroked="f">
                  <v:textbox inset="0,0,0,0">
                    <w:txbxContent>
                      <w:p w14:paraId="741F0629" w14:textId="77777777" w:rsidR="000818C9" w:rsidRDefault="00000000">
                        <w:pPr>
                          <w:spacing w:after="160" w:line="259" w:lineRule="auto"/>
                          <w:ind w:left="0" w:right="0" w:firstLine="0"/>
                        </w:pPr>
                        <w:r>
                          <w:rPr>
                            <w:sz w:val="16"/>
                          </w:rPr>
                          <w:t xml:space="preserve">      4: SG+</w:t>
                        </w:r>
                      </w:p>
                    </w:txbxContent>
                  </v:textbox>
                </v:rect>
                <v:rect id="Rectangle 19079" o:spid="_x0000_s1275" style="position:absolute;left:39311;top:22450;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" filled="f" stroked="f">
                  <v:textbox inset="0,0,0,0">
                    <w:txbxContent>
                      <w:p w14:paraId="523666E7" w14:textId="77777777" w:rsidR="000818C9" w:rsidRDefault="00000000">
                        <w:pPr>
                          <w:spacing w:after="160" w:line="259" w:lineRule="auto"/>
                          <w:ind w:left="0" w:right="0" w:firstLine="0"/>
                        </w:pPr>
                        <w:r>
                          <w:rPr>
                            <w:sz w:val="20"/>
                          </w:rPr>
                          <w:t xml:space="preserve"> </w:t>
                        </w:r>
                      </w:p>
                    </w:txbxContent>
                  </v:textbox>
                </v:rect>
                <w10:anchorlock/>
              </v:group>
            </w:pict>
          </mc:Fallback>
        </mc:AlternateContent>
      </w:r>
    </w:p>
    <w:p w14:paraId="68703A57" w14:textId="77777777" w:rsidR="000818C9" w:rsidRDefault="00000000">
      <w:pPr>
        <w:spacing w:after="1" w:line="259" w:lineRule="auto"/>
        <w:ind w:left="0" w:right="0" w:firstLine="0"/>
      </w:pPr>
      <w:r>
        <w:rPr>
          <w:sz w:val="20"/>
        </w:rPr>
        <w:t xml:space="preserve"> </w:t>
      </w:r>
    </w:p>
    <w:p w14:paraId="347AF9F1" w14:textId="77777777" w:rsidR="000818C9" w:rsidRDefault="00000000">
      <w:pPr>
        <w:spacing w:line="248" w:lineRule="auto"/>
        <w:ind w:left="-5" w:right="0" w:hanging="10"/>
      </w:pPr>
      <w:r>
        <w:rPr>
          <w:b/>
          <w:i/>
        </w:rPr>
        <w:t>Примечание</w:t>
      </w:r>
      <w:proofErr w:type="gramStart"/>
      <w:r>
        <w:rPr>
          <w:b/>
          <w:i/>
        </w:rPr>
        <w:t>:</w:t>
      </w:r>
      <w:r>
        <w:rPr>
          <w:i/>
        </w:rPr>
        <w:t xml:space="preserve"> Не</w:t>
      </w:r>
      <w:proofErr w:type="gramEnd"/>
      <w:r>
        <w:rPr>
          <w:i/>
        </w:rPr>
        <w:t xml:space="preserve"> соединяйте коммуникационный порт с модемом или телефоном.  </w:t>
      </w:r>
    </w:p>
    <w:p w14:paraId="6CD36053" w14:textId="77777777" w:rsidR="000818C9" w:rsidRDefault="00000000">
      <w:pPr>
        <w:spacing w:after="241" w:line="248" w:lineRule="auto"/>
        <w:ind w:left="-5" w:right="0" w:hanging="10"/>
      </w:pPr>
      <w:r>
        <w:rPr>
          <w:i/>
        </w:rPr>
        <w:t>Выводы 1 и 2 принадлежат источнику питания вспомогательной клавиатуры. Не используйте эти выводы, пока пользуетесь последовательным интерфейсом RS-485.</w:t>
      </w:r>
      <w:r>
        <w:rPr>
          <w:sz w:val="20"/>
        </w:rPr>
        <w:t xml:space="preserve"> </w:t>
      </w:r>
    </w:p>
    <w:p w14:paraId="04233ED3" w14:textId="77777777" w:rsidR="000818C9" w:rsidRDefault="00000000">
      <w:pPr>
        <w:pStyle w:val="3"/>
        <w:ind w:left="-5"/>
      </w:pPr>
      <w:r>
        <w:t xml:space="preserve">Назначение терминалов силового </w:t>
      </w:r>
      <w:proofErr w:type="spellStart"/>
      <w:r>
        <w:t>клеммника</w:t>
      </w:r>
      <w:proofErr w:type="spellEnd"/>
      <w:r>
        <w:t xml:space="preserve"> </w:t>
      </w:r>
    </w:p>
    <w:tbl>
      <w:tblPr>
        <w:tblStyle w:val="TableGrid"/>
        <w:tblW w:w="9676" w:type="dxa"/>
        <w:tblInd w:w="-108" w:type="dxa"/>
        <w:tblCellMar>
          <w:top w:w="14" w:type="dxa"/>
          <w:left w:w="108" w:type="dxa"/>
          <w:bottom w:w="0" w:type="dxa"/>
          <w:right w:w="115" w:type="dxa"/>
        </w:tblCellMar>
        <w:tblLook w:val="04A0" w:firstRow="1" w:lastRow="0" w:firstColumn="1" w:lastColumn="0" w:noHBand="0" w:noVBand="1"/>
      </w:tblPr>
      <w:tblGrid>
        <w:gridCol w:w="1668"/>
        <w:gridCol w:w="8008"/>
      </w:tblGrid>
      <w:tr w:rsidR="000818C9" w14:paraId="6B2AFFD2" w14:textId="77777777">
        <w:trPr>
          <w:trHeight w:val="493"/>
        </w:trPr>
        <w:tc>
          <w:tcPr>
            <w:tcW w:w="1668" w:type="dxa"/>
            <w:tcBorders>
              <w:top w:val="single" w:sz="4" w:space="0" w:color="000000"/>
              <w:left w:val="single" w:sz="4" w:space="0" w:color="000000"/>
              <w:bottom w:val="single" w:sz="4" w:space="0" w:color="000000"/>
              <w:right w:val="single" w:sz="4" w:space="0" w:color="000000"/>
            </w:tcBorders>
          </w:tcPr>
          <w:p w14:paraId="572DE311" w14:textId="77777777" w:rsidR="000818C9" w:rsidRDefault="00000000">
            <w:pPr>
              <w:spacing w:after="0" w:line="259" w:lineRule="auto"/>
              <w:ind w:left="0" w:right="0" w:firstLine="0"/>
              <w:jc w:val="center"/>
            </w:pPr>
            <w:r>
              <w:rPr>
                <w:b/>
                <w:sz w:val="21"/>
              </w:rPr>
              <w:t xml:space="preserve">Обозначение терминалов </w:t>
            </w:r>
          </w:p>
        </w:tc>
        <w:tc>
          <w:tcPr>
            <w:tcW w:w="8008" w:type="dxa"/>
            <w:tcBorders>
              <w:top w:val="single" w:sz="4" w:space="0" w:color="000000"/>
              <w:left w:val="single" w:sz="4" w:space="0" w:color="000000"/>
              <w:bottom w:val="single" w:sz="4" w:space="0" w:color="000000"/>
              <w:right w:val="single" w:sz="4" w:space="0" w:color="000000"/>
            </w:tcBorders>
            <w:vAlign w:val="center"/>
          </w:tcPr>
          <w:p w14:paraId="166CE8C8" w14:textId="77777777" w:rsidR="000818C9" w:rsidRDefault="00000000">
            <w:pPr>
              <w:spacing w:after="0" w:line="259" w:lineRule="auto"/>
              <w:ind w:left="709" w:right="0" w:firstLine="0"/>
            </w:pPr>
            <w:r>
              <w:rPr>
                <w:b/>
                <w:sz w:val="21"/>
              </w:rPr>
              <w:t xml:space="preserve">Назначение клемм (что подсоединяется к терминалам) </w:t>
            </w:r>
          </w:p>
        </w:tc>
      </w:tr>
      <w:tr w:rsidR="000818C9" w14:paraId="4F4B2FB6" w14:textId="77777777">
        <w:trPr>
          <w:trHeight w:val="325"/>
        </w:trPr>
        <w:tc>
          <w:tcPr>
            <w:tcW w:w="1668" w:type="dxa"/>
            <w:tcBorders>
              <w:top w:val="single" w:sz="4" w:space="0" w:color="000000"/>
              <w:left w:val="single" w:sz="4" w:space="0" w:color="000000"/>
              <w:bottom w:val="single" w:sz="4" w:space="0" w:color="000000"/>
              <w:right w:val="single" w:sz="4" w:space="0" w:color="000000"/>
            </w:tcBorders>
          </w:tcPr>
          <w:p w14:paraId="6BA4F9D9" w14:textId="77777777" w:rsidR="000818C9" w:rsidRDefault="00000000">
            <w:pPr>
              <w:spacing w:after="0" w:line="259" w:lineRule="auto"/>
              <w:ind w:left="7" w:right="0" w:firstLine="0"/>
              <w:jc w:val="center"/>
            </w:pPr>
            <w:r>
              <w:t xml:space="preserve">L1, L2 </w:t>
            </w:r>
          </w:p>
        </w:tc>
        <w:tc>
          <w:tcPr>
            <w:tcW w:w="8008" w:type="dxa"/>
            <w:tcBorders>
              <w:top w:val="single" w:sz="4" w:space="0" w:color="000000"/>
              <w:left w:val="single" w:sz="4" w:space="0" w:color="000000"/>
              <w:bottom w:val="single" w:sz="4" w:space="0" w:color="000000"/>
              <w:right w:val="single" w:sz="4" w:space="0" w:color="000000"/>
            </w:tcBorders>
          </w:tcPr>
          <w:p w14:paraId="3311DCAA" w14:textId="77777777" w:rsidR="000818C9" w:rsidRDefault="00000000">
            <w:pPr>
              <w:spacing w:after="0" w:line="259" w:lineRule="auto"/>
              <w:ind w:left="32" w:right="0" w:firstLine="0"/>
            </w:pPr>
            <w:r>
              <w:t xml:space="preserve">питающая однофазная сеть </w:t>
            </w:r>
          </w:p>
        </w:tc>
      </w:tr>
      <w:tr w:rsidR="000818C9" w14:paraId="083D969B" w14:textId="77777777">
        <w:trPr>
          <w:trHeight w:val="326"/>
        </w:trPr>
        <w:tc>
          <w:tcPr>
            <w:tcW w:w="1668" w:type="dxa"/>
            <w:tcBorders>
              <w:top w:val="single" w:sz="4" w:space="0" w:color="000000"/>
              <w:left w:val="single" w:sz="4" w:space="0" w:color="000000"/>
              <w:bottom w:val="single" w:sz="4" w:space="0" w:color="000000"/>
              <w:right w:val="single" w:sz="4" w:space="0" w:color="000000"/>
            </w:tcBorders>
          </w:tcPr>
          <w:p w14:paraId="12723DAD" w14:textId="77777777" w:rsidR="000818C9" w:rsidRDefault="00000000">
            <w:pPr>
              <w:spacing w:after="0" w:line="259" w:lineRule="auto"/>
              <w:ind w:left="6" w:right="0" w:firstLine="0"/>
              <w:jc w:val="center"/>
            </w:pPr>
            <w:r>
              <w:t xml:space="preserve">U, V, W </w:t>
            </w:r>
          </w:p>
        </w:tc>
        <w:tc>
          <w:tcPr>
            <w:tcW w:w="8008" w:type="dxa"/>
            <w:tcBorders>
              <w:top w:val="single" w:sz="4" w:space="0" w:color="000000"/>
              <w:left w:val="single" w:sz="4" w:space="0" w:color="000000"/>
              <w:bottom w:val="single" w:sz="4" w:space="0" w:color="000000"/>
              <w:right w:val="single" w:sz="4" w:space="0" w:color="000000"/>
            </w:tcBorders>
          </w:tcPr>
          <w:p w14:paraId="43B4C02F" w14:textId="77777777" w:rsidR="000818C9" w:rsidRDefault="00000000">
            <w:pPr>
              <w:spacing w:after="0" w:line="259" w:lineRule="auto"/>
              <w:ind w:left="0" w:right="0" w:firstLine="0"/>
            </w:pPr>
            <w:r>
              <w:t xml:space="preserve">асинхронный двигатель </w:t>
            </w:r>
          </w:p>
        </w:tc>
      </w:tr>
      <w:tr w:rsidR="000818C9" w14:paraId="17266D72" w14:textId="77777777">
        <w:trPr>
          <w:trHeight w:val="517"/>
        </w:trPr>
        <w:tc>
          <w:tcPr>
            <w:tcW w:w="1668" w:type="dxa"/>
            <w:tcBorders>
              <w:top w:val="single" w:sz="4" w:space="0" w:color="000000"/>
              <w:left w:val="single" w:sz="4" w:space="0" w:color="000000"/>
              <w:bottom w:val="single" w:sz="4" w:space="0" w:color="000000"/>
              <w:right w:val="single" w:sz="4" w:space="0" w:color="000000"/>
            </w:tcBorders>
          </w:tcPr>
          <w:p w14:paraId="3DC76F62" w14:textId="77777777" w:rsidR="000818C9" w:rsidRDefault="00000000">
            <w:pPr>
              <w:spacing w:after="0" w:line="259" w:lineRule="auto"/>
              <w:ind w:left="546" w:right="0" w:firstLine="0"/>
            </w:pPr>
            <w:r>
              <w:rPr>
                <w:rFonts w:ascii="Calibri" w:eastAsia="Calibri" w:hAnsi="Calibri" w:cs="Calibri"/>
                <w:noProof/>
              </w:rPr>
              <mc:AlternateContent>
                <mc:Choice Requires="wpg">
                  <w:drawing>
                    <wp:inline distT="0" distB="0" distL="0" distR="0" wp14:anchorId="0B4F4DDF" wp14:editId="7C6B13E3">
                      <wp:extent cx="180594" cy="180594"/>
                      <wp:effectExtent l="0" t="0" r="0" b="0"/>
                      <wp:docPr id="136981" name="Group 136981"/>
                      <wp:cNvGraphicFramePr/>
                      <a:graphic xmlns:a="http://schemas.openxmlformats.org/drawingml/2006/main">
                        <a:graphicData uri="http://schemas.microsoft.com/office/word/2010/wordprocessingGroup">
                          <wpg:wgp>
                            <wpg:cNvGrpSpPr/>
                            <wpg:grpSpPr>
                              <a:xfrm>
                                <a:off x="0" y="0"/>
                                <a:ext cx="180594" cy="180594"/>
                                <a:chOff x="0" y="0"/>
                                <a:chExt cx="180594" cy="180594"/>
                              </a:xfrm>
                            </wpg:grpSpPr>
                            <wps:wsp>
                              <wps:cNvPr id="130457" name="Rectangle 130457"/>
                              <wps:cNvSpPr/>
                              <wps:spPr>
                                <a:xfrm>
                                  <a:off x="114300" y="25992"/>
                                  <a:ext cx="46366" cy="168710"/>
                                </a:xfrm>
                                <a:prstGeom prst="rect">
                                  <a:avLst/>
                                </a:prstGeom>
                                <a:ln>
                                  <a:noFill/>
                                </a:ln>
                              </wps:spPr>
                              <wps:txbx>
                                <w:txbxContent>
                                  <w:p w14:paraId="58A5C32C" w14:textId="77777777" w:rsidR="000818C9" w:rsidRDefault="00000000">
                                    <w:pPr>
                                      <w:spacing w:after="160" w:line="259" w:lineRule="auto"/>
                                      <w:ind w:left="0" w:right="0" w:firstLine="0"/>
                                    </w:pPr>
                                    <w:r>
                                      <w:t xml:space="preserve"> </w:t>
                                    </w:r>
                                  </w:p>
                                </w:txbxContent>
                              </wps:txbx>
                              <wps:bodyPr horzOverflow="overflow" vert="horz" lIns="0" tIns="0" rIns="0" bIns="0" rtlCol="0">
                                <a:noAutofit/>
                              </wps:bodyPr>
                            </wps:wsp>
                            <wps:wsp>
                              <wps:cNvPr id="19081" name="Shape 19081"/>
                              <wps:cNvSpPr/>
                              <wps:spPr>
                                <a:xfrm>
                                  <a:off x="0" y="0"/>
                                  <a:ext cx="180594" cy="180594"/>
                                </a:xfrm>
                                <a:custGeom>
                                  <a:avLst/>
                                  <a:gdLst/>
                                  <a:ahLst/>
                                  <a:cxnLst/>
                                  <a:rect l="0" t="0" r="0" b="0"/>
                                  <a:pathLst>
                                    <a:path w="180594" h="180594">
                                      <a:moveTo>
                                        <a:pt x="90678" y="0"/>
                                      </a:moveTo>
                                      <a:cubicBezTo>
                                        <a:pt x="40386" y="0"/>
                                        <a:pt x="0" y="40386"/>
                                        <a:pt x="0" y="90678"/>
                                      </a:cubicBezTo>
                                      <a:cubicBezTo>
                                        <a:pt x="0" y="140208"/>
                                        <a:pt x="40386" y="180594"/>
                                        <a:pt x="90678" y="180594"/>
                                      </a:cubicBezTo>
                                      <a:cubicBezTo>
                                        <a:pt x="140208" y="180594"/>
                                        <a:pt x="180594" y="140208"/>
                                        <a:pt x="180594" y="90678"/>
                                      </a:cubicBezTo>
                                      <a:cubicBezTo>
                                        <a:pt x="180594" y="40386"/>
                                        <a:pt x="140208" y="0"/>
                                        <a:pt x="90678" y="0"/>
                                      </a:cubicBezTo>
                                      <a:close/>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9082" name="Shape 19082"/>
                              <wps:cNvSpPr/>
                              <wps:spPr>
                                <a:xfrm>
                                  <a:off x="88392" y="43434"/>
                                  <a:ext cx="0" cy="57150"/>
                                </a:xfrm>
                                <a:custGeom>
                                  <a:avLst/>
                                  <a:gdLst/>
                                  <a:ahLst/>
                                  <a:cxnLst/>
                                  <a:rect l="0" t="0" r="0" b="0"/>
                                  <a:pathLst>
                                    <a:path h="57150">
                                      <a:moveTo>
                                        <a:pt x="0" y="0"/>
                                      </a:moveTo>
                                      <a:lnTo>
                                        <a:pt x="0" y="5715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9083" name="Shape 19083"/>
                              <wps:cNvSpPr/>
                              <wps:spPr>
                                <a:xfrm>
                                  <a:off x="43434" y="106680"/>
                                  <a:ext cx="93726" cy="0"/>
                                </a:xfrm>
                                <a:custGeom>
                                  <a:avLst/>
                                  <a:gdLst/>
                                  <a:ahLst/>
                                  <a:cxnLst/>
                                  <a:rect l="0" t="0" r="0" b="0"/>
                                  <a:pathLst>
                                    <a:path w="93726">
                                      <a:moveTo>
                                        <a:pt x="0" y="0"/>
                                      </a:moveTo>
                                      <a:lnTo>
                                        <a:pt x="93726" y="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9085" name="Shape 19085"/>
                              <wps:cNvSpPr/>
                              <wps:spPr>
                                <a:xfrm>
                                  <a:off x="80010" y="148590"/>
                                  <a:ext cx="24384" cy="0"/>
                                </a:xfrm>
                                <a:custGeom>
                                  <a:avLst/>
                                  <a:gdLst/>
                                  <a:ahLst/>
                                  <a:cxnLst/>
                                  <a:rect l="0" t="0" r="0" b="0"/>
                                  <a:pathLst>
                                    <a:path w="24384">
                                      <a:moveTo>
                                        <a:pt x="0" y="0"/>
                                      </a:moveTo>
                                      <a:lnTo>
                                        <a:pt x="24384" y="0"/>
                                      </a:lnTo>
                                    </a:path>
                                  </a:pathLst>
                                </a:custGeom>
                                <a:ln w="9525" cap="rnd">
                                  <a:round/>
                                </a:ln>
                              </wps:spPr>
                              <wps:style>
                                <a:lnRef idx="1">
                                  <a:srgbClr val="010101"/>
                                </a:lnRef>
                                <a:fillRef idx="0">
                                  <a:srgbClr val="000000">
                                    <a:alpha val="0"/>
                                  </a:srgbClr>
                                </a:fillRef>
                                <a:effectRef idx="0">
                                  <a:scrgbClr r="0" g="0" b="0"/>
                                </a:effectRef>
                                <a:fontRef idx="none"/>
                              </wps:style>
                              <wps:bodyPr/>
                            </wps:wsp>
                          </wpg:wgp>
                        </a:graphicData>
                      </a:graphic>
                    </wp:inline>
                  </w:drawing>
                </mc:Choice>
                <mc:Fallback>
                  <w:pict>
                    <v:group w14:anchorId="0B4F4DDF" id="Group 136981" o:spid="_x0000_s1276" style="width:14.2pt;height:14.2pt;mso-position-horizontal-relative:char;mso-position-vertical-relative:line" coordsize="180594,18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">
                      <v:rect id="Rectangle 130457" o:spid="_x0000_s1277" style="position:absolute;left:114300;top:25992;width:46366;height:16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" filled="f" stroked="f">
                        <v:textbox inset="0,0,0,0">
                          <w:txbxContent>
                            <w:p w14:paraId="58A5C32C" w14:textId="77777777" w:rsidR="000818C9" w:rsidRDefault="00000000">
                              <w:pPr>
                                <w:spacing w:after="160" w:line="259" w:lineRule="auto"/>
                                <w:ind w:left="0" w:right="0" w:firstLine="0"/>
                              </w:pPr>
                              <w:r>
                                <w:t xml:space="preserve"> </w:t>
                              </w:r>
                            </w:p>
                          </w:txbxContent>
                        </v:textbox>
                      </v:rect>
                      <v:shape id="Shape 19081" o:spid="_x0000_s1278" style="position:absolute;width:180594;height:180594;visibility:visible;mso-wrap-style:square;v-text-anchor:top" coordsize="180594,18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" path="m90678,c40386,,,40386,,90678v,49530,40386,89916,90678,89916c140208,180594,180594,140208,180594,90678,180594,40386,140208,,90678,xe" filled="f" strokecolor="#010101">
                        <v:stroke endcap="round"/>
                        <v:path arrowok="t" textboxrect="0,0,180594,180594"/>
                      </v:shape>
                      <v:shape id="Shape 19082" o:spid="_x0000_s1279" style="position:absolute;left:88392;top:43434;width:0;height:57150;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" path="m,l,57150e" filled="f" strokecolor="#010101">
                        <v:stroke endcap="round"/>
                        <v:path arrowok="t" textboxrect="0,0,0,57150"/>
                      </v:shape>
                      <v:shape id="Shape 19083" o:spid="_x0000_s1280" style="position:absolute;left:43434;top:106680;width:93726;height:0;visibility:visible;mso-wrap-style:square;v-text-anchor:top" coordsize="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" path="m,l93726,e" filled="f" strokecolor="#010101">
                        <v:stroke endcap="round"/>
                        <v:path arrowok="t" textboxrect="0,0,93726,0"/>
                      </v:shape>
                      <v:shape id="Shape 19085" o:spid="_x0000_s1281" style="position:absolute;left:80010;top:148590;width:24384;height:0;visibility:visible;mso-wrap-style:square;v-text-anchor:top" coordsize="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" path="m,l24384,e" filled="f" strokecolor="#010101">
                        <v:stroke endcap="round"/>
                        <v:path arrowok="t" textboxrect="0,0,24384,0"/>
                      </v:shape>
                      <w10:anchorlock/>
                    </v:group>
                  </w:pict>
                </mc:Fallback>
              </mc:AlternateContent>
            </w:r>
          </w:p>
        </w:tc>
        <w:tc>
          <w:tcPr>
            <w:tcW w:w="8008" w:type="dxa"/>
            <w:tcBorders>
              <w:top w:val="single" w:sz="4" w:space="0" w:color="000000"/>
              <w:left w:val="single" w:sz="4" w:space="0" w:color="000000"/>
              <w:bottom w:val="single" w:sz="4" w:space="0" w:color="000000"/>
              <w:right w:val="single" w:sz="4" w:space="0" w:color="000000"/>
            </w:tcBorders>
          </w:tcPr>
          <w:p w14:paraId="2708C97C" w14:textId="77777777" w:rsidR="000818C9" w:rsidRDefault="00000000">
            <w:pPr>
              <w:spacing w:after="0" w:line="259" w:lineRule="auto"/>
              <w:ind w:left="0" w:right="0" w:firstLine="0"/>
            </w:pPr>
            <w:r>
              <w:t xml:space="preserve">заземляющий провод или нейтраль сети (не подсоединять аналоговую и цифровые общие провода) </w:t>
            </w:r>
          </w:p>
        </w:tc>
      </w:tr>
    </w:tbl>
    <w:p w14:paraId="38416842" w14:textId="77777777" w:rsidR="000818C9" w:rsidRDefault="00000000">
      <w:pPr>
        <w:spacing w:after="0" w:line="259" w:lineRule="auto"/>
        <w:ind w:left="0" w:right="0" w:firstLine="0"/>
      </w:pPr>
      <w:r>
        <w:rPr>
          <w:sz w:val="28"/>
        </w:rPr>
        <w:t xml:space="preserve"> </w:t>
      </w:r>
    </w:p>
    <w:p w14:paraId="40498E82" w14:textId="77777777" w:rsidR="000818C9" w:rsidRDefault="00000000">
      <w:pPr>
        <w:pStyle w:val="3"/>
        <w:ind w:left="-5"/>
      </w:pPr>
      <w:r>
        <w:t>Назначение управляющих терминалов</w:t>
      </w:r>
      <w:r>
        <w:rPr>
          <w:sz w:val="21"/>
        </w:rPr>
        <w:t xml:space="preserve"> </w:t>
      </w:r>
    </w:p>
    <w:tbl>
      <w:tblPr>
        <w:tblStyle w:val="TableGrid"/>
        <w:tblW w:w="9676" w:type="dxa"/>
        <w:tblInd w:w="-108" w:type="dxa"/>
        <w:tblCellMar>
          <w:top w:w="55" w:type="dxa"/>
          <w:left w:w="108" w:type="dxa"/>
          <w:bottom w:w="0" w:type="dxa"/>
          <w:right w:w="59" w:type="dxa"/>
        </w:tblCellMar>
        <w:tblLook w:val="04A0" w:firstRow="1" w:lastRow="0" w:firstColumn="1" w:lastColumn="0" w:noHBand="0" w:noVBand="1"/>
      </w:tblPr>
      <w:tblGrid>
        <w:gridCol w:w="1668"/>
        <w:gridCol w:w="4200"/>
        <w:gridCol w:w="3808"/>
      </w:tblGrid>
      <w:tr w:rsidR="000818C9" w14:paraId="6CB33C21" w14:textId="77777777">
        <w:trPr>
          <w:trHeight w:val="469"/>
        </w:trPr>
        <w:tc>
          <w:tcPr>
            <w:tcW w:w="1668" w:type="dxa"/>
            <w:tcBorders>
              <w:top w:val="single" w:sz="4" w:space="0" w:color="000000"/>
              <w:left w:val="single" w:sz="4" w:space="0" w:color="000000"/>
              <w:bottom w:val="single" w:sz="4" w:space="0" w:color="000000"/>
              <w:right w:val="single" w:sz="4" w:space="0" w:color="000000"/>
            </w:tcBorders>
          </w:tcPr>
          <w:p w14:paraId="60ECE598" w14:textId="77777777" w:rsidR="000818C9" w:rsidRDefault="00000000">
            <w:pPr>
              <w:spacing w:after="0" w:line="259" w:lineRule="auto"/>
              <w:ind w:left="0" w:right="0" w:firstLine="0"/>
            </w:pPr>
            <w:r>
              <w:rPr>
                <w:b/>
                <w:sz w:val="20"/>
              </w:rPr>
              <w:t xml:space="preserve">Обозначение терминала </w:t>
            </w:r>
          </w:p>
        </w:tc>
        <w:tc>
          <w:tcPr>
            <w:tcW w:w="4200" w:type="dxa"/>
            <w:tcBorders>
              <w:top w:val="single" w:sz="4" w:space="0" w:color="000000"/>
              <w:left w:val="single" w:sz="4" w:space="0" w:color="000000"/>
              <w:bottom w:val="single" w:sz="4" w:space="0" w:color="000000"/>
              <w:right w:val="single" w:sz="4" w:space="0" w:color="000000"/>
            </w:tcBorders>
            <w:vAlign w:val="center"/>
          </w:tcPr>
          <w:p w14:paraId="7B30E649" w14:textId="77777777" w:rsidR="000818C9" w:rsidRDefault="00000000">
            <w:pPr>
              <w:spacing w:after="0" w:line="259" w:lineRule="auto"/>
              <w:ind w:left="0" w:right="0" w:firstLine="0"/>
            </w:pPr>
            <w:r>
              <w:rPr>
                <w:b/>
                <w:sz w:val="20"/>
              </w:rPr>
              <w:t xml:space="preserve">Функции терминала </w:t>
            </w:r>
          </w:p>
        </w:tc>
        <w:tc>
          <w:tcPr>
            <w:tcW w:w="3808" w:type="dxa"/>
            <w:tcBorders>
              <w:top w:val="single" w:sz="4" w:space="0" w:color="000000"/>
              <w:left w:val="single" w:sz="4" w:space="0" w:color="000000"/>
              <w:bottom w:val="single" w:sz="4" w:space="0" w:color="000000"/>
              <w:right w:val="single" w:sz="4" w:space="0" w:color="000000"/>
            </w:tcBorders>
            <w:vAlign w:val="center"/>
          </w:tcPr>
          <w:p w14:paraId="1DFF7835" w14:textId="77777777" w:rsidR="000818C9" w:rsidRDefault="00000000">
            <w:pPr>
              <w:spacing w:after="0" w:line="259" w:lineRule="auto"/>
              <w:ind w:left="0" w:right="51" w:firstLine="0"/>
              <w:jc w:val="center"/>
            </w:pPr>
            <w:r>
              <w:rPr>
                <w:b/>
                <w:sz w:val="20"/>
              </w:rPr>
              <w:t xml:space="preserve">Пояснения </w:t>
            </w:r>
          </w:p>
        </w:tc>
      </w:tr>
      <w:tr w:rsidR="000818C9" w14:paraId="207E3933" w14:textId="77777777">
        <w:trPr>
          <w:trHeight w:val="516"/>
        </w:trPr>
        <w:tc>
          <w:tcPr>
            <w:tcW w:w="1668" w:type="dxa"/>
            <w:tcBorders>
              <w:top w:val="single" w:sz="4" w:space="0" w:color="000000"/>
              <w:left w:val="single" w:sz="4" w:space="0" w:color="000000"/>
              <w:bottom w:val="single" w:sz="4" w:space="0" w:color="000000"/>
              <w:right w:val="single" w:sz="4" w:space="0" w:color="000000"/>
            </w:tcBorders>
          </w:tcPr>
          <w:p w14:paraId="3316A4A4" w14:textId="77777777" w:rsidR="000818C9" w:rsidRDefault="00000000">
            <w:pPr>
              <w:spacing w:after="0" w:line="259" w:lineRule="auto"/>
              <w:ind w:left="0" w:right="0" w:firstLine="0"/>
            </w:pPr>
            <w:r>
              <w:t xml:space="preserve">МО </w:t>
            </w:r>
          </w:p>
        </w:tc>
        <w:tc>
          <w:tcPr>
            <w:tcW w:w="4200" w:type="dxa"/>
            <w:tcBorders>
              <w:top w:val="single" w:sz="4" w:space="0" w:color="000000"/>
              <w:left w:val="single" w:sz="4" w:space="0" w:color="000000"/>
              <w:bottom w:val="single" w:sz="4" w:space="0" w:color="000000"/>
              <w:right w:val="single" w:sz="4" w:space="0" w:color="000000"/>
            </w:tcBorders>
          </w:tcPr>
          <w:p w14:paraId="06B6FBBA" w14:textId="77777777" w:rsidR="000818C9" w:rsidRDefault="00000000">
            <w:pPr>
              <w:spacing w:after="0" w:line="259" w:lineRule="auto"/>
              <w:ind w:left="0" w:right="0" w:firstLine="0"/>
            </w:pPr>
            <w:r>
              <w:t xml:space="preserve">ПУСК/ СТОП </w:t>
            </w:r>
          </w:p>
        </w:tc>
        <w:tc>
          <w:tcPr>
            <w:tcW w:w="3808" w:type="dxa"/>
            <w:tcBorders>
              <w:top w:val="single" w:sz="4" w:space="0" w:color="000000"/>
              <w:left w:val="single" w:sz="4" w:space="0" w:color="000000"/>
              <w:bottom w:val="single" w:sz="4" w:space="0" w:color="000000"/>
              <w:right w:val="single" w:sz="4" w:space="0" w:color="000000"/>
            </w:tcBorders>
          </w:tcPr>
          <w:p w14:paraId="34E3C15F" w14:textId="77777777" w:rsidR="000818C9" w:rsidRDefault="00000000">
            <w:pPr>
              <w:spacing w:after="0" w:line="259" w:lineRule="auto"/>
              <w:ind w:left="0" w:right="0" w:firstLine="0"/>
            </w:pPr>
            <w:r>
              <w:t xml:space="preserve">Н.О. контакт, привод стартует при замыкании контакта </w:t>
            </w:r>
          </w:p>
        </w:tc>
      </w:tr>
      <w:tr w:rsidR="000818C9" w14:paraId="7B470FF4" w14:textId="77777777">
        <w:trPr>
          <w:trHeight w:val="769"/>
        </w:trPr>
        <w:tc>
          <w:tcPr>
            <w:tcW w:w="1668" w:type="dxa"/>
            <w:tcBorders>
              <w:top w:val="single" w:sz="4" w:space="0" w:color="000000"/>
              <w:left w:val="single" w:sz="4" w:space="0" w:color="000000"/>
              <w:bottom w:val="single" w:sz="4" w:space="0" w:color="000000"/>
              <w:right w:val="single" w:sz="4" w:space="0" w:color="000000"/>
            </w:tcBorders>
          </w:tcPr>
          <w:p w14:paraId="25650B48" w14:textId="77777777" w:rsidR="000818C9" w:rsidRDefault="00000000">
            <w:pPr>
              <w:spacing w:after="0" w:line="259" w:lineRule="auto"/>
              <w:ind w:left="0" w:right="0" w:firstLine="0"/>
            </w:pPr>
            <w:r>
              <w:t xml:space="preserve">М1 </w:t>
            </w:r>
          </w:p>
        </w:tc>
        <w:tc>
          <w:tcPr>
            <w:tcW w:w="4200" w:type="dxa"/>
            <w:tcBorders>
              <w:top w:val="single" w:sz="4" w:space="0" w:color="000000"/>
              <w:left w:val="single" w:sz="4" w:space="0" w:color="000000"/>
              <w:bottom w:val="single" w:sz="4" w:space="0" w:color="000000"/>
              <w:right w:val="single" w:sz="4" w:space="0" w:color="000000"/>
            </w:tcBorders>
          </w:tcPr>
          <w:p w14:paraId="306E9403" w14:textId="77777777" w:rsidR="000818C9" w:rsidRDefault="00000000">
            <w:pPr>
              <w:spacing w:after="0" w:line="259" w:lineRule="auto"/>
              <w:ind w:left="0" w:right="0" w:firstLine="0"/>
            </w:pPr>
            <w:r>
              <w:t xml:space="preserve">ВПЕРЕД/ НАЗАД </w:t>
            </w:r>
          </w:p>
        </w:tc>
        <w:tc>
          <w:tcPr>
            <w:tcW w:w="3808" w:type="dxa"/>
            <w:tcBorders>
              <w:top w:val="single" w:sz="4" w:space="0" w:color="000000"/>
              <w:left w:val="single" w:sz="4" w:space="0" w:color="000000"/>
              <w:bottom w:val="single" w:sz="4" w:space="0" w:color="000000"/>
              <w:right w:val="single" w:sz="4" w:space="0" w:color="000000"/>
            </w:tcBorders>
          </w:tcPr>
          <w:p w14:paraId="1D30FC2D" w14:textId="77777777" w:rsidR="000818C9" w:rsidRDefault="00000000">
            <w:pPr>
              <w:spacing w:after="0" w:line="259" w:lineRule="auto"/>
              <w:ind w:left="0" w:right="26" w:firstLine="0"/>
            </w:pPr>
            <w:r>
              <w:t xml:space="preserve">Н.О. контакт, привод меняет направление вращения при замкнутом контакте </w:t>
            </w:r>
          </w:p>
        </w:tc>
      </w:tr>
      <w:tr w:rsidR="000818C9" w14:paraId="0557E422" w14:textId="77777777">
        <w:trPr>
          <w:trHeight w:val="516"/>
        </w:trPr>
        <w:tc>
          <w:tcPr>
            <w:tcW w:w="1668" w:type="dxa"/>
            <w:tcBorders>
              <w:top w:val="single" w:sz="4" w:space="0" w:color="000000"/>
              <w:left w:val="single" w:sz="4" w:space="0" w:color="000000"/>
              <w:bottom w:val="single" w:sz="4" w:space="0" w:color="000000"/>
              <w:right w:val="single" w:sz="4" w:space="0" w:color="000000"/>
            </w:tcBorders>
          </w:tcPr>
          <w:p w14:paraId="703BFA06" w14:textId="77777777" w:rsidR="000818C9" w:rsidRDefault="00000000">
            <w:pPr>
              <w:spacing w:after="0" w:line="259" w:lineRule="auto"/>
              <w:ind w:left="0" w:right="0" w:firstLine="0"/>
            </w:pPr>
            <w:r>
              <w:t xml:space="preserve">МО1 </w:t>
            </w:r>
          </w:p>
        </w:tc>
        <w:tc>
          <w:tcPr>
            <w:tcW w:w="4200" w:type="dxa"/>
            <w:tcBorders>
              <w:top w:val="single" w:sz="4" w:space="0" w:color="000000"/>
              <w:left w:val="single" w:sz="4" w:space="0" w:color="000000"/>
              <w:bottom w:val="single" w:sz="4" w:space="0" w:color="000000"/>
              <w:right w:val="single" w:sz="4" w:space="0" w:color="000000"/>
            </w:tcBorders>
          </w:tcPr>
          <w:p w14:paraId="47F3B815" w14:textId="77777777" w:rsidR="000818C9" w:rsidRDefault="00000000">
            <w:pPr>
              <w:spacing w:after="0" w:line="259" w:lineRule="auto"/>
              <w:ind w:left="0" w:right="0" w:firstLine="0"/>
            </w:pPr>
            <w:r>
              <w:t xml:space="preserve">ИНДИКАТОР ОШИБКИ </w:t>
            </w:r>
          </w:p>
        </w:tc>
        <w:tc>
          <w:tcPr>
            <w:tcW w:w="3808" w:type="dxa"/>
            <w:tcBorders>
              <w:top w:val="single" w:sz="4" w:space="0" w:color="000000"/>
              <w:left w:val="single" w:sz="4" w:space="0" w:color="000000"/>
              <w:bottom w:val="single" w:sz="4" w:space="0" w:color="000000"/>
              <w:right w:val="single" w:sz="4" w:space="0" w:color="000000"/>
            </w:tcBorders>
          </w:tcPr>
          <w:p w14:paraId="6BE9D9DD" w14:textId="77777777" w:rsidR="000818C9" w:rsidRDefault="00000000">
            <w:pPr>
              <w:spacing w:after="0" w:line="259" w:lineRule="auto"/>
              <w:ind w:left="0" w:right="0" w:firstLine="0"/>
            </w:pPr>
            <w:r>
              <w:t xml:space="preserve">При обнаружении ошибки транзистор на МО1 открывается </w:t>
            </w:r>
          </w:p>
        </w:tc>
      </w:tr>
      <w:tr w:rsidR="000818C9" w14:paraId="7E058C82" w14:textId="77777777">
        <w:trPr>
          <w:trHeight w:val="769"/>
        </w:trPr>
        <w:tc>
          <w:tcPr>
            <w:tcW w:w="1668" w:type="dxa"/>
            <w:tcBorders>
              <w:top w:val="single" w:sz="4" w:space="0" w:color="000000"/>
              <w:left w:val="single" w:sz="4" w:space="0" w:color="000000"/>
              <w:bottom w:val="single" w:sz="4" w:space="0" w:color="000000"/>
              <w:right w:val="single" w:sz="4" w:space="0" w:color="000000"/>
            </w:tcBorders>
          </w:tcPr>
          <w:p w14:paraId="17D78EBF" w14:textId="77777777" w:rsidR="000818C9" w:rsidRDefault="00000000">
            <w:pPr>
              <w:spacing w:after="0" w:line="259" w:lineRule="auto"/>
              <w:ind w:left="0" w:right="0" w:firstLine="0"/>
            </w:pPr>
            <w:r>
              <w:t xml:space="preserve">RS-485 </w:t>
            </w:r>
          </w:p>
        </w:tc>
        <w:tc>
          <w:tcPr>
            <w:tcW w:w="4200" w:type="dxa"/>
            <w:tcBorders>
              <w:top w:val="single" w:sz="4" w:space="0" w:color="000000"/>
              <w:left w:val="single" w:sz="4" w:space="0" w:color="000000"/>
              <w:bottom w:val="single" w:sz="4" w:space="0" w:color="000000"/>
              <w:right w:val="single" w:sz="4" w:space="0" w:color="000000"/>
            </w:tcBorders>
          </w:tcPr>
          <w:p w14:paraId="438BF72D" w14:textId="77777777" w:rsidR="000818C9" w:rsidRDefault="00000000">
            <w:pPr>
              <w:spacing w:after="0" w:line="259" w:lineRule="auto"/>
              <w:ind w:left="0" w:right="0" w:firstLine="0"/>
            </w:pPr>
            <w:r>
              <w:t xml:space="preserve">Последовательный порт </w:t>
            </w:r>
          </w:p>
        </w:tc>
        <w:tc>
          <w:tcPr>
            <w:tcW w:w="3808" w:type="dxa"/>
            <w:tcBorders>
              <w:top w:val="single" w:sz="4" w:space="0" w:color="000000"/>
              <w:left w:val="single" w:sz="4" w:space="0" w:color="000000"/>
              <w:bottom w:val="single" w:sz="4" w:space="0" w:color="000000"/>
              <w:right w:val="single" w:sz="4" w:space="0" w:color="000000"/>
            </w:tcBorders>
          </w:tcPr>
          <w:p w14:paraId="6B963F41" w14:textId="77777777" w:rsidR="000818C9" w:rsidRDefault="00000000">
            <w:pPr>
              <w:spacing w:after="0" w:line="259" w:lineRule="auto"/>
              <w:ind w:left="0" w:right="0" w:firstLine="0"/>
            </w:pPr>
            <w:r>
              <w:t xml:space="preserve">При положении DIP-переключателя 7 в состоянии ВКЛ преобразователь управляется через RS-485 порт </w:t>
            </w:r>
          </w:p>
        </w:tc>
      </w:tr>
      <w:tr w:rsidR="000818C9" w14:paraId="4B431D38" w14:textId="77777777">
        <w:trPr>
          <w:trHeight w:val="516"/>
        </w:trPr>
        <w:tc>
          <w:tcPr>
            <w:tcW w:w="1668" w:type="dxa"/>
            <w:tcBorders>
              <w:top w:val="single" w:sz="4" w:space="0" w:color="000000"/>
              <w:left w:val="single" w:sz="4" w:space="0" w:color="000000"/>
              <w:bottom w:val="single" w:sz="4" w:space="0" w:color="000000"/>
              <w:right w:val="single" w:sz="4" w:space="0" w:color="000000"/>
            </w:tcBorders>
          </w:tcPr>
          <w:p w14:paraId="35EC46A5" w14:textId="77777777" w:rsidR="000818C9" w:rsidRDefault="00000000">
            <w:pPr>
              <w:spacing w:after="0" w:line="259" w:lineRule="auto"/>
              <w:ind w:left="0" w:right="0" w:firstLine="0"/>
            </w:pPr>
            <w:r>
              <w:lastRenderedPageBreak/>
              <w:t xml:space="preserve">DCM </w:t>
            </w:r>
          </w:p>
        </w:tc>
        <w:tc>
          <w:tcPr>
            <w:tcW w:w="4200" w:type="dxa"/>
            <w:tcBorders>
              <w:top w:val="single" w:sz="4" w:space="0" w:color="000000"/>
              <w:left w:val="single" w:sz="4" w:space="0" w:color="000000"/>
              <w:bottom w:val="single" w:sz="4" w:space="0" w:color="000000"/>
              <w:right w:val="single" w:sz="4" w:space="0" w:color="000000"/>
            </w:tcBorders>
          </w:tcPr>
          <w:p w14:paraId="445F05AD" w14:textId="77777777" w:rsidR="000818C9" w:rsidRDefault="00000000">
            <w:pPr>
              <w:spacing w:after="0" w:line="259" w:lineRule="auto"/>
              <w:ind w:left="0" w:right="0" w:firstLine="0"/>
            </w:pPr>
            <w:r>
              <w:t xml:space="preserve">Земля для цифровых сигналов </w:t>
            </w:r>
          </w:p>
        </w:tc>
        <w:tc>
          <w:tcPr>
            <w:tcW w:w="3808" w:type="dxa"/>
            <w:tcBorders>
              <w:top w:val="single" w:sz="4" w:space="0" w:color="000000"/>
              <w:left w:val="single" w:sz="4" w:space="0" w:color="000000"/>
              <w:bottom w:val="single" w:sz="4" w:space="0" w:color="000000"/>
              <w:right w:val="single" w:sz="4" w:space="0" w:color="000000"/>
            </w:tcBorders>
          </w:tcPr>
          <w:p w14:paraId="0C69A09B" w14:textId="77777777" w:rsidR="000818C9" w:rsidRDefault="00000000">
            <w:pPr>
              <w:spacing w:after="0" w:line="259" w:lineRule="auto"/>
              <w:ind w:left="0" w:right="0" w:firstLine="0"/>
            </w:pPr>
            <w:r>
              <w:t xml:space="preserve">Общий вывод для терминалов МО, М1 и МО1 </w:t>
            </w:r>
          </w:p>
        </w:tc>
      </w:tr>
    </w:tbl>
    <w:p w14:paraId="68C4CF0C" w14:textId="77777777" w:rsidR="000818C9" w:rsidRDefault="00000000">
      <w:pPr>
        <w:spacing w:after="0" w:line="259" w:lineRule="auto"/>
        <w:ind w:left="708" w:right="0" w:firstLine="0"/>
      </w:pPr>
      <w:r>
        <w:rPr>
          <w:sz w:val="28"/>
        </w:rPr>
        <w:t xml:space="preserve"> </w:t>
      </w:r>
    </w:p>
    <w:p w14:paraId="6147FA2A" w14:textId="77777777" w:rsidR="000818C9" w:rsidRDefault="00000000">
      <w:pPr>
        <w:spacing w:after="0" w:line="259" w:lineRule="auto"/>
        <w:ind w:left="720" w:right="0" w:firstLine="0"/>
      </w:pPr>
      <w:r>
        <w:rPr>
          <w:sz w:val="20"/>
        </w:rPr>
        <w:t xml:space="preserve"> </w:t>
      </w:r>
    </w:p>
    <w:p w14:paraId="2155124C" w14:textId="77777777" w:rsidR="000818C9" w:rsidRDefault="00000000">
      <w:pPr>
        <w:spacing w:after="0" w:line="259" w:lineRule="auto"/>
        <w:ind w:left="0" w:right="0" w:firstLine="0"/>
      </w:pPr>
      <w:r>
        <w:rPr>
          <w:sz w:val="20"/>
        </w:rPr>
        <w:t xml:space="preserve"> </w:t>
      </w:r>
    </w:p>
    <w:p w14:paraId="57ABBCCF" w14:textId="77777777" w:rsidR="000818C9" w:rsidRDefault="00000000">
      <w:pPr>
        <w:pStyle w:val="2"/>
        <w:ind w:left="-5"/>
      </w:pPr>
      <w:r>
        <w:rPr>
          <w:u w:val="single" w:color="000000"/>
        </w:rPr>
        <w:t>VFD002L21, VFD004L21, VFD007L21</w:t>
      </w:r>
      <w:r>
        <w:rPr>
          <w:b w:val="0"/>
        </w:rPr>
        <w:t xml:space="preserve"> </w:t>
      </w:r>
    </w:p>
    <w:p w14:paraId="72772AD0" w14:textId="77777777" w:rsidR="000818C9" w:rsidRDefault="00000000">
      <w:pPr>
        <w:spacing w:after="6089" w:line="259" w:lineRule="auto"/>
        <w:ind w:left="0" w:right="0" w:firstLine="0"/>
      </w:pPr>
      <w:r>
        <w:rPr>
          <w:sz w:val="20"/>
        </w:rPr>
        <w:t xml:space="preserve"> </w:t>
      </w:r>
    </w:p>
    <w:p w14:paraId="60B250B1" w14:textId="77777777" w:rsidR="000818C9" w:rsidRDefault="00000000">
      <w:pPr>
        <w:spacing w:after="0" w:line="259" w:lineRule="auto"/>
        <w:ind w:left="563" w:right="0" w:firstLine="0"/>
      </w:pPr>
      <w:r>
        <w:rPr>
          <w:sz w:val="10"/>
        </w:rPr>
        <w:t xml:space="preserve"> </w:t>
      </w:r>
      <w:r>
        <w:t xml:space="preserve"> </w:t>
      </w:r>
    </w:p>
    <w:p w14:paraId="33CE7C21" w14:textId="77777777" w:rsidR="000818C9" w:rsidRDefault="00000000">
      <w:pPr>
        <w:spacing w:after="24" w:line="259" w:lineRule="auto"/>
        <w:ind w:left="709" w:right="0" w:firstLine="0"/>
      </w:pPr>
      <w:r>
        <w:t xml:space="preserve"> </w:t>
      </w:r>
    </w:p>
    <w:p w14:paraId="137CD210" w14:textId="77777777" w:rsidR="000818C9" w:rsidRDefault="00000000">
      <w:pPr>
        <w:spacing w:after="0" w:line="259" w:lineRule="auto"/>
        <w:ind w:left="563" w:right="0" w:firstLine="0"/>
      </w:pPr>
      <w:r>
        <w:rPr>
          <w:sz w:val="10"/>
        </w:rPr>
        <w:t xml:space="preserve"> </w:t>
      </w:r>
      <w:r>
        <w:t xml:space="preserve"> </w:t>
      </w:r>
    </w:p>
    <w:p w14:paraId="36935BA5" w14:textId="77777777" w:rsidR="000818C9" w:rsidRDefault="00000000">
      <w:pPr>
        <w:spacing w:after="0" w:line="259" w:lineRule="auto"/>
        <w:ind w:left="563" w:right="0" w:firstLine="0"/>
      </w:pPr>
      <w:r>
        <w:rPr>
          <w:noProof/>
        </w:rPr>
        <w:drawing>
          <wp:anchor distT="0" distB="0" distL="114300" distR="114300" simplePos="0" relativeHeight="251662336" behindDoc="0" locked="0" layoutInCell="1" allowOverlap="0" wp14:anchorId="32E6EE4A" wp14:editId="60506C6A">
            <wp:simplePos x="0" y="0"/>
            <wp:positionH relativeFrom="column">
              <wp:posOffset>156718</wp:posOffset>
            </wp:positionH>
            <wp:positionV relativeFrom="paragraph">
              <wp:posOffset>-4221634</wp:posOffset>
            </wp:positionV>
            <wp:extent cx="5522976" cy="5391912"/>
            <wp:effectExtent l="0" t="0" r="0" b="0"/>
            <wp:wrapSquare wrapText="bothSides"/>
            <wp:docPr id="151507" name="Picture 151507"/>
            <wp:cNvGraphicFramePr/>
            <a:graphic xmlns:a="http://schemas.openxmlformats.org/drawingml/2006/main">
              <a:graphicData uri="http://schemas.openxmlformats.org/drawingml/2006/picture">
                <pic:pic xmlns:pic="http://schemas.openxmlformats.org/drawingml/2006/picture">
                  <pic:nvPicPr>
                    <pic:cNvPr id="151507" name="Picture 151507"/>
                    <pic:cNvPicPr/>
                  </pic:nvPicPr>
                  <pic:blipFill>
                    <a:blip r:embed="rId13"/>
                    <a:stretch>
                      <a:fillRect/>
                    </a:stretch>
                  </pic:blipFill>
                  <pic:spPr>
                    <a:xfrm>
                      <a:off x="0" y="0"/>
                      <a:ext cx="5522976" cy="539191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085C0F0E" wp14:editId="4EBA38D1">
                <wp:simplePos x="0" y="0"/>
                <wp:positionH relativeFrom="column">
                  <wp:posOffset>239268</wp:posOffset>
                </wp:positionH>
                <wp:positionV relativeFrom="paragraph">
                  <wp:posOffset>1006701</wp:posOffset>
                </wp:positionV>
                <wp:extent cx="108204" cy="108204"/>
                <wp:effectExtent l="0" t="0" r="0" b="0"/>
                <wp:wrapSquare wrapText="bothSides"/>
                <wp:docPr id="132272" name="Group 132272"/>
                <wp:cNvGraphicFramePr/>
                <a:graphic xmlns:a="http://schemas.openxmlformats.org/drawingml/2006/main">
                  <a:graphicData uri="http://schemas.microsoft.com/office/word/2010/wordprocessingGroup">
                    <wpg:wgp>
                      <wpg:cNvGrpSpPr/>
                      <wpg:grpSpPr>
                        <a:xfrm>
                          <a:off x="0" y="0"/>
                          <a:ext cx="108204" cy="108204"/>
                          <a:chOff x="0" y="0"/>
                          <a:chExt cx="108204" cy="108204"/>
                        </a:xfrm>
                      </wpg:grpSpPr>
                      <wps:wsp>
                        <wps:cNvPr id="19431" name="Shape 19431"/>
                        <wps:cNvSpPr/>
                        <wps:spPr>
                          <a:xfrm>
                            <a:off x="0" y="0"/>
                            <a:ext cx="108204" cy="108204"/>
                          </a:xfrm>
                          <a:custGeom>
                            <a:avLst/>
                            <a:gdLst/>
                            <a:ahLst/>
                            <a:cxnLst/>
                            <a:rect l="0" t="0" r="0" b="0"/>
                            <a:pathLst>
                              <a:path w="108204" h="108204">
                                <a:moveTo>
                                  <a:pt x="54102" y="0"/>
                                </a:moveTo>
                                <a:cubicBezTo>
                                  <a:pt x="24384" y="0"/>
                                  <a:pt x="0" y="24384"/>
                                  <a:pt x="0" y="54102"/>
                                </a:cubicBezTo>
                                <a:cubicBezTo>
                                  <a:pt x="0" y="83820"/>
                                  <a:pt x="24384" y="108204"/>
                                  <a:pt x="54102" y="108204"/>
                                </a:cubicBezTo>
                                <a:cubicBezTo>
                                  <a:pt x="83820" y="108204"/>
                                  <a:pt x="108204" y="83820"/>
                                  <a:pt x="108204" y="54102"/>
                                </a:cubicBezTo>
                                <a:cubicBezTo>
                                  <a:pt x="108204" y="24384"/>
                                  <a:pt x="83820" y="0"/>
                                  <a:pt x="54102" y="0"/>
                                </a:cubicBezTo>
                                <a:close/>
                              </a:path>
                            </a:pathLst>
                          </a:custGeom>
                          <a:ln w="9525" cap="rnd">
                            <a:round/>
                          </a:ln>
                        </wps:spPr>
                        <wps:style>
                          <a:lnRef idx="1">
                            <a:srgbClr val="01010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272" style="width:8.52pt;height:8.51999pt;position:absolute;mso-position-horizontal-relative:text;mso-position-horizontal:absolute;margin-left:18.84pt;mso-position-vertical-relative:text;margin-top:79.2678pt;" coordsize="1082,1082">
                <v:shape id="Shape 19431" style="position:absolute;width:1082;height:1082;left:0;top:0;" coordsize="108204,108204" path="m54102,0c24384,0,0,24384,0,54102c0,83820,24384,108204,54102,108204c83820,108204,108204,83820,108204,54102c108204,24384,83820,0,54102,0x">
                  <v:stroke weight="0.75pt" endcap="round" joinstyle="round" on="true" color="#010101"/>
                  <v:fill on="false" color="#000000" opacity="0"/>
                </v:shape>
                <w10:wrap type="square"/>
              </v:group>
            </w:pict>
          </mc:Fallback>
        </mc:AlternateContent>
      </w:r>
      <w:r>
        <w:rPr>
          <w:sz w:val="16"/>
        </w:rPr>
        <w:t>Ток</w:t>
      </w:r>
      <w:r>
        <w:t xml:space="preserve"> </w:t>
      </w:r>
      <w:r>
        <w:rPr>
          <w:sz w:val="16"/>
        </w:rPr>
        <w:t xml:space="preserve"> </w:t>
      </w:r>
    </w:p>
    <w:p w14:paraId="4E2FACBF" w14:textId="77777777" w:rsidR="000818C9" w:rsidRDefault="00000000">
      <w:pPr>
        <w:spacing w:after="0" w:line="259" w:lineRule="auto"/>
        <w:ind w:left="573" w:right="0" w:hanging="10"/>
      </w:pPr>
      <w:r>
        <w:rPr>
          <w:sz w:val="16"/>
        </w:rPr>
        <w:t xml:space="preserve">4 – 20 </w:t>
      </w:r>
      <w:proofErr w:type="spellStart"/>
      <w:r>
        <w:rPr>
          <w:sz w:val="16"/>
        </w:rPr>
        <w:t>мA</w:t>
      </w:r>
      <w:proofErr w:type="spellEnd"/>
      <w:r>
        <w:rPr>
          <w:sz w:val="16"/>
        </w:rPr>
        <w:t xml:space="preserve"> DC </w:t>
      </w:r>
    </w:p>
    <w:p w14:paraId="1602F321" w14:textId="77777777" w:rsidR="000818C9" w:rsidRDefault="00000000">
      <w:pPr>
        <w:spacing w:after="0" w:line="259" w:lineRule="auto"/>
        <w:ind w:left="709" w:right="0" w:firstLine="0"/>
      </w:pPr>
      <w:r>
        <w:t xml:space="preserve"> </w:t>
      </w:r>
    </w:p>
    <w:p w14:paraId="0A36075E" w14:textId="77777777" w:rsidR="000818C9" w:rsidRDefault="00000000">
      <w:pPr>
        <w:spacing w:after="0" w:line="259" w:lineRule="auto"/>
        <w:ind w:left="709" w:right="0" w:firstLine="0"/>
      </w:pPr>
      <w:r>
        <w:t xml:space="preserve"> </w:t>
      </w:r>
    </w:p>
    <w:p w14:paraId="55C55479" w14:textId="77777777" w:rsidR="000818C9" w:rsidRDefault="00000000">
      <w:pPr>
        <w:spacing w:after="0" w:line="259" w:lineRule="auto"/>
        <w:ind w:left="709" w:right="0" w:firstLine="0"/>
      </w:pPr>
      <w:r>
        <w:t xml:space="preserve"> </w:t>
      </w:r>
    </w:p>
    <w:p w14:paraId="0E46900F" w14:textId="77777777" w:rsidR="000818C9" w:rsidRDefault="00000000">
      <w:pPr>
        <w:spacing w:after="0" w:line="259" w:lineRule="auto"/>
        <w:ind w:left="709" w:right="0" w:firstLine="0"/>
      </w:pPr>
      <w:r>
        <w:t xml:space="preserve"> </w:t>
      </w:r>
    </w:p>
    <w:p w14:paraId="44114AB8" w14:textId="77777777" w:rsidR="000818C9" w:rsidRDefault="00000000">
      <w:pPr>
        <w:spacing w:after="232" w:line="259" w:lineRule="auto"/>
        <w:ind w:left="709" w:right="0" w:firstLine="0"/>
      </w:pPr>
      <w:r>
        <w:t xml:space="preserve"> </w:t>
      </w:r>
    </w:p>
    <w:p w14:paraId="666C4251" w14:textId="77777777" w:rsidR="000818C9" w:rsidRDefault="00000000">
      <w:pPr>
        <w:spacing w:after="0" w:line="259" w:lineRule="auto"/>
        <w:ind w:left="709" w:right="0" w:firstLine="0"/>
      </w:pPr>
      <w:r>
        <w:t xml:space="preserve"> </w:t>
      </w:r>
    </w:p>
    <w:p w14:paraId="62391695" w14:textId="77777777" w:rsidR="000818C9" w:rsidRDefault="00000000">
      <w:pPr>
        <w:spacing w:line="248" w:lineRule="auto"/>
        <w:ind w:left="-5" w:right="0" w:hanging="10"/>
      </w:pPr>
      <w:r>
        <w:rPr>
          <w:b/>
          <w:i/>
        </w:rPr>
        <w:t>Примечание</w:t>
      </w:r>
      <w:proofErr w:type="gramStart"/>
      <w:r>
        <w:rPr>
          <w:b/>
          <w:i/>
        </w:rPr>
        <w:t>:</w:t>
      </w:r>
      <w:r>
        <w:rPr>
          <w:i/>
        </w:rPr>
        <w:t xml:space="preserve"> Не</w:t>
      </w:r>
      <w:proofErr w:type="gramEnd"/>
      <w:r>
        <w:rPr>
          <w:i/>
        </w:rPr>
        <w:t xml:space="preserve"> соединяйте коммуникационный порт с модемом или телефоном.  </w:t>
      </w:r>
    </w:p>
    <w:p w14:paraId="43244751" w14:textId="77777777" w:rsidR="000818C9" w:rsidRDefault="00000000">
      <w:pPr>
        <w:spacing w:line="248" w:lineRule="auto"/>
        <w:ind w:left="-5" w:right="0" w:hanging="10"/>
      </w:pPr>
      <w:r>
        <w:rPr>
          <w:i/>
        </w:rPr>
        <w:t xml:space="preserve">Выводы 1 и 2 принадлежат источнику питания вспомогательной клавиатуры. Не используйте эти выводы, пока пользуетесь последовательным интерфейсом RS-485. </w:t>
      </w:r>
    </w:p>
    <w:p w14:paraId="61D0CB8F" w14:textId="77777777" w:rsidR="000818C9" w:rsidRDefault="00000000">
      <w:pPr>
        <w:spacing w:after="0" w:line="259" w:lineRule="auto"/>
        <w:ind w:left="0" w:right="0" w:firstLine="0"/>
      </w:pPr>
      <w:r>
        <w:rPr>
          <w:i/>
        </w:rPr>
        <w:t xml:space="preserve"> </w:t>
      </w:r>
    </w:p>
    <w:p w14:paraId="221E24B0" w14:textId="77777777" w:rsidR="000818C9" w:rsidRDefault="00000000">
      <w:pPr>
        <w:pStyle w:val="3"/>
        <w:ind w:left="-5"/>
      </w:pPr>
      <w:r>
        <w:t xml:space="preserve">Назначение терминалов силового </w:t>
      </w:r>
      <w:proofErr w:type="spellStart"/>
      <w:r>
        <w:t>клеммника</w:t>
      </w:r>
      <w:proofErr w:type="spellEnd"/>
      <w:r>
        <w:t xml:space="preserve"> </w:t>
      </w:r>
    </w:p>
    <w:p w14:paraId="79723173" w14:textId="77777777" w:rsidR="000818C9" w:rsidRDefault="00000000">
      <w:pPr>
        <w:spacing w:after="0" w:line="259" w:lineRule="auto"/>
        <w:ind w:left="0" w:right="0" w:firstLine="0"/>
      </w:pPr>
      <w:r>
        <w:rPr>
          <w:b/>
          <w:sz w:val="23"/>
        </w:rPr>
        <w:t xml:space="preserve"> </w:t>
      </w:r>
    </w:p>
    <w:p w14:paraId="2CE00DDA" w14:textId="77777777" w:rsidR="000818C9" w:rsidRDefault="00000000">
      <w:pPr>
        <w:spacing w:after="0" w:line="259" w:lineRule="auto"/>
        <w:ind w:left="105" w:right="0" w:hanging="10"/>
      </w:pPr>
      <w:r>
        <w:rPr>
          <w:b/>
          <w:sz w:val="21"/>
        </w:rPr>
        <w:t xml:space="preserve">Обозначение </w:t>
      </w:r>
    </w:p>
    <w:p w14:paraId="2A802E73" w14:textId="77777777" w:rsidR="000818C9" w:rsidRDefault="00000000">
      <w:pPr>
        <w:spacing w:after="0" w:line="259" w:lineRule="auto"/>
        <w:ind w:left="2387" w:right="0" w:hanging="10"/>
      </w:pPr>
      <w:r>
        <w:rPr>
          <w:b/>
          <w:sz w:val="21"/>
        </w:rPr>
        <w:t xml:space="preserve">Назначение клемм (что подсоединяется к терминалам) </w:t>
      </w:r>
    </w:p>
    <w:p w14:paraId="1282CBD8" w14:textId="77777777" w:rsidR="000818C9" w:rsidRDefault="00000000">
      <w:pPr>
        <w:spacing w:after="0" w:line="259" w:lineRule="auto"/>
        <w:ind w:left="105" w:right="0" w:hanging="10"/>
      </w:pPr>
      <w:r>
        <w:rPr>
          <w:b/>
          <w:sz w:val="21"/>
        </w:rPr>
        <w:lastRenderedPageBreak/>
        <w:t xml:space="preserve">терминалов </w:t>
      </w:r>
    </w:p>
    <w:p w14:paraId="3ED2DDAF" w14:textId="77777777" w:rsidR="000818C9" w:rsidRDefault="00000000">
      <w:pPr>
        <w:tabs>
          <w:tab w:val="center" w:pos="2567"/>
        </w:tabs>
        <w:spacing w:after="70" w:line="259" w:lineRule="auto"/>
        <w:ind w:left="0" w:right="0" w:firstLine="0"/>
      </w:pPr>
      <w:r>
        <w:rPr>
          <w:sz w:val="21"/>
        </w:rPr>
        <w:t xml:space="preserve">R(L1), S(L2), </w:t>
      </w:r>
      <w:r>
        <w:rPr>
          <w:sz w:val="21"/>
        </w:rPr>
        <w:tab/>
        <w:t xml:space="preserve">Питающая сеть 220В AC 50 / 60 Гц </w:t>
      </w:r>
    </w:p>
    <w:p w14:paraId="3A8F4F9A" w14:textId="77777777" w:rsidR="000818C9" w:rsidRDefault="00000000">
      <w:pPr>
        <w:tabs>
          <w:tab w:val="center" w:pos="3869"/>
        </w:tabs>
        <w:spacing w:after="81" w:line="259" w:lineRule="auto"/>
        <w:ind w:left="0" w:right="0" w:firstLine="0"/>
      </w:pPr>
      <w:r>
        <w:rPr>
          <w:sz w:val="21"/>
        </w:rPr>
        <w:t xml:space="preserve">T(L3) </w:t>
      </w:r>
      <w:r>
        <w:rPr>
          <w:sz w:val="21"/>
        </w:rPr>
        <w:tab/>
        <w:t xml:space="preserve">Для подключения 1-фазной сети используйте терминалы R и S. </w:t>
      </w:r>
    </w:p>
    <w:p w14:paraId="26ED964C" w14:textId="77777777" w:rsidR="000818C9" w:rsidRDefault="00000000">
      <w:pPr>
        <w:spacing w:after="0" w:line="339" w:lineRule="auto"/>
        <w:ind w:left="721" w:right="585" w:hanging="366"/>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5922949F" wp14:editId="1EAC8AC7">
                <wp:simplePos x="0" y="0"/>
                <wp:positionH relativeFrom="column">
                  <wp:posOffset>-71627</wp:posOffset>
                </wp:positionH>
                <wp:positionV relativeFrom="paragraph">
                  <wp:posOffset>-739641</wp:posOffset>
                </wp:positionV>
                <wp:extent cx="6150103" cy="1104900"/>
                <wp:effectExtent l="0" t="0" r="0" b="0"/>
                <wp:wrapNone/>
                <wp:docPr id="132271" name="Group 132271"/>
                <wp:cNvGraphicFramePr/>
                <a:graphic xmlns:a="http://schemas.openxmlformats.org/drawingml/2006/main">
                  <a:graphicData uri="http://schemas.microsoft.com/office/word/2010/wordprocessingGroup">
                    <wpg:wgp>
                      <wpg:cNvGrpSpPr/>
                      <wpg:grpSpPr>
                        <a:xfrm>
                          <a:off x="0" y="0"/>
                          <a:ext cx="6150103" cy="1104900"/>
                          <a:chOff x="0" y="0"/>
                          <a:chExt cx="6150103" cy="1104900"/>
                        </a:xfrm>
                      </wpg:grpSpPr>
                      <wps:wsp>
                        <wps:cNvPr id="155367" name="Shape 155367"/>
                        <wps:cNvSpPr/>
                        <wps:spPr>
                          <a:xfrm>
                            <a:off x="0" y="0"/>
                            <a:ext cx="6150103" cy="9144"/>
                          </a:xfrm>
                          <a:custGeom>
                            <a:avLst/>
                            <a:gdLst/>
                            <a:ahLst/>
                            <a:cxnLst/>
                            <a:rect l="0" t="0" r="0" b="0"/>
                            <a:pathLst>
                              <a:path w="6150103" h="9144">
                                <a:moveTo>
                                  <a:pt x="0" y="0"/>
                                </a:moveTo>
                                <a:lnTo>
                                  <a:pt x="6150103" y="0"/>
                                </a:lnTo>
                                <a:lnTo>
                                  <a:pt x="61501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68" name="Shape 155368"/>
                        <wps:cNvSpPr/>
                        <wps:spPr>
                          <a:xfrm>
                            <a:off x="61440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69" name="Shape 155369"/>
                        <wps:cNvSpPr/>
                        <wps:spPr>
                          <a:xfrm>
                            <a:off x="0" y="6096"/>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0" name="Shape 155370"/>
                        <wps:cNvSpPr/>
                        <wps:spPr>
                          <a:xfrm>
                            <a:off x="1059180" y="6096"/>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1" name="Shape 155371"/>
                        <wps:cNvSpPr/>
                        <wps:spPr>
                          <a:xfrm>
                            <a:off x="6144006" y="6096"/>
                            <a:ext cx="9144" cy="307086"/>
                          </a:xfrm>
                          <a:custGeom>
                            <a:avLst/>
                            <a:gdLst/>
                            <a:ahLst/>
                            <a:cxnLst/>
                            <a:rect l="0" t="0" r="0" b="0"/>
                            <a:pathLst>
                              <a:path w="9144" h="307086">
                                <a:moveTo>
                                  <a:pt x="0" y="0"/>
                                </a:moveTo>
                                <a:lnTo>
                                  <a:pt x="9144" y="0"/>
                                </a:lnTo>
                                <a:lnTo>
                                  <a:pt x="9144" y="307086"/>
                                </a:lnTo>
                                <a:lnTo>
                                  <a:pt x="0" y="307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2" name="Shape 155372"/>
                        <wps:cNvSpPr/>
                        <wps:spPr>
                          <a:xfrm>
                            <a:off x="0" y="313182"/>
                            <a:ext cx="6150103" cy="9144"/>
                          </a:xfrm>
                          <a:custGeom>
                            <a:avLst/>
                            <a:gdLst/>
                            <a:ahLst/>
                            <a:cxnLst/>
                            <a:rect l="0" t="0" r="0" b="0"/>
                            <a:pathLst>
                              <a:path w="6150103" h="9144">
                                <a:moveTo>
                                  <a:pt x="0" y="0"/>
                                </a:moveTo>
                                <a:lnTo>
                                  <a:pt x="6150103" y="0"/>
                                </a:lnTo>
                                <a:lnTo>
                                  <a:pt x="61501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3" name="Shape 155373"/>
                        <wps:cNvSpPr/>
                        <wps:spPr>
                          <a:xfrm>
                            <a:off x="0" y="319277"/>
                            <a:ext cx="9144" cy="383287"/>
                          </a:xfrm>
                          <a:custGeom>
                            <a:avLst/>
                            <a:gdLst/>
                            <a:ahLst/>
                            <a:cxnLst/>
                            <a:rect l="0" t="0" r="0" b="0"/>
                            <a:pathLst>
                              <a:path w="9144" h="383287">
                                <a:moveTo>
                                  <a:pt x="0" y="0"/>
                                </a:moveTo>
                                <a:lnTo>
                                  <a:pt x="9144" y="0"/>
                                </a:lnTo>
                                <a:lnTo>
                                  <a:pt x="9144" y="383287"/>
                                </a:lnTo>
                                <a:lnTo>
                                  <a:pt x="0" y="383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4" name="Shape 155374"/>
                        <wps:cNvSpPr/>
                        <wps:spPr>
                          <a:xfrm>
                            <a:off x="1059180" y="319277"/>
                            <a:ext cx="9144" cy="383287"/>
                          </a:xfrm>
                          <a:custGeom>
                            <a:avLst/>
                            <a:gdLst/>
                            <a:ahLst/>
                            <a:cxnLst/>
                            <a:rect l="0" t="0" r="0" b="0"/>
                            <a:pathLst>
                              <a:path w="9144" h="383287">
                                <a:moveTo>
                                  <a:pt x="0" y="0"/>
                                </a:moveTo>
                                <a:lnTo>
                                  <a:pt x="9144" y="0"/>
                                </a:lnTo>
                                <a:lnTo>
                                  <a:pt x="9144" y="383287"/>
                                </a:lnTo>
                                <a:lnTo>
                                  <a:pt x="0" y="383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5" name="Shape 155375"/>
                        <wps:cNvSpPr/>
                        <wps:spPr>
                          <a:xfrm>
                            <a:off x="6144006" y="319277"/>
                            <a:ext cx="9144" cy="383287"/>
                          </a:xfrm>
                          <a:custGeom>
                            <a:avLst/>
                            <a:gdLst/>
                            <a:ahLst/>
                            <a:cxnLst/>
                            <a:rect l="0" t="0" r="0" b="0"/>
                            <a:pathLst>
                              <a:path w="9144" h="383287">
                                <a:moveTo>
                                  <a:pt x="0" y="0"/>
                                </a:moveTo>
                                <a:lnTo>
                                  <a:pt x="9144" y="0"/>
                                </a:lnTo>
                                <a:lnTo>
                                  <a:pt x="9144" y="383287"/>
                                </a:lnTo>
                                <a:lnTo>
                                  <a:pt x="0" y="383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6" name="Shape 155376"/>
                        <wps:cNvSpPr/>
                        <wps:spPr>
                          <a:xfrm>
                            <a:off x="0" y="702564"/>
                            <a:ext cx="6150103" cy="9144"/>
                          </a:xfrm>
                          <a:custGeom>
                            <a:avLst/>
                            <a:gdLst/>
                            <a:ahLst/>
                            <a:cxnLst/>
                            <a:rect l="0" t="0" r="0" b="0"/>
                            <a:pathLst>
                              <a:path w="6150103" h="9144">
                                <a:moveTo>
                                  <a:pt x="0" y="0"/>
                                </a:moveTo>
                                <a:lnTo>
                                  <a:pt x="6150103" y="0"/>
                                </a:lnTo>
                                <a:lnTo>
                                  <a:pt x="61501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7" name="Shape 155377"/>
                        <wps:cNvSpPr/>
                        <wps:spPr>
                          <a:xfrm>
                            <a:off x="0" y="70866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8" name="Shape 155378"/>
                        <wps:cNvSpPr/>
                        <wps:spPr>
                          <a:xfrm>
                            <a:off x="1059180" y="70866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79" name="Shape 155379"/>
                        <wps:cNvSpPr/>
                        <wps:spPr>
                          <a:xfrm>
                            <a:off x="6144006" y="70866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0" name="Shape 155380"/>
                        <wps:cNvSpPr/>
                        <wps:spPr>
                          <a:xfrm>
                            <a:off x="0" y="900684"/>
                            <a:ext cx="6150103" cy="9144"/>
                          </a:xfrm>
                          <a:custGeom>
                            <a:avLst/>
                            <a:gdLst/>
                            <a:ahLst/>
                            <a:cxnLst/>
                            <a:rect l="0" t="0" r="0" b="0"/>
                            <a:pathLst>
                              <a:path w="6150103" h="9144">
                                <a:moveTo>
                                  <a:pt x="0" y="0"/>
                                </a:moveTo>
                                <a:lnTo>
                                  <a:pt x="6150103" y="0"/>
                                </a:lnTo>
                                <a:lnTo>
                                  <a:pt x="61501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1" name="Shape 155381"/>
                        <wps:cNvSpPr/>
                        <wps:spPr>
                          <a:xfrm>
                            <a:off x="0" y="90678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2" name="Shape 155382"/>
                        <wps:cNvSpPr/>
                        <wps:spPr>
                          <a:xfrm>
                            <a:off x="0" y="1098804"/>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3" name="Shape 155383"/>
                        <wps:cNvSpPr/>
                        <wps:spPr>
                          <a:xfrm>
                            <a:off x="1059180" y="90678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4" name="Shape 155384"/>
                        <wps:cNvSpPr/>
                        <wps:spPr>
                          <a:xfrm>
                            <a:off x="1065276" y="1098804"/>
                            <a:ext cx="5078730" cy="9144"/>
                          </a:xfrm>
                          <a:custGeom>
                            <a:avLst/>
                            <a:gdLst/>
                            <a:ahLst/>
                            <a:cxnLst/>
                            <a:rect l="0" t="0" r="0" b="0"/>
                            <a:pathLst>
                              <a:path w="5078730" h="9144">
                                <a:moveTo>
                                  <a:pt x="0" y="0"/>
                                </a:moveTo>
                                <a:lnTo>
                                  <a:pt x="5078730" y="0"/>
                                </a:lnTo>
                                <a:lnTo>
                                  <a:pt x="5078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5" name="Shape 155385"/>
                        <wps:cNvSpPr/>
                        <wps:spPr>
                          <a:xfrm>
                            <a:off x="6144006" y="90678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86" name="Shape 155386"/>
                        <wps:cNvSpPr/>
                        <wps:spPr>
                          <a:xfrm>
                            <a:off x="6144006" y="1098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2" name="Shape 19762"/>
                        <wps:cNvSpPr/>
                        <wps:spPr>
                          <a:xfrm>
                            <a:off x="418338" y="912875"/>
                            <a:ext cx="181356" cy="181356"/>
                          </a:xfrm>
                          <a:custGeom>
                            <a:avLst/>
                            <a:gdLst/>
                            <a:ahLst/>
                            <a:cxnLst/>
                            <a:rect l="0" t="0" r="0" b="0"/>
                            <a:pathLst>
                              <a:path w="181356" h="181356">
                                <a:moveTo>
                                  <a:pt x="90678" y="0"/>
                                </a:moveTo>
                                <a:cubicBezTo>
                                  <a:pt x="40386" y="0"/>
                                  <a:pt x="0" y="40387"/>
                                  <a:pt x="0" y="90678"/>
                                </a:cubicBezTo>
                                <a:cubicBezTo>
                                  <a:pt x="0" y="140209"/>
                                  <a:pt x="40386" y="181356"/>
                                  <a:pt x="90678" y="181356"/>
                                </a:cubicBezTo>
                                <a:cubicBezTo>
                                  <a:pt x="140208" y="181356"/>
                                  <a:pt x="181356" y="140209"/>
                                  <a:pt x="181356" y="90678"/>
                                </a:cubicBezTo>
                                <a:cubicBezTo>
                                  <a:pt x="181356" y="40387"/>
                                  <a:pt x="140208" y="0"/>
                                  <a:pt x="90678" y="0"/>
                                </a:cubicBezTo>
                                <a:close/>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9763" name="Shape 19763"/>
                        <wps:cNvSpPr/>
                        <wps:spPr>
                          <a:xfrm>
                            <a:off x="507492" y="957072"/>
                            <a:ext cx="0" cy="57150"/>
                          </a:xfrm>
                          <a:custGeom>
                            <a:avLst/>
                            <a:gdLst/>
                            <a:ahLst/>
                            <a:cxnLst/>
                            <a:rect l="0" t="0" r="0" b="0"/>
                            <a:pathLst>
                              <a:path h="57150">
                                <a:moveTo>
                                  <a:pt x="0" y="0"/>
                                </a:moveTo>
                                <a:lnTo>
                                  <a:pt x="0" y="5715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9764" name="Shape 19764"/>
                        <wps:cNvSpPr/>
                        <wps:spPr>
                          <a:xfrm>
                            <a:off x="462534" y="1019556"/>
                            <a:ext cx="92964" cy="0"/>
                          </a:xfrm>
                          <a:custGeom>
                            <a:avLst/>
                            <a:gdLst/>
                            <a:ahLst/>
                            <a:cxnLst/>
                            <a:rect l="0" t="0" r="0" b="0"/>
                            <a:pathLst>
                              <a:path w="92964">
                                <a:moveTo>
                                  <a:pt x="0" y="0"/>
                                </a:moveTo>
                                <a:lnTo>
                                  <a:pt x="92964" y="0"/>
                                </a:lnTo>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9766" name="Shape 19766"/>
                        <wps:cNvSpPr/>
                        <wps:spPr>
                          <a:xfrm>
                            <a:off x="498348" y="1061466"/>
                            <a:ext cx="25146" cy="0"/>
                          </a:xfrm>
                          <a:custGeom>
                            <a:avLst/>
                            <a:gdLst/>
                            <a:ahLst/>
                            <a:cxnLst/>
                            <a:rect l="0" t="0" r="0" b="0"/>
                            <a:pathLst>
                              <a:path w="25146">
                                <a:moveTo>
                                  <a:pt x="0" y="0"/>
                                </a:moveTo>
                                <a:lnTo>
                                  <a:pt x="25146" y="0"/>
                                </a:lnTo>
                              </a:path>
                            </a:pathLst>
                          </a:custGeom>
                          <a:ln w="9525" cap="rnd">
                            <a:round/>
                          </a:ln>
                        </wps:spPr>
                        <wps:style>
                          <a:lnRef idx="1">
                            <a:srgbClr val="01010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271" style="width:484.26pt;height:87pt;position:absolute;z-index:-2147483475;mso-position-horizontal-relative:text;mso-position-horizontal:absolute;margin-left:-5.64pt;mso-position-vertical-relative:text;margin-top:-58.2395pt;" coordsize="61501,11049">
                <v:shape id="Shape 155387" style="position:absolute;width:61501;height:91;left:0;top:0;" coordsize="6150103,9144" path="m0,0l6150103,0l6150103,9144l0,9144l0,0">
                  <v:stroke weight="0pt" endcap="flat" joinstyle="miter" miterlimit="10" on="false" color="#000000" opacity="0"/>
                  <v:fill on="true" color="#000000"/>
                </v:shape>
                <v:shape id="Shape 155388" style="position:absolute;width:91;height:91;left:61440;top:0;" coordsize="9144,9144" path="m0,0l9144,0l9144,9144l0,9144l0,0">
                  <v:stroke weight="0pt" endcap="flat" joinstyle="miter" miterlimit="10" on="false" color="#000000" opacity="0"/>
                  <v:fill on="true" color="#000000"/>
                </v:shape>
                <v:shape id="Shape 155389" style="position:absolute;width:91;height:3070;left:0;top:60;" coordsize="9144,307086" path="m0,0l9144,0l9144,307086l0,307086l0,0">
                  <v:stroke weight="0pt" endcap="flat" joinstyle="miter" miterlimit="10" on="false" color="#000000" opacity="0"/>
                  <v:fill on="true" color="#000000"/>
                </v:shape>
                <v:shape id="Shape 155390" style="position:absolute;width:91;height:3070;left:10591;top:60;" coordsize="9144,307086" path="m0,0l9144,0l9144,307086l0,307086l0,0">
                  <v:stroke weight="0pt" endcap="flat" joinstyle="miter" miterlimit="10" on="false" color="#000000" opacity="0"/>
                  <v:fill on="true" color="#000000"/>
                </v:shape>
                <v:shape id="Shape 155391" style="position:absolute;width:91;height:3070;left:61440;top:60;" coordsize="9144,307086" path="m0,0l9144,0l9144,307086l0,307086l0,0">
                  <v:stroke weight="0pt" endcap="flat" joinstyle="miter" miterlimit="10" on="false" color="#000000" opacity="0"/>
                  <v:fill on="true" color="#000000"/>
                </v:shape>
                <v:shape id="Shape 155392" style="position:absolute;width:61501;height:91;left:0;top:3131;" coordsize="6150103,9144" path="m0,0l6150103,0l6150103,9144l0,9144l0,0">
                  <v:stroke weight="0pt" endcap="flat" joinstyle="miter" miterlimit="10" on="false" color="#000000" opacity="0"/>
                  <v:fill on="true" color="#000000"/>
                </v:shape>
                <v:shape id="Shape 155393" style="position:absolute;width:91;height:3832;left:0;top:3192;" coordsize="9144,383287" path="m0,0l9144,0l9144,383287l0,383287l0,0">
                  <v:stroke weight="0pt" endcap="flat" joinstyle="miter" miterlimit="10" on="false" color="#000000" opacity="0"/>
                  <v:fill on="true" color="#000000"/>
                </v:shape>
                <v:shape id="Shape 155394" style="position:absolute;width:91;height:3832;left:10591;top:3192;" coordsize="9144,383287" path="m0,0l9144,0l9144,383287l0,383287l0,0">
                  <v:stroke weight="0pt" endcap="flat" joinstyle="miter" miterlimit="10" on="false" color="#000000" opacity="0"/>
                  <v:fill on="true" color="#000000"/>
                </v:shape>
                <v:shape id="Shape 155395" style="position:absolute;width:91;height:3832;left:61440;top:3192;" coordsize="9144,383287" path="m0,0l9144,0l9144,383287l0,383287l0,0">
                  <v:stroke weight="0pt" endcap="flat" joinstyle="miter" miterlimit="10" on="false" color="#000000" opacity="0"/>
                  <v:fill on="true" color="#000000"/>
                </v:shape>
                <v:shape id="Shape 155396" style="position:absolute;width:61501;height:91;left:0;top:7025;" coordsize="6150103,9144" path="m0,0l6150103,0l6150103,9144l0,9144l0,0">
                  <v:stroke weight="0pt" endcap="flat" joinstyle="miter" miterlimit="10" on="false" color="#000000" opacity="0"/>
                  <v:fill on="true" color="#000000"/>
                </v:shape>
                <v:shape id="Shape 155397" style="position:absolute;width:91;height:1920;left:0;top:7086;" coordsize="9144,192024" path="m0,0l9144,0l9144,192024l0,192024l0,0">
                  <v:stroke weight="0pt" endcap="flat" joinstyle="miter" miterlimit="10" on="false" color="#000000" opacity="0"/>
                  <v:fill on="true" color="#000000"/>
                </v:shape>
                <v:shape id="Shape 155398" style="position:absolute;width:91;height:1920;left:10591;top:7086;" coordsize="9144,192024" path="m0,0l9144,0l9144,192024l0,192024l0,0">
                  <v:stroke weight="0pt" endcap="flat" joinstyle="miter" miterlimit="10" on="false" color="#000000" opacity="0"/>
                  <v:fill on="true" color="#000000"/>
                </v:shape>
                <v:shape id="Shape 155399" style="position:absolute;width:91;height:1920;left:61440;top:7086;" coordsize="9144,192024" path="m0,0l9144,0l9144,192024l0,192024l0,0">
                  <v:stroke weight="0pt" endcap="flat" joinstyle="miter" miterlimit="10" on="false" color="#000000" opacity="0"/>
                  <v:fill on="true" color="#000000"/>
                </v:shape>
                <v:shape id="Shape 155400" style="position:absolute;width:61501;height:91;left:0;top:9006;" coordsize="6150103,9144" path="m0,0l6150103,0l6150103,9144l0,9144l0,0">
                  <v:stroke weight="0pt" endcap="flat" joinstyle="miter" miterlimit="10" on="false" color="#000000" opacity="0"/>
                  <v:fill on="true" color="#000000"/>
                </v:shape>
                <v:shape id="Shape 155401" style="position:absolute;width:91;height:1981;left:0;top:9067;" coordsize="9144,198120" path="m0,0l9144,0l9144,198120l0,198120l0,0">
                  <v:stroke weight="0pt" endcap="flat" joinstyle="miter" miterlimit="10" on="false" color="#000000" opacity="0"/>
                  <v:fill on="true" color="#000000"/>
                </v:shape>
                <v:shape id="Shape 155402" style="position:absolute;width:10591;height:91;left:0;top:10988;" coordsize="1059180,9144" path="m0,0l1059180,0l1059180,9144l0,9144l0,0">
                  <v:stroke weight="0pt" endcap="flat" joinstyle="miter" miterlimit="10" on="false" color="#000000" opacity="0"/>
                  <v:fill on="true" color="#000000"/>
                </v:shape>
                <v:shape id="Shape 155403" style="position:absolute;width:91;height:1981;left:10591;top:9067;" coordsize="9144,198120" path="m0,0l9144,0l9144,198120l0,198120l0,0">
                  <v:stroke weight="0pt" endcap="flat" joinstyle="miter" miterlimit="10" on="false" color="#000000" opacity="0"/>
                  <v:fill on="true" color="#000000"/>
                </v:shape>
                <v:shape id="Shape 155404" style="position:absolute;width:50787;height:91;left:10652;top:10988;" coordsize="5078730,9144" path="m0,0l5078730,0l5078730,9144l0,9144l0,0">
                  <v:stroke weight="0pt" endcap="flat" joinstyle="miter" miterlimit="10" on="false" color="#000000" opacity="0"/>
                  <v:fill on="true" color="#000000"/>
                </v:shape>
                <v:shape id="Shape 155405" style="position:absolute;width:91;height:1981;left:61440;top:9067;" coordsize="9144,198120" path="m0,0l9144,0l9144,198120l0,198120l0,0">
                  <v:stroke weight="0pt" endcap="flat" joinstyle="miter" miterlimit="10" on="false" color="#000000" opacity="0"/>
                  <v:fill on="true" color="#000000"/>
                </v:shape>
                <v:shape id="Shape 155406" style="position:absolute;width:91;height:91;left:61440;top:10988;" coordsize="9144,9144" path="m0,0l9144,0l9144,9144l0,9144l0,0">
                  <v:stroke weight="0pt" endcap="flat" joinstyle="miter" miterlimit="10" on="false" color="#000000" opacity="0"/>
                  <v:fill on="true" color="#000000"/>
                </v:shape>
                <v:shape id="Shape 19762" style="position:absolute;width:1813;height:1813;left:4183;top:9128;" coordsize="181356,181356" path="m90678,0c40386,0,0,40387,0,90678c0,140209,40386,181356,90678,181356c140208,181356,181356,140209,181356,90678c181356,40387,140208,0,90678,0x">
                  <v:stroke weight="0.75pt" endcap="round" joinstyle="round" on="true" color="#010101"/>
                  <v:fill on="false" color="#000000" opacity="0"/>
                </v:shape>
                <v:shape id="Shape 19763" style="position:absolute;width:0;height:571;left:5074;top:9570;" coordsize="0,57150" path="m0,0l0,57150">
                  <v:stroke weight="0.75pt" endcap="round" joinstyle="round" on="true" color="#010101"/>
                  <v:fill on="false" color="#000000" opacity="0"/>
                </v:shape>
                <v:shape id="Shape 19764" style="position:absolute;width:929;height:0;left:4625;top:10195;" coordsize="92964,0" path="m0,0l92964,0">
                  <v:stroke weight="0.75pt" endcap="round" joinstyle="round" on="true" color="#010101"/>
                  <v:fill on="false" color="#000000" opacity="0"/>
                </v:shape>
                <v:shape id="Shape 19766" style="position:absolute;width:251;height:0;left:4983;top:10614;" coordsize="25146,0" path="m0,0l25146,0">
                  <v:stroke weight="0.75pt" endcap="round" joinstyle="round" on="true" color="#010101"/>
                  <v:fill on="false" color="#000000" opacity="0"/>
                </v:shape>
              </v:group>
            </w:pict>
          </mc:Fallback>
        </mc:AlternateContent>
      </w:r>
      <w:r>
        <w:rPr>
          <w:sz w:val="21"/>
        </w:rPr>
        <w:t xml:space="preserve">U, V, W </w:t>
      </w:r>
      <w:r>
        <w:rPr>
          <w:sz w:val="21"/>
        </w:rPr>
        <w:tab/>
        <w:t xml:space="preserve">асинхронный </w:t>
      </w:r>
      <w:proofErr w:type="gramStart"/>
      <w:r>
        <w:rPr>
          <w:sz w:val="21"/>
        </w:rPr>
        <w:t xml:space="preserve">двигатель  </w:t>
      </w:r>
      <w:r>
        <w:rPr>
          <w:sz w:val="21"/>
        </w:rPr>
        <w:tab/>
      </w:r>
      <w:proofErr w:type="gramEnd"/>
      <w:r>
        <w:rPr>
          <w:sz w:val="21"/>
        </w:rPr>
        <w:t xml:space="preserve">заземляющий провод (не подсоединять аналоговую и цифровые общие провода) </w:t>
      </w:r>
    </w:p>
    <w:p w14:paraId="03ABA2CD" w14:textId="77777777" w:rsidR="000818C9" w:rsidRDefault="00000000">
      <w:pPr>
        <w:spacing w:after="0" w:line="259" w:lineRule="auto"/>
        <w:ind w:left="0" w:right="0" w:firstLine="0"/>
      </w:pPr>
      <w:r>
        <w:rPr>
          <w:sz w:val="20"/>
        </w:rPr>
        <w:t xml:space="preserve"> </w:t>
      </w:r>
    </w:p>
    <w:p w14:paraId="6A9146FF" w14:textId="77777777" w:rsidR="000818C9" w:rsidRDefault="00000000">
      <w:pPr>
        <w:spacing w:after="0" w:line="259" w:lineRule="auto"/>
        <w:ind w:left="0" w:right="0" w:firstLine="0"/>
      </w:pPr>
      <w:r>
        <w:rPr>
          <w:sz w:val="20"/>
        </w:rPr>
        <w:t xml:space="preserve"> </w:t>
      </w:r>
    </w:p>
    <w:p w14:paraId="625D8B23" w14:textId="77777777" w:rsidR="000818C9" w:rsidRDefault="00000000">
      <w:pPr>
        <w:pStyle w:val="3"/>
        <w:ind w:left="-5"/>
      </w:pPr>
      <w:r>
        <w:t xml:space="preserve">Назначение управляющих терминалов </w:t>
      </w:r>
    </w:p>
    <w:p w14:paraId="39AFAA23" w14:textId="77777777" w:rsidR="000818C9" w:rsidRDefault="00000000">
      <w:pPr>
        <w:spacing w:after="0" w:line="259" w:lineRule="auto"/>
        <w:ind w:left="0" w:right="0" w:firstLine="0"/>
      </w:pPr>
      <w:r>
        <w:rPr>
          <w:b/>
          <w:sz w:val="23"/>
        </w:rPr>
        <w:t xml:space="preserve"> </w:t>
      </w:r>
    </w:p>
    <w:p w14:paraId="231ED430" w14:textId="77777777" w:rsidR="000818C9" w:rsidRDefault="00000000">
      <w:pPr>
        <w:spacing w:after="39" w:line="259" w:lineRule="auto"/>
        <w:ind w:left="618" w:right="-3222" w:firstLine="0"/>
      </w:pPr>
      <w:r>
        <w:rPr>
          <w:noProof/>
        </w:rPr>
        <w:drawing>
          <wp:inline distT="0" distB="0" distL="0" distR="0" wp14:anchorId="5C54C72A" wp14:editId="3B696C0D">
            <wp:extent cx="4282440" cy="2441448"/>
            <wp:effectExtent l="0" t="0" r="0" b="0"/>
            <wp:docPr id="151509" name="Picture 151509"/>
            <wp:cNvGraphicFramePr/>
            <a:graphic xmlns:a="http://schemas.openxmlformats.org/drawingml/2006/main">
              <a:graphicData uri="http://schemas.openxmlformats.org/drawingml/2006/picture">
                <pic:pic xmlns:pic="http://schemas.openxmlformats.org/drawingml/2006/picture">
                  <pic:nvPicPr>
                    <pic:cNvPr id="151509" name="Picture 151509"/>
                    <pic:cNvPicPr/>
                  </pic:nvPicPr>
                  <pic:blipFill>
                    <a:blip r:embed="rId14"/>
                    <a:stretch>
                      <a:fillRect/>
                    </a:stretch>
                  </pic:blipFill>
                  <pic:spPr>
                    <a:xfrm>
                      <a:off x="0" y="0"/>
                      <a:ext cx="4282440" cy="2441448"/>
                    </a:xfrm>
                    <a:prstGeom prst="rect">
                      <a:avLst/>
                    </a:prstGeom>
                  </pic:spPr>
                </pic:pic>
              </a:graphicData>
            </a:graphic>
          </wp:inline>
        </w:drawing>
      </w:r>
    </w:p>
    <w:p w14:paraId="70BEF63F" w14:textId="77777777" w:rsidR="000818C9" w:rsidRDefault="00000000">
      <w:pPr>
        <w:spacing w:after="39" w:line="259" w:lineRule="auto"/>
        <w:ind w:left="438" w:right="0" w:firstLine="0"/>
        <w:jc w:val="center"/>
      </w:pPr>
      <w:r>
        <w:rPr>
          <w:sz w:val="16"/>
        </w:rPr>
        <w:t xml:space="preserve"> </w:t>
      </w:r>
    </w:p>
    <w:p w14:paraId="68F9D3A8" w14:textId="77777777" w:rsidR="000818C9" w:rsidRDefault="00000000">
      <w:pPr>
        <w:spacing w:after="0" w:line="259" w:lineRule="auto"/>
        <w:ind w:left="0" w:right="0" w:firstLine="0"/>
      </w:pPr>
      <w:r>
        <w:rPr>
          <w:sz w:val="31"/>
          <w:vertAlign w:val="superscript"/>
        </w:rPr>
        <w:t xml:space="preserve"> </w:t>
      </w:r>
      <w:r>
        <w:rPr>
          <w:sz w:val="31"/>
          <w:vertAlign w:val="superscript"/>
        </w:rPr>
        <w:tab/>
      </w:r>
      <w:r>
        <w:rPr>
          <w:sz w:val="16"/>
        </w:rPr>
        <w:t xml:space="preserve"> </w:t>
      </w:r>
      <w:r>
        <w:rPr>
          <w:sz w:val="16"/>
        </w:rPr>
        <w:tab/>
        <w:t xml:space="preserve"> </w:t>
      </w:r>
    </w:p>
    <w:tbl>
      <w:tblPr>
        <w:tblStyle w:val="TableGrid"/>
        <w:tblW w:w="9676" w:type="dxa"/>
        <w:tblInd w:w="-79" w:type="dxa"/>
        <w:tblCellMar>
          <w:top w:w="55" w:type="dxa"/>
          <w:left w:w="108" w:type="dxa"/>
          <w:bottom w:w="0" w:type="dxa"/>
          <w:right w:w="75" w:type="dxa"/>
        </w:tblCellMar>
        <w:tblLook w:val="04A0" w:firstRow="1" w:lastRow="0" w:firstColumn="1" w:lastColumn="0" w:noHBand="0" w:noVBand="1"/>
      </w:tblPr>
      <w:tblGrid>
        <w:gridCol w:w="1384"/>
        <w:gridCol w:w="4254"/>
        <w:gridCol w:w="4038"/>
      </w:tblGrid>
      <w:tr w:rsidR="000818C9" w14:paraId="014BF310" w14:textId="77777777">
        <w:trPr>
          <w:trHeight w:val="516"/>
        </w:trPr>
        <w:tc>
          <w:tcPr>
            <w:tcW w:w="1384" w:type="dxa"/>
            <w:tcBorders>
              <w:top w:val="single" w:sz="4" w:space="0" w:color="000000"/>
              <w:left w:val="single" w:sz="4" w:space="0" w:color="000000"/>
              <w:bottom w:val="single" w:sz="4" w:space="0" w:color="000000"/>
              <w:right w:val="single" w:sz="4" w:space="0" w:color="000000"/>
            </w:tcBorders>
          </w:tcPr>
          <w:p w14:paraId="5339CF23" w14:textId="77777777" w:rsidR="000818C9" w:rsidRDefault="00000000">
            <w:pPr>
              <w:spacing w:after="0" w:line="259" w:lineRule="auto"/>
              <w:ind w:left="0" w:right="0" w:firstLine="0"/>
              <w:jc w:val="center"/>
            </w:pPr>
            <w:proofErr w:type="gramStart"/>
            <w:r>
              <w:rPr>
                <w:b/>
              </w:rPr>
              <w:t>Обо- значение</w:t>
            </w:r>
            <w:proofErr w:type="gramEnd"/>
            <w:r>
              <w:rPr>
                <w:b/>
              </w:rPr>
              <w:t xml:space="preserve"> </w:t>
            </w:r>
          </w:p>
        </w:tc>
        <w:tc>
          <w:tcPr>
            <w:tcW w:w="4254" w:type="dxa"/>
            <w:tcBorders>
              <w:top w:val="single" w:sz="4" w:space="0" w:color="000000"/>
              <w:left w:val="single" w:sz="4" w:space="0" w:color="000000"/>
              <w:bottom w:val="single" w:sz="4" w:space="0" w:color="000000"/>
              <w:right w:val="single" w:sz="4" w:space="0" w:color="000000"/>
            </w:tcBorders>
            <w:vAlign w:val="center"/>
          </w:tcPr>
          <w:p w14:paraId="6BCC5C43" w14:textId="77777777" w:rsidR="000818C9" w:rsidRDefault="00000000">
            <w:pPr>
              <w:spacing w:after="0" w:line="259" w:lineRule="auto"/>
              <w:ind w:left="0" w:right="34" w:firstLine="0"/>
              <w:jc w:val="center"/>
            </w:pPr>
            <w:r>
              <w:rPr>
                <w:b/>
              </w:rPr>
              <w:t xml:space="preserve">Назначение терминалов </w:t>
            </w:r>
          </w:p>
        </w:tc>
        <w:tc>
          <w:tcPr>
            <w:tcW w:w="4038" w:type="dxa"/>
            <w:tcBorders>
              <w:top w:val="single" w:sz="4" w:space="0" w:color="000000"/>
              <w:left w:val="single" w:sz="4" w:space="0" w:color="000000"/>
              <w:bottom w:val="single" w:sz="4" w:space="0" w:color="000000"/>
              <w:right w:val="single" w:sz="4" w:space="0" w:color="000000"/>
            </w:tcBorders>
            <w:vAlign w:val="center"/>
          </w:tcPr>
          <w:p w14:paraId="19FC5B6C" w14:textId="77777777" w:rsidR="000818C9" w:rsidRDefault="00000000">
            <w:pPr>
              <w:spacing w:after="0" w:line="259" w:lineRule="auto"/>
              <w:ind w:left="0" w:right="35" w:firstLine="0"/>
              <w:jc w:val="center"/>
            </w:pPr>
            <w:r>
              <w:rPr>
                <w:b/>
              </w:rPr>
              <w:t xml:space="preserve">Примечания </w:t>
            </w:r>
          </w:p>
        </w:tc>
      </w:tr>
      <w:tr w:rsidR="000818C9" w14:paraId="55266015" w14:textId="77777777">
        <w:trPr>
          <w:trHeight w:val="1274"/>
        </w:trPr>
        <w:tc>
          <w:tcPr>
            <w:tcW w:w="1384" w:type="dxa"/>
            <w:tcBorders>
              <w:top w:val="single" w:sz="4" w:space="0" w:color="000000"/>
              <w:left w:val="single" w:sz="4" w:space="0" w:color="000000"/>
              <w:bottom w:val="single" w:sz="4" w:space="0" w:color="000000"/>
              <w:right w:val="single" w:sz="4" w:space="0" w:color="000000"/>
            </w:tcBorders>
            <w:vAlign w:val="center"/>
          </w:tcPr>
          <w:p w14:paraId="59B86276" w14:textId="77777777" w:rsidR="000818C9" w:rsidRDefault="00000000">
            <w:pPr>
              <w:spacing w:after="0" w:line="259" w:lineRule="auto"/>
              <w:ind w:left="0" w:right="33" w:firstLine="0"/>
              <w:jc w:val="center"/>
            </w:pPr>
            <w:r>
              <w:t xml:space="preserve">RA-RC </w:t>
            </w:r>
          </w:p>
        </w:tc>
        <w:tc>
          <w:tcPr>
            <w:tcW w:w="4254" w:type="dxa"/>
            <w:tcBorders>
              <w:top w:val="single" w:sz="4" w:space="0" w:color="000000"/>
              <w:left w:val="single" w:sz="4" w:space="0" w:color="000000"/>
              <w:bottom w:val="single" w:sz="4" w:space="0" w:color="000000"/>
              <w:right w:val="single" w:sz="4" w:space="0" w:color="000000"/>
            </w:tcBorders>
            <w:vAlign w:val="center"/>
          </w:tcPr>
          <w:p w14:paraId="11A624CF" w14:textId="77777777" w:rsidR="000818C9" w:rsidRDefault="00000000">
            <w:pPr>
              <w:spacing w:after="0" w:line="259" w:lineRule="auto"/>
              <w:ind w:left="0" w:right="0" w:firstLine="0"/>
            </w:pPr>
            <w:r>
              <w:t xml:space="preserve">Многофункциональная индикация режима работы ПЧ состоянием «сухих» контактов реле </w:t>
            </w:r>
          </w:p>
        </w:tc>
        <w:tc>
          <w:tcPr>
            <w:tcW w:w="4038" w:type="dxa"/>
            <w:tcBorders>
              <w:top w:val="single" w:sz="4" w:space="0" w:color="000000"/>
              <w:left w:val="single" w:sz="4" w:space="0" w:color="000000"/>
              <w:bottom w:val="single" w:sz="4" w:space="0" w:color="000000"/>
              <w:right w:val="single" w:sz="4" w:space="0" w:color="000000"/>
            </w:tcBorders>
          </w:tcPr>
          <w:p w14:paraId="2DDED345" w14:textId="77777777" w:rsidR="000818C9" w:rsidRDefault="00000000">
            <w:pPr>
              <w:spacing w:after="1" w:line="238" w:lineRule="auto"/>
              <w:ind w:left="0" w:right="0" w:firstLine="0"/>
            </w:pPr>
            <w:r>
              <w:t xml:space="preserve">Состояние ПЧ, которое индицируется контактами </w:t>
            </w:r>
            <w:proofErr w:type="gramStart"/>
            <w:r>
              <w:t xml:space="preserve">реле,   </w:t>
            </w:r>
            <w:proofErr w:type="gramEnd"/>
            <w:r>
              <w:t xml:space="preserve">задается параметром Pr.3-03.  </w:t>
            </w:r>
          </w:p>
          <w:p w14:paraId="585BCF23" w14:textId="77777777" w:rsidR="000818C9" w:rsidRDefault="00000000">
            <w:pPr>
              <w:spacing w:after="0" w:line="259" w:lineRule="auto"/>
              <w:ind w:left="0" w:right="0" w:firstLine="0"/>
            </w:pPr>
            <w:r>
              <w:t xml:space="preserve">RA-RC (нормально разомкнутый контакт) </w:t>
            </w:r>
          </w:p>
        </w:tc>
      </w:tr>
      <w:tr w:rsidR="000818C9" w14:paraId="2DE4A2BC" w14:textId="77777777">
        <w:trPr>
          <w:trHeight w:val="516"/>
        </w:trPr>
        <w:tc>
          <w:tcPr>
            <w:tcW w:w="1384" w:type="dxa"/>
            <w:tcBorders>
              <w:top w:val="single" w:sz="4" w:space="0" w:color="000000"/>
              <w:left w:val="single" w:sz="4" w:space="0" w:color="000000"/>
              <w:bottom w:val="single" w:sz="4" w:space="0" w:color="000000"/>
              <w:right w:val="single" w:sz="4" w:space="0" w:color="000000"/>
            </w:tcBorders>
            <w:vAlign w:val="center"/>
          </w:tcPr>
          <w:p w14:paraId="3C40F4D3" w14:textId="77777777" w:rsidR="000818C9" w:rsidRDefault="00000000">
            <w:pPr>
              <w:spacing w:after="0" w:line="259" w:lineRule="auto"/>
              <w:ind w:left="58" w:right="0" w:firstLine="0"/>
            </w:pPr>
            <w:r>
              <w:t xml:space="preserve">+10V-GND </w:t>
            </w:r>
          </w:p>
        </w:tc>
        <w:tc>
          <w:tcPr>
            <w:tcW w:w="4254" w:type="dxa"/>
            <w:tcBorders>
              <w:top w:val="single" w:sz="4" w:space="0" w:color="000000"/>
              <w:left w:val="single" w:sz="4" w:space="0" w:color="000000"/>
              <w:bottom w:val="single" w:sz="4" w:space="0" w:color="000000"/>
              <w:right w:val="single" w:sz="4" w:space="0" w:color="000000"/>
            </w:tcBorders>
          </w:tcPr>
          <w:p w14:paraId="22FD0B69" w14:textId="77777777" w:rsidR="000818C9" w:rsidRDefault="00000000">
            <w:pPr>
              <w:spacing w:after="0" w:line="259" w:lineRule="auto"/>
              <w:ind w:left="0" w:right="0" w:firstLine="0"/>
            </w:pPr>
            <w:r>
              <w:t xml:space="preserve">служебное напряжение для элементов внешнего пульта управления </w:t>
            </w:r>
          </w:p>
        </w:tc>
        <w:tc>
          <w:tcPr>
            <w:tcW w:w="4038" w:type="dxa"/>
            <w:tcBorders>
              <w:top w:val="single" w:sz="4" w:space="0" w:color="000000"/>
              <w:left w:val="single" w:sz="4" w:space="0" w:color="000000"/>
              <w:bottom w:val="single" w:sz="4" w:space="0" w:color="000000"/>
              <w:right w:val="single" w:sz="4" w:space="0" w:color="000000"/>
            </w:tcBorders>
          </w:tcPr>
          <w:p w14:paraId="60AB7CEE" w14:textId="77777777" w:rsidR="000818C9" w:rsidRDefault="00000000">
            <w:pPr>
              <w:spacing w:after="0" w:line="259" w:lineRule="auto"/>
              <w:ind w:left="0" w:right="0" w:firstLine="0"/>
            </w:pPr>
            <w:r>
              <w:t xml:space="preserve">Источник питания +10В </w:t>
            </w:r>
          </w:p>
        </w:tc>
      </w:tr>
      <w:tr w:rsidR="000818C9" w14:paraId="54AC0D55" w14:textId="77777777">
        <w:trPr>
          <w:trHeight w:val="516"/>
        </w:trPr>
        <w:tc>
          <w:tcPr>
            <w:tcW w:w="1384" w:type="dxa"/>
            <w:tcBorders>
              <w:top w:val="single" w:sz="4" w:space="0" w:color="000000"/>
              <w:left w:val="single" w:sz="4" w:space="0" w:color="000000"/>
              <w:bottom w:val="single" w:sz="4" w:space="0" w:color="000000"/>
              <w:right w:val="single" w:sz="4" w:space="0" w:color="000000"/>
            </w:tcBorders>
            <w:vAlign w:val="center"/>
          </w:tcPr>
          <w:p w14:paraId="3743CBD5" w14:textId="77777777" w:rsidR="000818C9" w:rsidRDefault="00000000">
            <w:pPr>
              <w:spacing w:after="0" w:line="259" w:lineRule="auto"/>
              <w:ind w:left="59" w:right="0" w:firstLine="0"/>
            </w:pPr>
            <w:r>
              <w:t xml:space="preserve">AVI - GND </w:t>
            </w:r>
          </w:p>
        </w:tc>
        <w:tc>
          <w:tcPr>
            <w:tcW w:w="4254" w:type="dxa"/>
            <w:tcBorders>
              <w:top w:val="single" w:sz="4" w:space="0" w:color="000000"/>
              <w:left w:val="single" w:sz="4" w:space="0" w:color="000000"/>
              <w:bottom w:val="single" w:sz="4" w:space="0" w:color="000000"/>
              <w:right w:val="single" w:sz="4" w:space="0" w:color="000000"/>
            </w:tcBorders>
          </w:tcPr>
          <w:p w14:paraId="3EEF736F" w14:textId="77777777" w:rsidR="000818C9" w:rsidRDefault="00000000">
            <w:pPr>
              <w:spacing w:after="0" w:line="259" w:lineRule="auto"/>
              <w:ind w:left="0" w:right="0" w:firstLine="0"/>
            </w:pPr>
            <w:r>
              <w:t xml:space="preserve">Аналоговый вход для дистанционного управления частотой вращения двигателя. </w:t>
            </w:r>
          </w:p>
        </w:tc>
        <w:tc>
          <w:tcPr>
            <w:tcW w:w="4038" w:type="dxa"/>
            <w:tcBorders>
              <w:top w:val="single" w:sz="4" w:space="0" w:color="000000"/>
              <w:left w:val="single" w:sz="4" w:space="0" w:color="000000"/>
              <w:bottom w:val="single" w:sz="4" w:space="0" w:color="000000"/>
              <w:right w:val="single" w:sz="4" w:space="0" w:color="000000"/>
            </w:tcBorders>
          </w:tcPr>
          <w:p w14:paraId="032C46FD" w14:textId="77777777" w:rsidR="000818C9" w:rsidRDefault="00000000">
            <w:pPr>
              <w:spacing w:after="0" w:line="259" w:lineRule="auto"/>
              <w:ind w:left="0" w:right="0" w:firstLine="0"/>
            </w:pPr>
            <w:r>
              <w:t xml:space="preserve">Диапазон управляющего напряжения 010В или тока 4-20мА </w:t>
            </w:r>
          </w:p>
        </w:tc>
      </w:tr>
      <w:tr w:rsidR="005442AA" w14:paraId="48330D58" w14:textId="77777777" w:rsidTr="00803DA0">
        <w:trPr>
          <w:trHeight w:val="1287"/>
        </w:trPr>
        <w:tc>
          <w:tcPr>
            <w:tcW w:w="1384" w:type="dxa"/>
            <w:tcBorders>
              <w:top w:val="single" w:sz="4" w:space="0" w:color="000000"/>
              <w:left w:val="single" w:sz="4" w:space="0" w:color="000000"/>
              <w:right w:val="single" w:sz="4" w:space="0" w:color="000000"/>
            </w:tcBorders>
          </w:tcPr>
          <w:p w14:paraId="4F452C2B" w14:textId="77777777" w:rsidR="005442AA" w:rsidRPr="005442AA" w:rsidRDefault="005442AA">
            <w:pPr>
              <w:spacing w:after="0" w:line="259" w:lineRule="auto"/>
              <w:ind w:left="132" w:right="0" w:firstLine="0"/>
              <w:rPr>
                <w:lang w:val="en-US"/>
              </w:rPr>
            </w:pPr>
            <w:r>
              <w:t>МО</w:t>
            </w:r>
            <w:r w:rsidRPr="005442AA">
              <w:rPr>
                <w:lang w:val="en-US"/>
              </w:rPr>
              <w:t xml:space="preserve">-GND </w:t>
            </w:r>
          </w:p>
          <w:p w14:paraId="2BBC5878" w14:textId="77777777" w:rsidR="005442AA" w:rsidRPr="005442AA" w:rsidRDefault="005442AA">
            <w:pPr>
              <w:spacing w:after="0" w:line="259" w:lineRule="auto"/>
              <w:ind w:left="0" w:right="35" w:firstLine="0"/>
              <w:jc w:val="center"/>
              <w:rPr>
                <w:lang w:val="en-US"/>
              </w:rPr>
            </w:pPr>
            <w:r w:rsidRPr="005442AA">
              <w:rPr>
                <w:lang w:val="en-US"/>
              </w:rPr>
              <w:t xml:space="preserve">M1-GND </w:t>
            </w:r>
          </w:p>
          <w:p w14:paraId="739ACE2E" w14:textId="77777777" w:rsidR="005442AA" w:rsidRPr="005442AA" w:rsidRDefault="005442AA">
            <w:pPr>
              <w:spacing w:after="0" w:line="259" w:lineRule="auto"/>
              <w:ind w:left="0" w:right="35" w:firstLine="0"/>
              <w:jc w:val="center"/>
              <w:rPr>
                <w:lang w:val="en-US"/>
              </w:rPr>
            </w:pPr>
            <w:r w:rsidRPr="005442AA">
              <w:rPr>
                <w:lang w:val="en-US"/>
              </w:rPr>
              <w:t xml:space="preserve">M2-GND </w:t>
            </w:r>
          </w:p>
          <w:p w14:paraId="67886346" w14:textId="14E4ABB5" w:rsidR="005442AA" w:rsidRDefault="005442AA" w:rsidP="00803DA0">
            <w:pPr>
              <w:spacing w:after="0" w:line="259" w:lineRule="auto"/>
              <w:ind w:left="0" w:right="35"/>
              <w:jc w:val="center"/>
            </w:pPr>
            <w:r>
              <w:t xml:space="preserve">M3-GND </w:t>
            </w:r>
          </w:p>
        </w:tc>
        <w:tc>
          <w:tcPr>
            <w:tcW w:w="4254" w:type="dxa"/>
            <w:tcBorders>
              <w:top w:val="single" w:sz="4" w:space="0" w:color="000000"/>
              <w:left w:val="single" w:sz="4" w:space="0" w:color="000000"/>
              <w:right w:val="single" w:sz="4" w:space="0" w:color="000000"/>
            </w:tcBorders>
          </w:tcPr>
          <w:p w14:paraId="4591369A" w14:textId="77777777" w:rsidR="005442AA" w:rsidRDefault="005442AA">
            <w:pPr>
              <w:spacing w:after="0" w:line="259" w:lineRule="auto"/>
              <w:ind w:left="0" w:right="0" w:firstLine="0"/>
            </w:pPr>
            <w:r>
              <w:t xml:space="preserve">Многофункциональный доп. выход </w:t>
            </w:r>
          </w:p>
          <w:p w14:paraId="6EE89C1E" w14:textId="77777777" w:rsidR="005442AA" w:rsidRDefault="005442AA">
            <w:pPr>
              <w:spacing w:after="0" w:line="259" w:lineRule="auto"/>
              <w:ind w:left="0" w:right="0" w:firstLine="0"/>
            </w:pPr>
            <w:r>
              <w:t xml:space="preserve">Многофункциональный вход 1 </w:t>
            </w:r>
          </w:p>
          <w:p w14:paraId="6CBA137F" w14:textId="77777777" w:rsidR="005442AA" w:rsidRDefault="005442AA">
            <w:pPr>
              <w:spacing w:after="0" w:line="259" w:lineRule="auto"/>
              <w:ind w:left="0" w:right="0" w:firstLine="0"/>
            </w:pPr>
            <w:r>
              <w:t xml:space="preserve">Многофункциональный вход 2 </w:t>
            </w:r>
          </w:p>
          <w:p w14:paraId="76556CC3" w14:textId="398ADEDB" w:rsidR="005442AA" w:rsidRDefault="005442AA" w:rsidP="0054387D">
            <w:pPr>
              <w:spacing w:after="0" w:line="259" w:lineRule="auto"/>
              <w:ind w:left="0" w:right="0"/>
            </w:pPr>
            <w:r>
              <w:t xml:space="preserve">Многофункциональный вход 3 </w:t>
            </w:r>
          </w:p>
        </w:tc>
        <w:tc>
          <w:tcPr>
            <w:tcW w:w="4038" w:type="dxa"/>
            <w:tcBorders>
              <w:top w:val="single" w:sz="4" w:space="0" w:color="000000"/>
              <w:left w:val="single" w:sz="4" w:space="0" w:color="000000"/>
              <w:bottom w:val="single" w:sz="4" w:space="0" w:color="000000"/>
              <w:right w:val="single" w:sz="4" w:space="0" w:color="000000"/>
            </w:tcBorders>
          </w:tcPr>
          <w:p w14:paraId="463A6A1A" w14:textId="77777777" w:rsidR="005442AA" w:rsidRDefault="005442AA">
            <w:pPr>
              <w:spacing w:after="0" w:line="239" w:lineRule="auto"/>
              <w:ind w:left="0" w:right="0" w:firstLine="0"/>
            </w:pPr>
            <w:r>
              <w:t xml:space="preserve">Настройка функций входов осуществляется параметрами Pr.4-04 … 4-06. </w:t>
            </w:r>
          </w:p>
          <w:p w14:paraId="4A054BA0" w14:textId="77777777" w:rsidR="005442AA" w:rsidRDefault="005442AA">
            <w:pPr>
              <w:spacing w:after="0" w:line="259" w:lineRule="auto"/>
              <w:ind w:left="0" w:right="0" w:firstLine="0"/>
            </w:pPr>
            <w:r>
              <w:t xml:space="preserve"> </w:t>
            </w:r>
          </w:p>
        </w:tc>
      </w:tr>
    </w:tbl>
    <w:p w14:paraId="5B3C1B33" w14:textId="77777777" w:rsidR="000818C9" w:rsidRDefault="00000000">
      <w:pPr>
        <w:pStyle w:val="3"/>
        <w:ind w:left="715"/>
      </w:pPr>
      <w:r>
        <w:rPr>
          <w:sz w:val="24"/>
        </w:rPr>
        <w:t>3.3.</w:t>
      </w:r>
      <w:r>
        <w:rPr>
          <w:rFonts w:ascii="Arial" w:eastAsia="Arial" w:hAnsi="Arial" w:cs="Arial"/>
          <w:sz w:val="24"/>
        </w:rPr>
        <w:t xml:space="preserve"> </w:t>
      </w:r>
      <w:r>
        <w:rPr>
          <w:sz w:val="24"/>
        </w:rPr>
        <w:t xml:space="preserve">Указания по электромонтажу </w:t>
      </w:r>
    </w:p>
    <w:tbl>
      <w:tblPr>
        <w:tblStyle w:val="TableGrid"/>
        <w:tblW w:w="9734" w:type="dxa"/>
        <w:tblInd w:w="-102" w:type="dxa"/>
        <w:tblCellMar>
          <w:top w:w="141" w:type="dxa"/>
          <w:left w:w="102" w:type="dxa"/>
          <w:bottom w:w="0" w:type="dxa"/>
          <w:right w:w="115" w:type="dxa"/>
        </w:tblCellMar>
        <w:tblLook w:val="04A0" w:firstRow="1" w:lastRow="0" w:firstColumn="1" w:lastColumn="0" w:noHBand="0" w:noVBand="1"/>
      </w:tblPr>
      <w:tblGrid>
        <w:gridCol w:w="9734"/>
      </w:tblGrid>
      <w:tr w:rsidR="000818C9" w14:paraId="22838AC8" w14:textId="77777777">
        <w:trPr>
          <w:trHeight w:val="626"/>
        </w:trPr>
        <w:tc>
          <w:tcPr>
            <w:tcW w:w="9734" w:type="dxa"/>
            <w:tcBorders>
              <w:top w:val="double" w:sz="15" w:space="0" w:color="000000"/>
              <w:left w:val="double" w:sz="15" w:space="0" w:color="000000"/>
              <w:bottom w:val="double" w:sz="15" w:space="0" w:color="000000"/>
              <w:right w:val="double" w:sz="15" w:space="0" w:color="000000"/>
            </w:tcBorders>
            <w:vAlign w:val="center"/>
          </w:tcPr>
          <w:p w14:paraId="2BEC4799" w14:textId="77777777" w:rsidR="000818C9" w:rsidRDefault="00000000">
            <w:pPr>
              <w:spacing w:after="0" w:line="259" w:lineRule="auto"/>
              <w:ind w:left="0" w:right="0" w:firstLine="0"/>
            </w:pPr>
            <w:r>
              <w:rPr>
                <w:b/>
                <w:sz w:val="28"/>
              </w:rPr>
              <w:t xml:space="preserve">                                                      ВНИМАНИЕ! </w:t>
            </w:r>
          </w:p>
        </w:tc>
      </w:tr>
      <w:tr w:rsidR="000818C9" w14:paraId="0960EA47" w14:textId="77777777">
        <w:trPr>
          <w:trHeight w:val="2516"/>
        </w:trPr>
        <w:tc>
          <w:tcPr>
            <w:tcW w:w="9734" w:type="dxa"/>
            <w:tcBorders>
              <w:top w:val="double" w:sz="15" w:space="0" w:color="000000"/>
              <w:left w:val="double" w:sz="15" w:space="0" w:color="000000"/>
              <w:bottom w:val="double" w:sz="15" w:space="0" w:color="000000"/>
              <w:right w:val="double" w:sz="15" w:space="0" w:color="000000"/>
            </w:tcBorders>
          </w:tcPr>
          <w:p w14:paraId="2B6FD819" w14:textId="77777777" w:rsidR="000818C9" w:rsidRDefault="00000000">
            <w:pPr>
              <w:spacing w:after="13" w:line="259" w:lineRule="auto"/>
              <w:ind w:left="0" w:right="0" w:firstLine="0"/>
            </w:pPr>
            <w:r>
              <w:rPr>
                <w:b/>
                <w:sz w:val="24"/>
              </w:rPr>
              <w:lastRenderedPageBreak/>
              <w:t xml:space="preserve">Высокое напряжение! </w:t>
            </w:r>
          </w:p>
          <w:p w14:paraId="7CC20ED2" w14:textId="77777777" w:rsidR="000818C9" w:rsidRDefault="00000000">
            <w:pPr>
              <w:spacing w:after="1" w:line="272" w:lineRule="auto"/>
              <w:ind w:left="0" w:right="1537" w:firstLine="0"/>
            </w:pPr>
            <w:r>
              <w:rPr>
                <w:sz w:val="24"/>
              </w:rPr>
              <w:t xml:space="preserve">Перед обслуживанием преобразователя выполните следующие требования: -- отключите электропитание; </w:t>
            </w:r>
          </w:p>
          <w:p w14:paraId="3BBF8307" w14:textId="77777777" w:rsidR="000818C9" w:rsidRDefault="00000000">
            <w:pPr>
              <w:spacing w:after="2" w:line="272" w:lineRule="auto"/>
              <w:ind w:left="0" w:right="0" w:firstLine="0"/>
            </w:pPr>
            <w:r>
              <w:rPr>
                <w:sz w:val="24"/>
              </w:rPr>
              <w:t xml:space="preserve">-- подождите не менее 2-х минут после отключения питания, только после этого      приступайте к работе; </w:t>
            </w:r>
          </w:p>
          <w:p w14:paraId="3D127D62" w14:textId="77777777" w:rsidR="000818C9" w:rsidRDefault="00000000">
            <w:pPr>
              <w:spacing w:after="0" w:line="259" w:lineRule="auto"/>
              <w:ind w:left="0" w:right="771" w:firstLine="0"/>
            </w:pPr>
            <w:r>
              <w:rPr>
                <w:b/>
                <w:sz w:val="24"/>
              </w:rPr>
              <w:t xml:space="preserve">Невыполнение данных требований может привести к травме или смертельному исходу. </w:t>
            </w:r>
          </w:p>
        </w:tc>
      </w:tr>
    </w:tbl>
    <w:p w14:paraId="660858D1" w14:textId="77777777" w:rsidR="000818C9" w:rsidRDefault="00000000">
      <w:pPr>
        <w:spacing w:after="64" w:line="259" w:lineRule="auto"/>
        <w:ind w:left="426" w:right="0" w:firstLine="0"/>
      </w:pPr>
      <w:r>
        <w:rPr>
          <w:rFonts w:ascii="Arial" w:eastAsia="Arial" w:hAnsi="Arial" w:cs="Arial"/>
        </w:rPr>
        <w:t xml:space="preserve"> </w:t>
      </w:r>
    </w:p>
    <w:p w14:paraId="69443E83" w14:textId="77777777" w:rsidR="000818C9" w:rsidRDefault="00000000">
      <w:pPr>
        <w:spacing w:after="60" w:line="300" w:lineRule="auto"/>
        <w:ind w:left="0" w:right="0" w:firstLine="426"/>
      </w:pPr>
      <w:r>
        <w:rPr>
          <w:rFonts w:ascii="Arial" w:eastAsia="Arial" w:hAnsi="Arial" w:cs="Arial"/>
        </w:rPr>
        <w:t xml:space="preserve">Внимание!  Монтаж ПЧ должен проводится с соблюдением требований   настоящего РЭ, а также ПУЭ-98 и СНиП - 4.6. – 82. </w:t>
      </w:r>
    </w:p>
    <w:p w14:paraId="7A1F19B4" w14:textId="77777777" w:rsidR="000818C9" w:rsidRDefault="00000000">
      <w:pPr>
        <w:numPr>
          <w:ilvl w:val="0"/>
          <w:numId w:val="3"/>
        </w:numPr>
        <w:spacing w:after="72"/>
        <w:ind w:right="43" w:hanging="401"/>
      </w:pPr>
      <w:r>
        <w:rPr>
          <w:b/>
        </w:rPr>
        <w:t xml:space="preserve">Предостережение!  </w:t>
      </w:r>
      <w:r>
        <w:t xml:space="preserve">Не подсоединяйте провода сети к контактам U, V и W, предназначенным для подсоединения двигателя. </w:t>
      </w:r>
    </w:p>
    <w:p w14:paraId="162A00BC" w14:textId="77777777" w:rsidR="000818C9" w:rsidRDefault="00000000">
      <w:pPr>
        <w:numPr>
          <w:ilvl w:val="0"/>
          <w:numId w:val="3"/>
        </w:numPr>
        <w:spacing w:after="67"/>
        <w:ind w:right="43" w:hanging="401"/>
      </w:pPr>
      <w:r>
        <w:rPr>
          <w:b/>
        </w:rPr>
        <w:t>Внимание!</w:t>
      </w:r>
      <w:r>
        <w:t xml:space="preserve">  Затягивайте винты, зажимающие провода с усилием, рекомендуемым РЭ.  </w:t>
      </w:r>
    </w:p>
    <w:p w14:paraId="646AE6F7" w14:textId="77777777" w:rsidR="000818C9" w:rsidRDefault="00000000">
      <w:pPr>
        <w:numPr>
          <w:ilvl w:val="0"/>
          <w:numId w:val="3"/>
        </w:numPr>
        <w:spacing w:after="70"/>
        <w:ind w:right="43" w:hanging="401"/>
      </w:pPr>
      <w:r>
        <w:t xml:space="preserve">При проведении монтажа и подключении ПЧ руководствуйтесь правилами эксплуатации электроустановок и нормами безопасности, действующими в РФ. </w:t>
      </w:r>
    </w:p>
    <w:p w14:paraId="742B742F" w14:textId="77777777" w:rsidR="000818C9" w:rsidRDefault="00000000">
      <w:pPr>
        <w:numPr>
          <w:ilvl w:val="0"/>
          <w:numId w:val="3"/>
        </w:numPr>
        <w:spacing w:after="71"/>
        <w:ind w:right="43" w:hanging="401"/>
      </w:pPr>
      <w:r>
        <w:t xml:space="preserve">Убедитесь, что защитные устройства (автомат защиты или быстродействующие плавкие вставки) включены между питающей сетью и ПЧ. </w:t>
      </w:r>
    </w:p>
    <w:p w14:paraId="421522D7" w14:textId="77777777" w:rsidR="000818C9" w:rsidRDefault="00000000">
      <w:pPr>
        <w:numPr>
          <w:ilvl w:val="0"/>
          <w:numId w:val="3"/>
        </w:numPr>
        <w:spacing w:after="82" w:line="238" w:lineRule="auto"/>
        <w:ind w:right="43" w:hanging="401"/>
      </w:pPr>
      <w:r>
        <w:t xml:space="preserve">Убедитесь, что ПЧ заземлен, а сопротивление заземляющей цепи не превышает 100 Ом. Убедитесь, что ни один из проводов управляющих цепей не имеет гальванического соединения с силовыми клеммами. Все управляющие входы и выходы ПЧ имеют гальваническую развязку от силовых цепей (фазного потенциала сети) с целью электробезопасности.  </w:t>
      </w:r>
    </w:p>
    <w:p w14:paraId="3FE65E02" w14:textId="77777777" w:rsidR="000818C9" w:rsidRDefault="00000000">
      <w:pPr>
        <w:numPr>
          <w:ilvl w:val="0"/>
          <w:numId w:val="3"/>
        </w:numPr>
        <w:spacing w:after="67"/>
        <w:ind w:right="43" w:hanging="401"/>
      </w:pPr>
      <w:r>
        <w:t xml:space="preserve">Заземление ПЧ и двигателя выполняйте в соответствии с требованиями ПУЭ. </w:t>
      </w:r>
    </w:p>
    <w:p w14:paraId="03B14CA5" w14:textId="77777777" w:rsidR="000818C9" w:rsidRDefault="00000000">
      <w:pPr>
        <w:numPr>
          <w:ilvl w:val="0"/>
          <w:numId w:val="3"/>
        </w:numPr>
        <w:spacing w:after="70"/>
        <w:ind w:right="43" w:hanging="401"/>
      </w:pPr>
      <w:r>
        <w:t xml:space="preserve">При использовании нескольких ПЧ, установленных рядом, их заземляющие клеммы можно соединить параллельно, но так, чтобы из заземляющих проводов не образовывались петли. </w:t>
      </w:r>
    </w:p>
    <w:p w14:paraId="43D60838" w14:textId="77777777" w:rsidR="000818C9" w:rsidRDefault="00000000">
      <w:pPr>
        <w:numPr>
          <w:ilvl w:val="0"/>
          <w:numId w:val="3"/>
        </w:numPr>
        <w:spacing w:after="71"/>
        <w:ind w:right="43" w:hanging="401"/>
      </w:pPr>
      <w:r>
        <w:t xml:space="preserve">Для изменения направления вращения двигателя достаточно поменять местами два провода, соединяющих двигатель с ПЧ. </w:t>
      </w:r>
    </w:p>
    <w:p w14:paraId="0506219E" w14:textId="77777777" w:rsidR="000818C9" w:rsidRDefault="00000000">
      <w:pPr>
        <w:numPr>
          <w:ilvl w:val="0"/>
          <w:numId w:val="3"/>
        </w:numPr>
        <w:spacing w:after="82" w:line="238" w:lineRule="auto"/>
        <w:ind w:right="43" w:hanging="401"/>
      </w:pPr>
      <w:r>
        <w:t xml:space="preserve">Убедитесь, что питающая сеть способна обеспечить необходимое напряжение на клеммах ПЧ, при полной нагрузке двигателя. Удостоверьтесь также, что ток короткого замыкания питающей сети в точках подсоединения ПЧ превышает не менее, чем в 3 раза номинальный ток </w:t>
      </w:r>
      <w:proofErr w:type="spellStart"/>
      <w:r>
        <w:t>автоматазащиты</w:t>
      </w:r>
      <w:proofErr w:type="spellEnd"/>
      <w:r>
        <w:t xml:space="preserve">. </w:t>
      </w:r>
    </w:p>
    <w:p w14:paraId="574452A2" w14:textId="77777777" w:rsidR="000818C9" w:rsidRDefault="00000000">
      <w:pPr>
        <w:numPr>
          <w:ilvl w:val="0"/>
          <w:numId w:val="3"/>
        </w:numPr>
        <w:spacing w:after="71"/>
        <w:ind w:right="43" w:hanging="401"/>
      </w:pPr>
      <w:r>
        <w:t xml:space="preserve">Не подсоединяйте и не отсоединяйте провода преобразователя при поданном напряжении питающей сети.  </w:t>
      </w:r>
    </w:p>
    <w:p w14:paraId="7322FF71" w14:textId="77777777" w:rsidR="000818C9" w:rsidRDefault="00000000">
      <w:pPr>
        <w:numPr>
          <w:ilvl w:val="0"/>
          <w:numId w:val="3"/>
        </w:numPr>
        <w:spacing w:after="67"/>
        <w:ind w:right="43" w:hanging="401"/>
      </w:pPr>
      <w:r>
        <w:t xml:space="preserve">Не контролируйте (измерением) сигналы на печатных </w:t>
      </w:r>
      <w:proofErr w:type="gramStart"/>
      <w:r>
        <w:t>платах  во</w:t>
      </w:r>
      <w:proofErr w:type="gramEnd"/>
      <w:r>
        <w:t xml:space="preserve"> время работы привода. </w:t>
      </w:r>
    </w:p>
    <w:p w14:paraId="20AE9627" w14:textId="77777777" w:rsidR="000818C9" w:rsidRDefault="00000000">
      <w:pPr>
        <w:numPr>
          <w:ilvl w:val="0"/>
          <w:numId w:val="3"/>
        </w:numPr>
        <w:spacing w:after="68"/>
        <w:ind w:right="43" w:hanging="401"/>
      </w:pPr>
      <w:r>
        <w:t xml:space="preserve">Не пытайтесь подключать к преобразователю однофазный двигатель. </w:t>
      </w:r>
    </w:p>
    <w:p w14:paraId="64C312A2" w14:textId="77777777" w:rsidR="000818C9" w:rsidRDefault="00000000">
      <w:pPr>
        <w:numPr>
          <w:ilvl w:val="0"/>
          <w:numId w:val="3"/>
        </w:numPr>
        <w:spacing w:after="70"/>
        <w:ind w:right="43" w:hanging="401"/>
      </w:pPr>
      <w:r>
        <w:t xml:space="preserve">Рекомендуется прокладывать провода управляющих цепей под углом примерно 90° к силовым проводам.  </w:t>
      </w:r>
    </w:p>
    <w:p w14:paraId="2AAEC119" w14:textId="77777777" w:rsidR="000818C9" w:rsidRDefault="00000000">
      <w:pPr>
        <w:numPr>
          <w:ilvl w:val="0"/>
          <w:numId w:val="3"/>
        </w:numPr>
        <w:spacing w:after="70"/>
        <w:ind w:right="43" w:hanging="401"/>
      </w:pPr>
      <w:r>
        <w:t xml:space="preserve">Для уменьшения помех, создаваемых ПЧ, используйте фильтр электромагнитных помех (опция) и снижайте несущую частоту (частоту ШИМ).  </w:t>
      </w:r>
    </w:p>
    <w:p w14:paraId="0D32934F" w14:textId="77777777" w:rsidR="000818C9" w:rsidRDefault="00000000">
      <w:pPr>
        <w:numPr>
          <w:ilvl w:val="0"/>
          <w:numId w:val="3"/>
        </w:numPr>
        <w:spacing w:after="3" w:line="238" w:lineRule="auto"/>
        <w:ind w:right="43" w:hanging="401"/>
      </w:pPr>
      <w:r>
        <w:t xml:space="preserve">Для уменьшения токов утечки при работе на длинный кабель используйте индуктивный фильтр, который подсоединяется непосредственно на выход ПЧ. Не применяйте емкостные и содержащие емкости фильтры на выходе ПЧ. </w:t>
      </w:r>
    </w:p>
    <w:p w14:paraId="6849EC27" w14:textId="77777777" w:rsidR="000818C9" w:rsidRDefault="00000000">
      <w:pPr>
        <w:numPr>
          <w:ilvl w:val="0"/>
          <w:numId w:val="3"/>
        </w:numPr>
        <w:spacing w:after="41" w:line="238" w:lineRule="auto"/>
        <w:ind w:right="43" w:hanging="401"/>
      </w:pPr>
      <w:r>
        <w:t xml:space="preserve">При использовании устройства защитного отключения (УЗО) рекомендуется выбирать УЗО с током отключения не менее 200мА и временем отключения не менее 0,1 с, так как, при более чувствительном УЗО возможны ложные срабатывания. </w:t>
      </w:r>
    </w:p>
    <w:p w14:paraId="76F585AE" w14:textId="77777777" w:rsidR="000818C9" w:rsidRDefault="00000000">
      <w:pPr>
        <w:numPr>
          <w:ilvl w:val="0"/>
          <w:numId w:val="3"/>
        </w:numPr>
        <w:spacing w:after="3" w:line="238" w:lineRule="auto"/>
        <w:ind w:right="43" w:hanging="401"/>
      </w:pPr>
      <w:r>
        <w:t xml:space="preserve">При необходимости проведения каких-либо измерений приборами с заземляемыми корпусами (например, осциллографом) помните, что силовые терминалы ПЧ не имеют гальванической </w:t>
      </w:r>
      <w:r>
        <w:lastRenderedPageBreak/>
        <w:t xml:space="preserve">развязки с фазой сети. Заземленный прибор может явиться причиной замыкания выхода или шины DC на землю, с повреждением преобразователя. </w:t>
      </w:r>
    </w:p>
    <w:p w14:paraId="44166B88" w14:textId="77777777" w:rsidR="000818C9" w:rsidRDefault="00000000">
      <w:pPr>
        <w:numPr>
          <w:ilvl w:val="0"/>
          <w:numId w:val="3"/>
        </w:numPr>
        <w:ind w:right="43" w:hanging="401"/>
      </w:pPr>
      <w:r>
        <w:t xml:space="preserve">Закрепите подводящие силовые и сигнальные провода возле ввода в ПЧ, чтобы предотвратить разрушение силовых терминалов и терминалов управления. </w:t>
      </w:r>
    </w:p>
    <w:p w14:paraId="2B281C0C" w14:textId="77777777" w:rsidR="000818C9" w:rsidRDefault="00000000">
      <w:pPr>
        <w:numPr>
          <w:ilvl w:val="0"/>
          <w:numId w:val="3"/>
        </w:numPr>
        <w:ind w:right="43" w:hanging="401"/>
      </w:pPr>
      <w:r>
        <w:t>Для соединения управляющего устройства с управляющими терминалами используйте скрученные или экранированные провода. Экран кабеля должен соединятся только с корпусом двигателя. Рекомендуемое сечение проводов – 0,75мм</w:t>
      </w:r>
      <w:r>
        <w:rPr>
          <w:vertAlign w:val="superscript"/>
        </w:rPr>
        <w:t>2</w:t>
      </w:r>
      <w:r>
        <w:t xml:space="preserve"> по меди.  </w:t>
      </w:r>
    </w:p>
    <w:p w14:paraId="3CC8B175" w14:textId="77777777" w:rsidR="000818C9" w:rsidRDefault="00000000">
      <w:pPr>
        <w:numPr>
          <w:ilvl w:val="0"/>
          <w:numId w:val="3"/>
        </w:numPr>
        <w:ind w:right="43" w:hanging="401"/>
      </w:pPr>
      <w:r>
        <w:t xml:space="preserve">Усилие затяжки винтов управляющих терминалов – 4кгс*см. </w:t>
      </w:r>
    </w:p>
    <w:p w14:paraId="7A4C98B6" w14:textId="77777777" w:rsidR="000818C9" w:rsidRDefault="00000000">
      <w:pPr>
        <w:numPr>
          <w:ilvl w:val="0"/>
          <w:numId w:val="3"/>
        </w:numPr>
        <w:spacing w:after="259"/>
        <w:ind w:right="43" w:hanging="401"/>
      </w:pPr>
      <w:proofErr w:type="gramStart"/>
      <w:r>
        <w:t>Проводники  кабеля</w:t>
      </w:r>
      <w:proofErr w:type="gramEnd"/>
      <w:r>
        <w:t>, соединяющего преобразователь с двигателем и питающей сетью, должны быть только медными, - сечением: от 1мм</w:t>
      </w:r>
      <w:r>
        <w:rPr>
          <w:vertAlign w:val="superscript"/>
        </w:rPr>
        <w:t>2</w:t>
      </w:r>
      <w:r>
        <w:t>. Момент затягивания зажимных винтов силовых терминалов - 5кгс*см.</w:t>
      </w:r>
      <w:r>
        <w:rPr>
          <w:sz w:val="20"/>
        </w:rPr>
        <w:t xml:space="preserve"> </w:t>
      </w:r>
    </w:p>
    <w:p w14:paraId="678B7BB2" w14:textId="77777777" w:rsidR="000818C9" w:rsidRDefault="00000000">
      <w:pPr>
        <w:pStyle w:val="3"/>
        <w:ind w:left="715"/>
      </w:pPr>
      <w:r>
        <w:rPr>
          <w:sz w:val="24"/>
        </w:rPr>
        <w:t>3.4.</w:t>
      </w:r>
      <w:r>
        <w:rPr>
          <w:rFonts w:ascii="Arial" w:eastAsia="Arial" w:hAnsi="Arial" w:cs="Arial"/>
          <w:sz w:val="24"/>
        </w:rPr>
        <w:t xml:space="preserve"> </w:t>
      </w:r>
      <w:r>
        <w:rPr>
          <w:sz w:val="24"/>
        </w:rPr>
        <w:t xml:space="preserve">Внешние </w:t>
      </w:r>
      <w:proofErr w:type="gramStart"/>
      <w:r>
        <w:rPr>
          <w:sz w:val="24"/>
        </w:rPr>
        <w:t>устройства,  подключаемые</w:t>
      </w:r>
      <w:proofErr w:type="gramEnd"/>
      <w:r>
        <w:rPr>
          <w:sz w:val="24"/>
        </w:rPr>
        <w:t xml:space="preserve"> к </w:t>
      </w:r>
      <w:proofErr w:type="spellStart"/>
      <w:r>
        <w:rPr>
          <w:sz w:val="24"/>
        </w:rPr>
        <w:t>пч</w:t>
      </w:r>
      <w:proofErr w:type="spellEnd"/>
      <w:r>
        <w:rPr>
          <w:sz w:val="24"/>
        </w:rPr>
        <w:t xml:space="preserve"> </w:t>
      </w:r>
    </w:p>
    <w:tbl>
      <w:tblPr>
        <w:tblStyle w:val="TableGrid"/>
        <w:tblW w:w="9356" w:type="dxa"/>
        <w:tblInd w:w="0" w:type="dxa"/>
        <w:tblCellMar>
          <w:top w:w="55" w:type="dxa"/>
          <w:left w:w="108" w:type="dxa"/>
          <w:bottom w:w="0" w:type="dxa"/>
          <w:right w:w="80" w:type="dxa"/>
        </w:tblCellMar>
        <w:tblLook w:val="04A0" w:firstRow="1" w:lastRow="0" w:firstColumn="1" w:lastColumn="0" w:noHBand="0" w:noVBand="1"/>
      </w:tblPr>
      <w:tblGrid>
        <w:gridCol w:w="2694"/>
        <w:gridCol w:w="6662"/>
      </w:tblGrid>
      <w:tr w:rsidR="000818C9" w14:paraId="58BDCC41" w14:textId="77777777">
        <w:trPr>
          <w:trHeight w:val="306"/>
        </w:trPr>
        <w:tc>
          <w:tcPr>
            <w:tcW w:w="2694" w:type="dxa"/>
            <w:tcBorders>
              <w:top w:val="single" w:sz="4" w:space="0" w:color="000000"/>
              <w:left w:val="single" w:sz="4" w:space="0" w:color="000000"/>
              <w:bottom w:val="single" w:sz="4" w:space="0" w:color="000000"/>
              <w:right w:val="single" w:sz="4" w:space="0" w:color="000000"/>
            </w:tcBorders>
          </w:tcPr>
          <w:p w14:paraId="6D1545FC" w14:textId="77777777" w:rsidR="000818C9" w:rsidRDefault="00000000">
            <w:pPr>
              <w:spacing w:after="0" w:line="259" w:lineRule="auto"/>
              <w:ind w:left="0" w:right="51" w:firstLine="0"/>
              <w:jc w:val="center"/>
            </w:pPr>
            <w:r>
              <w:rPr>
                <w:sz w:val="24"/>
              </w:rPr>
              <w:t xml:space="preserve">Устройство </w:t>
            </w:r>
          </w:p>
        </w:tc>
        <w:tc>
          <w:tcPr>
            <w:tcW w:w="6662" w:type="dxa"/>
            <w:tcBorders>
              <w:top w:val="single" w:sz="4" w:space="0" w:color="000000"/>
              <w:left w:val="single" w:sz="4" w:space="0" w:color="000000"/>
              <w:bottom w:val="single" w:sz="4" w:space="0" w:color="000000"/>
              <w:right w:val="single" w:sz="4" w:space="0" w:color="000000"/>
            </w:tcBorders>
          </w:tcPr>
          <w:p w14:paraId="642ACB15" w14:textId="77777777" w:rsidR="000818C9" w:rsidRDefault="00000000">
            <w:pPr>
              <w:spacing w:after="0" w:line="259" w:lineRule="auto"/>
              <w:ind w:left="0" w:right="50" w:firstLine="0"/>
              <w:jc w:val="center"/>
            </w:pPr>
            <w:r>
              <w:rPr>
                <w:sz w:val="24"/>
              </w:rPr>
              <w:t xml:space="preserve">Описание </w:t>
            </w:r>
          </w:p>
        </w:tc>
      </w:tr>
      <w:tr w:rsidR="000818C9" w14:paraId="4A715941" w14:textId="77777777">
        <w:trPr>
          <w:trHeight w:val="516"/>
        </w:trPr>
        <w:tc>
          <w:tcPr>
            <w:tcW w:w="2694" w:type="dxa"/>
            <w:tcBorders>
              <w:top w:val="single" w:sz="4" w:space="0" w:color="000000"/>
              <w:left w:val="single" w:sz="4" w:space="0" w:color="000000"/>
              <w:bottom w:val="single" w:sz="4" w:space="0" w:color="000000"/>
              <w:right w:val="single" w:sz="4" w:space="0" w:color="000000"/>
            </w:tcBorders>
          </w:tcPr>
          <w:p w14:paraId="0451BB79" w14:textId="77777777" w:rsidR="000818C9" w:rsidRDefault="00000000">
            <w:pPr>
              <w:spacing w:after="0" w:line="259" w:lineRule="auto"/>
              <w:ind w:left="0" w:right="0" w:firstLine="0"/>
            </w:pPr>
            <w:r>
              <w:t xml:space="preserve">Источник </w:t>
            </w:r>
            <w:proofErr w:type="gramStart"/>
            <w:r>
              <w:t>питания  ПЧ</w:t>
            </w:r>
            <w:proofErr w:type="gramEnd"/>
            <w:r>
              <w:t xml:space="preserve"> </w:t>
            </w:r>
          </w:p>
        </w:tc>
        <w:tc>
          <w:tcPr>
            <w:tcW w:w="6662" w:type="dxa"/>
            <w:tcBorders>
              <w:top w:val="single" w:sz="4" w:space="0" w:color="000000"/>
              <w:left w:val="single" w:sz="4" w:space="0" w:color="000000"/>
              <w:bottom w:val="single" w:sz="4" w:space="0" w:color="000000"/>
              <w:right w:val="single" w:sz="4" w:space="0" w:color="000000"/>
            </w:tcBorders>
          </w:tcPr>
          <w:p w14:paraId="4E91CCF9" w14:textId="77777777" w:rsidR="000818C9" w:rsidRDefault="00000000">
            <w:pPr>
              <w:spacing w:after="0" w:line="259" w:lineRule="auto"/>
              <w:ind w:left="0" w:right="0" w:firstLine="0"/>
            </w:pPr>
            <w:r>
              <w:t xml:space="preserve">Одно/трехфазная сеть переменного тока </w:t>
            </w:r>
            <w:proofErr w:type="gramStart"/>
            <w:r>
              <w:t>–  с</w:t>
            </w:r>
            <w:proofErr w:type="gramEnd"/>
            <w:r>
              <w:t xml:space="preserve"> номинальным  напряжением 220/230В, частотой 50/60Гц. </w:t>
            </w:r>
          </w:p>
        </w:tc>
      </w:tr>
      <w:tr w:rsidR="000818C9" w14:paraId="0C5E3E8A" w14:textId="77777777">
        <w:trPr>
          <w:trHeight w:val="769"/>
        </w:trPr>
        <w:tc>
          <w:tcPr>
            <w:tcW w:w="2694" w:type="dxa"/>
            <w:tcBorders>
              <w:top w:val="single" w:sz="4" w:space="0" w:color="000000"/>
              <w:left w:val="single" w:sz="4" w:space="0" w:color="000000"/>
              <w:bottom w:val="single" w:sz="4" w:space="0" w:color="000000"/>
              <w:right w:val="single" w:sz="4" w:space="0" w:color="000000"/>
            </w:tcBorders>
          </w:tcPr>
          <w:p w14:paraId="7979E28F" w14:textId="77777777" w:rsidR="000818C9" w:rsidRDefault="00000000">
            <w:pPr>
              <w:spacing w:after="0" w:line="259" w:lineRule="auto"/>
              <w:ind w:left="0" w:right="197" w:firstLine="0"/>
              <w:jc w:val="both"/>
            </w:pPr>
            <w:r>
              <w:t xml:space="preserve">Устройства </w:t>
            </w:r>
            <w:proofErr w:type="gramStart"/>
            <w:r>
              <w:t>защиты  от</w:t>
            </w:r>
            <w:proofErr w:type="gramEnd"/>
            <w:r>
              <w:t xml:space="preserve"> превышения тока в цепи сеть – вход ПЧ   </w:t>
            </w:r>
          </w:p>
        </w:tc>
        <w:tc>
          <w:tcPr>
            <w:tcW w:w="6662" w:type="dxa"/>
            <w:tcBorders>
              <w:top w:val="single" w:sz="4" w:space="0" w:color="000000"/>
              <w:left w:val="single" w:sz="4" w:space="0" w:color="000000"/>
              <w:bottom w:val="single" w:sz="4" w:space="0" w:color="000000"/>
              <w:right w:val="single" w:sz="4" w:space="0" w:color="000000"/>
            </w:tcBorders>
          </w:tcPr>
          <w:p w14:paraId="53F580E2" w14:textId="77777777" w:rsidR="000818C9" w:rsidRDefault="00000000">
            <w:pPr>
              <w:spacing w:after="0" w:line="259" w:lineRule="auto"/>
              <w:ind w:left="0" w:right="0" w:firstLine="0"/>
            </w:pPr>
            <w:r>
              <w:t xml:space="preserve">Для защиты входных цепей ПЧ (диодов сетевого выпрямителя) необходимо использовать быстродействующие предохранители </w:t>
            </w:r>
            <w:proofErr w:type="gramStart"/>
            <w:r>
              <w:t>параметры</w:t>
            </w:r>
            <w:proofErr w:type="gramEnd"/>
            <w:r>
              <w:t xml:space="preserve"> которых, приведены в нижеследующей таблице  </w:t>
            </w:r>
          </w:p>
        </w:tc>
      </w:tr>
      <w:tr w:rsidR="000818C9" w14:paraId="39972D27" w14:textId="77777777">
        <w:trPr>
          <w:trHeight w:val="1022"/>
        </w:trPr>
        <w:tc>
          <w:tcPr>
            <w:tcW w:w="2694" w:type="dxa"/>
            <w:tcBorders>
              <w:top w:val="single" w:sz="4" w:space="0" w:color="000000"/>
              <w:left w:val="single" w:sz="4" w:space="0" w:color="000000"/>
              <w:bottom w:val="single" w:sz="4" w:space="0" w:color="000000"/>
              <w:right w:val="single" w:sz="4" w:space="0" w:color="000000"/>
            </w:tcBorders>
          </w:tcPr>
          <w:p w14:paraId="1691DED8" w14:textId="77777777" w:rsidR="000818C9" w:rsidRDefault="00000000">
            <w:pPr>
              <w:spacing w:after="0" w:line="259" w:lineRule="auto"/>
              <w:ind w:left="0" w:right="0" w:firstLine="0"/>
            </w:pPr>
            <w:r>
              <w:t xml:space="preserve">AC реактор на входе ПЧ (опция) </w:t>
            </w:r>
          </w:p>
        </w:tc>
        <w:tc>
          <w:tcPr>
            <w:tcW w:w="6662" w:type="dxa"/>
            <w:tcBorders>
              <w:top w:val="single" w:sz="4" w:space="0" w:color="000000"/>
              <w:left w:val="single" w:sz="4" w:space="0" w:color="000000"/>
              <w:bottom w:val="single" w:sz="4" w:space="0" w:color="000000"/>
              <w:right w:val="single" w:sz="4" w:space="0" w:color="000000"/>
            </w:tcBorders>
          </w:tcPr>
          <w:p w14:paraId="751ECC79" w14:textId="77777777" w:rsidR="000818C9" w:rsidRDefault="00000000">
            <w:pPr>
              <w:spacing w:after="0" w:line="259" w:lineRule="auto"/>
              <w:ind w:left="0" w:right="0" w:firstLine="0"/>
            </w:pPr>
            <w:r>
              <w:t xml:space="preserve">AC реактор улучшает коэффициент мощности и рекомендуется, если мощность источника питания более 500кВА и превышает по мощности в 6 и более раз мощность ПЧ, или длина кабеля между источником питания и преобразователем частоты менее 10 м. </w:t>
            </w:r>
          </w:p>
        </w:tc>
      </w:tr>
      <w:tr w:rsidR="000818C9" w14:paraId="59D15C86" w14:textId="77777777">
        <w:trPr>
          <w:trHeight w:val="788"/>
        </w:trPr>
        <w:tc>
          <w:tcPr>
            <w:tcW w:w="2694" w:type="dxa"/>
            <w:tcBorders>
              <w:top w:val="single" w:sz="4" w:space="0" w:color="000000"/>
              <w:left w:val="single" w:sz="4" w:space="0" w:color="000000"/>
              <w:bottom w:val="single" w:sz="4" w:space="0" w:color="000000"/>
              <w:right w:val="single" w:sz="4" w:space="0" w:color="000000"/>
            </w:tcBorders>
          </w:tcPr>
          <w:p w14:paraId="77ABF9EC" w14:textId="77777777" w:rsidR="000818C9" w:rsidRDefault="00000000">
            <w:pPr>
              <w:spacing w:after="0" w:line="259" w:lineRule="auto"/>
              <w:ind w:left="0" w:right="0" w:firstLine="0"/>
            </w:pPr>
            <w:r>
              <w:t xml:space="preserve">AC реактор на выходе ПЧ (опция) </w:t>
            </w:r>
          </w:p>
        </w:tc>
        <w:tc>
          <w:tcPr>
            <w:tcW w:w="6662" w:type="dxa"/>
            <w:tcBorders>
              <w:top w:val="single" w:sz="4" w:space="0" w:color="000000"/>
              <w:left w:val="single" w:sz="4" w:space="0" w:color="000000"/>
              <w:bottom w:val="single" w:sz="4" w:space="0" w:color="000000"/>
              <w:right w:val="single" w:sz="4" w:space="0" w:color="000000"/>
            </w:tcBorders>
          </w:tcPr>
          <w:p w14:paraId="1B9FBAE3" w14:textId="77777777" w:rsidR="000818C9" w:rsidRDefault="00000000">
            <w:pPr>
              <w:spacing w:after="0" w:line="259" w:lineRule="auto"/>
              <w:ind w:left="32" w:right="0" w:firstLine="0"/>
            </w:pPr>
            <w:r>
              <w:t xml:space="preserve">АС предназначен для снижения высших гармоник в токе двигателя и снижению емкостных токов в длинном моторном </w:t>
            </w:r>
            <w:proofErr w:type="gramStart"/>
            <w:r>
              <w:t>кабеле</w:t>
            </w:r>
            <w:proofErr w:type="gramEnd"/>
            <w:r>
              <w:t xml:space="preserve"> а так же для ограничения пиковых перенапряжений на двигателе. </w:t>
            </w:r>
          </w:p>
        </w:tc>
      </w:tr>
      <w:tr w:rsidR="000818C9" w14:paraId="636246F6" w14:textId="77777777">
        <w:trPr>
          <w:trHeight w:val="769"/>
        </w:trPr>
        <w:tc>
          <w:tcPr>
            <w:tcW w:w="2694" w:type="dxa"/>
            <w:tcBorders>
              <w:top w:val="single" w:sz="4" w:space="0" w:color="000000"/>
              <w:left w:val="single" w:sz="4" w:space="0" w:color="000000"/>
              <w:bottom w:val="single" w:sz="4" w:space="0" w:color="000000"/>
              <w:right w:val="single" w:sz="4" w:space="0" w:color="000000"/>
            </w:tcBorders>
          </w:tcPr>
          <w:p w14:paraId="4FD75426" w14:textId="77777777" w:rsidR="000818C9" w:rsidRDefault="00000000">
            <w:pPr>
              <w:spacing w:after="0" w:line="259" w:lineRule="auto"/>
              <w:ind w:left="0" w:right="0" w:firstLine="0"/>
            </w:pPr>
            <w:proofErr w:type="spellStart"/>
            <w:r>
              <w:t>Радиофильтр</w:t>
            </w:r>
            <w:proofErr w:type="spellEnd"/>
            <w:r>
              <w:t xml:space="preserve"> </w:t>
            </w:r>
          </w:p>
          <w:p w14:paraId="12C41CFC" w14:textId="77777777" w:rsidR="000818C9" w:rsidRDefault="00000000">
            <w:pPr>
              <w:spacing w:after="0" w:line="259" w:lineRule="auto"/>
              <w:ind w:left="0" w:right="0" w:firstLine="0"/>
            </w:pPr>
            <w:r>
              <w:t xml:space="preserve">электромагнитных помех (опция)  </w:t>
            </w:r>
          </w:p>
        </w:tc>
        <w:tc>
          <w:tcPr>
            <w:tcW w:w="6662" w:type="dxa"/>
            <w:tcBorders>
              <w:top w:val="single" w:sz="4" w:space="0" w:color="000000"/>
              <w:left w:val="single" w:sz="4" w:space="0" w:color="000000"/>
              <w:bottom w:val="single" w:sz="4" w:space="0" w:color="000000"/>
              <w:right w:val="single" w:sz="4" w:space="0" w:color="000000"/>
            </w:tcBorders>
          </w:tcPr>
          <w:p w14:paraId="0898A799" w14:textId="77777777" w:rsidR="000818C9" w:rsidRDefault="00000000">
            <w:pPr>
              <w:spacing w:after="0" w:line="259" w:lineRule="auto"/>
              <w:ind w:left="0" w:right="0" w:firstLine="0"/>
            </w:pPr>
            <w:r>
              <w:t xml:space="preserve">Необходим для снижения электромагнитных помех.    </w:t>
            </w:r>
          </w:p>
        </w:tc>
      </w:tr>
    </w:tbl>
    <w:p w14:paraId="4C4935EA" w14:textId="77777777" w:rsidR="000818C9" w:rsidRDefault="00000000">
      <w:pPr>
        <w:spacing w:after="3" w:line="259" w:lineRule="auto"/>
        <w:ind w:left="642" w:right="688" w:hanging="10"/>
        <w:jc w:val="center"/>
      </w:pPr>
      <w:r>
        <w:rPr>
          <w:sz w:val="24"/>
        </w:rPr>
        <w:t>Рекомендуемые характеристики сетевого предохранителя</w:t>
      </w:r>
      <w:r>
        <w:rPr>
          <w:sz w:val="28"/>
        </w:rPr>
        <w:t xml:space="preserve"> </w:t>
      </w:r>
    </w:p>
    <w:tbl>
      <w:tblPr>
        <w:tblStyle w:val="TableGrid"/>
        <w:tblW w:w="9216" w:type="dxa"/>
        <w:tblInd w:w="142" w:type="dxa"/>
        <w:tblCellMar>
          <w:top w:w="49" w:type="dxa"/>
          <w:left w:w="108" w:type="dxa"/>
          <w:bottom w:w="0" w:type="dxa"/>
          <w:right w:w="90" w:type="dxa"/>
        </w:tblCellMar>
        <w:tblLook w:val="04A0" w:firstRow="1" w:lastRow="0" w:firstColumn="1" w:lastColumn="0" w:noHBand="0" w:noVBand="1"/>
      </w:tblPr>
      <w:tblGrid>
        <w:gridCol w:w="3687"/>
        <w:gridCol w:w="992"/>
        <w:gridCol w:w="1134"/>
        <w:gridCol w:w="1560"/>
        <w:gridCol w:w="1843"/>
      </w:tblGrid>
      <w:tr w:rsidR="000818C9" w14:paraId="553F9D41" w14:textId="77777777">
        <w:trPr>
          <w:trHeight w:val="287"/>
        </w:trPr>
        <w:tc>
          <w:tcPr>
            <w:tcW w:w="3686" w:type="dxa"/>
            <w:vMerge w:val="restart"/>
            <w:tcBorders>
              <w:top w:val="single" w:sz="4" w:space="0" w:color="000000"/>
              <w:left w:val="single" w:sz="4" w:space="0" w:color="000000"/>
              <w:bottom w:val="single" w:sz="4" w:space="0" w:color="000000"/>
              <w:right w:val="single" w:sz="4" w:space="0" w:color="000000"/>
            </w:tcBorders>
            <w:vAlign w:val="center"/>
          </w:tcPr>
          <w:p w14:paraId="2FA63716" w14:textId="77777777" w:rsidR="000818C9" w:rsidRDefault="00000000">
            <w:pPr>
              <w:spacing w:after="0" w:line="259" w:lineRule="auto"/>
              <w:ind w:left="0" w:right="18" w:firstLine="0"/>
              <w:jc w:val="center"/>
            </w:pPr>
            <w:r>
              <w:rPr>
                <w:sz w:val="24"/>
              </w:rPr>
              <w:t xml:space="preserve">Тип ПЧ </w:t>
            </w:r>
          </w:p>
        </w:tc>
        <w:tc>
          <w:tcPr>
            <w:tcW w:w="2126" w:type="dxa"/>
            <w:gridSpan w:val="2"/>
            <w:tcBorders>
              <w:top w:val="single" w:sz="4" w:space="0" w:color="000000"/>
              <w:left w:val="single" w:sz="4" w:space="0" w:color="000000"/>
              <w:bottom w:val="single" w:sz="4" w:space="0" w:color="000000"/>
              <w:right w:val="single" w:sz="4" w:space="0" w:color="000000"/>
            </w:tcBorders>
          </w:tcPr>
          <w:p w14:paraId="169C221C" w14:textId="77777777" w:rsidR="000818C9" w:rsidRDefault="00000000">
            <w:pPr>
              <w:spacing w:after="0" w:line="259" w:lineRule="auto"/>
              <w:ind w:left="0" w:right="18" w:firstLine="0"/>
              <w:jc w:val="center"/>
            </w:pPr>
            <w:r>
              <w:rPr>
                <w:sz w:val="24"/>
              </w:rPr>
              <w:t xml:space="preserve">ном. ток ПЧ, А </w:t>
            </w:r>
          </w:p>
        </w:tc>
        <w:tc>
          <w:tcPr>
            <w:tcW w:w="3403" w:type="dxa"/>
            <w:gridSpan w:val="2"/>
            <w:tcBorders>
              <w:top w:val="single" w:sz="4" w:space="0" w:color="000000"/>
              <w:left w:val="single" w:sz="4" w:space="0" w:color="000000"/>
              <w:bottom w:val="single" w:sz="4" w:space="0" w:color="000000"/>
              <w:right w:val="single" w:sz="4" w:space="0" w:color="000000"/>
            </w:tcBorders>
          </w:tcPr>
          <w:p w14:paraId="7ED53AD9" w14:textId="77777777" w:rsidR="000818C9" w:rsidRDefault="00000000">
            <w:pPr>
              <w:spacing w:after="0" w:line="259" w:lineRule="auto"/>
              <w:ind w:left="0" w:right="20" w:firstLine="0"/>
              <w:jc w:val="center"/>
            </w:pPr>
            <w:r>
              <w:rPr>
                <w:sz w:val="24"/>
              </w:rPr>
              <w:t xml:space="preserve">Параметры предохранителя </w:t>
            </w:r>
          </w:p>
        </w:tc>
      </w:tr>
      <w:tr w:rsidR="000818C9" w14:paraId="45F3EAC2" w14:textId="77777777">
        <w:trPr>
          <w:trHeight w:val="286"/>
        </w:trPr>
        <w:tc>
          <w:tcPr>
            <w:tcW w:w="0" w:type="auto"/>
            <w:vMerge/>
            <w:tcBorders>
              <w:top w:val="nil"/>
              <w:left w:val="single" w:sz="4" w:space="0" w:color="000000"/>
              <w:bottom w:val="single" w:sz="4" w:space="0" w:color="000000"/>
              <w:right w:val="single" w:sz="4" w:space="0" w:color="000000"/>
            </w:tcBorders>
          </w:tcPr>
          <w:p w14:paraId="04809B5C" w14:textId="77777777" w:rsidR="000818C9" w:rsidRDefault="000818C9">
            <w:pPr>
              <w:spacing w:after="160" w:line="259" w:lineRule="auto"/>
              <w:ind w:left="0" w:right="0" w:firstLine="0"/>
            </w:pPr>
          </w:p>
        </w:tc>
        <w:tc>
          <w:tcPr>
            <w:tcW w:w="992" w:type="dxa"/>
            <w:tcBorders>
              <w:top w:val="single" w:sz="4" w:space="0" w:color="000000"/>
              <w:left w:val="single" w:sz="4" w:space="0" w:color="000000"/>
              <w:bottom w:val="single" w:sz="4" w:space="0" w:color="000000"/>
              <w:right w:val="single" w:sz="4" w:space="0" w:color="000000"/>
            </w:tcBorders>
          </w:tcPr>
          <w:p w14:paraId="54D4DC9B" w14:textId="77777777" w:rsidR="000818C9" w:rsidRDefault="00000000">
            <w:pPr>
              <w:spacing w:after="0" w:line="259" w:lineRule="auto"/>
              <w:ind w:left="32" w:right="0" w:firstLine="0"/>
            </w:pPr>
            <w:r>
              <w:rPr>
                <w:sz w:val="20"/>
              </w:rPr>
              <w:t xml:space="preserve">входной </w:t>
            </w:r>
          </w:p>
        </w:tc>
        <w:tc>
          <w:tcPr>
            <w:tcW w:w="1134" w:type="dxa"/>
            <w:tcBorders>
              <w:top w:val="single" w:sz="4" w:space="0" w:color="000000"/>
              <w:left w:val="single" w:sz="4" w:space="0" w:color="000000"/>
              <w:bottom w:val="single" w:sz="4" w:space="0" w:color="000000"/>
              <w:right w:val="single" w:sz="4" w:space="0" w:color="000000"/>
            </w:tcBorders>
          </w:tcPr>
          <w:p w14:paraId="05200B64" w14:textId="77777777" w:rsidR="000818C9" w:rsidRDefault="00000000">
            <w:pPr>
              <w:spacing w:after="0" w:line="259" w:lineRule="auto"/>
              <w:ind w:left="36" w:right="0" w:firstLine="0"/>
            </w:pPr>
            <w:r>
              <w:rPr>
                <w:sz w:val="20"/>
              </w:rPr>
              <w:t xml:space="preserve">выходной </w:t>
            </w:r>
          </w:p>
        </w:tc>
        <w:tc>
          <w:tcPr>
            <w:tcW w:w="1560" w:type="dxa"/>
            <w:tcBorders>
              <w:top w:val="single" w:sz="4" w:space="0" w:color="000000"/>
              <w:left w:val="single" w:sz="4" w:space="0" w:color="000000"/>
              <w:bottom w:val="single" w:sz="4" w:space="0" w:color="000000"/>
              <w:right w:val="single" w:sz="4" w:space="0" w:color="000000"/>
            </w:tcBorders>
          </w:tcPr>
          <w:p w14:paraId="3961B014" w14:textId="77777777" w:rsidR="000818C9" w:rsidRDefault="00000000">
            <w:pPr>
              <w:spacing w:after="0" w:line="259" w:lineRule="auto"/>
              <w:ind w:left="0" w:right="18" w:firstLine="0"/>
              <w:jc w:val="center"/>
            </w:pPr>
            <w:proofErr w:type="spellStart"/>
            <w:r>
              <w:rPr>
                <w:sz w:val="24"/>
              </w:rPr>
              <w:t>Iном</w:t>
            </w:r>
            <w:proofErr w:type="spellEnd"/>
            <w:r>
              <w:rPr>
                <w:sz w:val="24"/>
              </w:rPr>
              <w:t xml:space="preserve">, </w:t>
            </w:r>
            <w:proofErr w:type="gramStart"/>
            <w:r>
              <w:rPr>
                <w:sz w:val="24"/>
              </w:rPr>
              <w:t>А</w:t>
            </w:r>
            <w:proofErr w:type="gramEnd"/>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3ACC44E" w14:textId="77777777" w:rsidR="000818C9" w:rsidRDefault="00000000">
            <w:pPr>
              <w:spacing w:after="0" w:line="259" w:lineRule="auto"/>
              <w:ind w:left="0" w:right="18" w:firstLine="0"/>
              <w:jc w:val="center"/>
            </w:pPr>
            <w:proofErr w:type="spellStart"/>
            <w:r>
              <w:rPr>
                <w:sz w:val="24"/>
              </w:rPr>
              <w:t>Bussman</w:t>
            </w:r>
            <w:proofErr w:type="spellEnd"/>
            <w:r>
              <w:rPr>
                <w:sz w:val="24"/>
              </w:rPr>
              <w:t xml:space="preserve"> P/N </w:t>
            </w:r>
          </w:p>
        </w:tc>
      </w:tr>
      <w:tr w:rsidR="000818C9" w14:paraId="568D635B" w14:textId="77777777">
        <w:trPr>
          <w:trHeight w:val="286"/>
        </w:trPr>
        <w:tc>
          <w:tcPr>
            <w:tcW w:w="3686" w:type="dxa"/>
            <w:tcBorders>
              <w:top w:val="single" w:sz="4" w:space="0" w:color="000000"/>
              <w:left w:val="single" w:sz="4" w:space="0" w:color="000000"/>
              <w:bottom w:val="single" w:sz="4" w:space="0" w:color="000000"/>
              <w:right w:val="single" w:sz="4" w:space="0" w:color="000000"/>
            </w:tcBorders>
          </w:tcPr>
          <w:p w14:paraId="3981E939" w14:textId="77777777" w:rsidR="000818C9" w:rsidRDefault="00000000">
            <w:pPr>
              <w:spacing w:after="0" w:line="259" w:lineRule="auto"/>
              <w:ind w:left="0" w:right="0" w:firstLine="0"/>
            </w:pPr>
            <w:r>
              <w:t xml:space="preserve">VFD002L21 (0.20кВт 220В) </w:t>
            </w:r>
          </w:p>
        </w:tc>
        <w:tc>
          <w:tcPr>
            <w:tcW w:w="992" w:type="dxa"/>
            <w:tcBorders>
              <w:top w:val="single" w:sz="4" w:space="0" w:color="000000"/>
              <w:left w:val="single" w:sz="4" w:space="0" w:color="000000"/>
              <w:bottom w:val="single" w:sz="4" w:space="0" w:color="000000"/>
              <w:right w:val="single" w:sz="4" w:space="0" w:color="000000"/>
            </w:tcBorders>
          </w:tcPr>
          <w:p w14:paraId="47DCF3E4" w14:textId="77777777" w:rsidR="000818C9" w:rsidRDefault="00000000">
            <w:pPr>
              <w:spacing w:after="0" w:line="259" w:lineRule="auto"/>
              <w:ind w:left="0" w:right="19" w:firstLine="0"/>
              <w:jc w:val="center"/>
            </w:pPr>
            <w:r>
              <w:rPr>
                <w:sz w:val="24"/>
              </w:rPr>
              <w:t xml:space="preserve">4,9 </w:t>
            </w:r>
          </w:p>
        </w:tc>
        <w:tc>
          <w:tcPr>
            <w:tcW w:w="1134" w:type="dxa"/>
            <w:tcBorders>
              <w:top w:val="single" w:sz="4" w:space="0" w:color="000000"/>
              <w:left w:val="single" w:sz="4" w:space="0" w:color="000000"/>
              <w:bottom w:val="single" w:sz="4" w:space="0" w:color="000000"/>
              <w:right w:val="single" w:sz="4" w:space="0" w:color="000000"/>
            </w:tcBorders>
          </w:tcPr>
          <w:p w14:paraId="028556E9" w14:textId="77777777" w:rsidR="000818C9" w:rsidRDefault="00000000">
            <w:pPr>
              <w:spacing w:after="0" w:line="259" w:lineRule="auto"/>
              <w:ind w:left="0" w:right="19" w:firstLine="0"/>
              <w:jc w:val="center"/>
            </w:pPr>
            <w:r>
              <w:rPr>
                <w:sz w:val="24"/>
              </w:rPr>
              <w:t xml:space="preserve">1,6 </w:t>
            </w:r>
          </w:p>
        </w:tc>
        <w:tc>
          <w:tcPr>
            <w:tcW w:w="1560" w:type="dxa"/>
            <w:tcBorders>
              <w:top w:val="single" w:sz="4" w:space="0" w:color="000000"/>
              <w:left w:val="single" w:sz="4" w:space="0" w:color="000000"/>
              <w:bottom w:val="single" w:sz="4" w:space="0" w:color="000000"/>
              <w:right w:val="single" w:sz="4" w:space="0" w:color="000000"/>
            </w:tcBorders>
          </w:tcPr>
          <w:p w14:paraId="5063DD65" w14:textId="77777777" w:rsidR="000818C9" w:rsidRDefault="00000000">
            <w:pPr>
              <w:spacing w:after="0" w:line="259" w:lineRule="auto"/>
              <w:ind w:left="0" w:right="17" w:firstLine="0"/>
              <w:jc w:val="center"/>
            </w:pPr>
            <w:r>
              <w:rPr>
                <w:sz w:val="24"/>
              </w:rPr>
              <w:t xml:space="preserve">15 </w:t>
            </w:r>
          </w:p>
        </w:tc>
        <w:tc>
          <w:tcPr>
            <w:tcW w:w="1843" w:type="dxa"/>
            <w:tcBorders>
              <w:top w:val="single" w:sz="4" w:space="0" w:color="000000"/>
              <w:left w:val="single" w:sz="4" w:space="0" w:color="000000"/>
              <w:bottom w:val="single" w:sz="4" w:space="0" w:color="000000"/>
              <w:right w:val="single" w:sz="4" w:space="0" w:color="000000"/>
            </w:tcBorders>
          </w:tcPr>
          <w:p w14:paraId="223140BD" w14:textId="77777777" w:rsidR="000818C9" w:rsidRDefault="00000000">
            <w:pPr>
              <w:spacing w:after="0" w:line="259" w:lineRule="auto"/>
              <w:ind w:left="0" w:right="19" w:firstLine="0"/>
              <w:jc w:val="center"/>
            </w:pPr>
            <w:r>
              <w:rPr>
                <w:sz w:val="24"/>
              </w:rPr>
              <w:t xml:space="preserve">JJN-15 </w:t>
            </w:r>
          </w:p>
        </w:tc>
      </w:tr>
      <w:tr w:rsidR="000818C9" w14:paraId="3E670DE7" w14:textId="77777777">
        <w:trPr>
          <w:trHeight w:val="286"/>
        </w:trPr>
        <w:tc>
          <w:tcPr>
            <w:tcW w:w="3686" w:type="dxa"/>
            <w:tcBorders>
              <w:top w:val="single" w:sz="4" w:space="0" w:color="000000"/>
              <w:left w:val="single" w:sz="4" w:space="0" w:color="000000"/>
              <w:bottom w:val="single" w:sz="4" w:space="0" w:color="000000"/>
              <w:right w:val="single" w:sz="4" w:space="0" w:color="000000"/>
            </w:tcBorders>
          </w:tcPr>
          <w:p w14:paraId="09298BF4" w14:textId="77777777" w:rsidR="000818C9" w:rsidRDefault="00000000">
            <w:pPr>
              <w:spacing w:after="0" w:line="259" w:lineRule="auto"/>
              <w:ind w:left="0" w:right="0" w:firstLine="0"/>
            </w:pPr>
            <w:r>
              <w:t xml:space="preserve">VFD004L21 (0.40кВт 220В) </w:t>
            </w:r>
          </w:p>
        </w:tc>
        <w:tc>
          <w:tcPr>
            <w:tcW w:w="992" w:type="dxa"/>
            <w:tcBorders>
              <w:top w:val="single" w:sz="4" w:space="0" w:color="000000"/>
              <w:left w:val="single" w:sz="4" w:space="0" w:color="000000"/>
              <w:bottom w:val="single" w:sz="4" w:space="0" w:color="000000"/>
              <w:right w:val="single" w:sz="4" w:space="0" w:color="000000"/>
            </w:tcBorders>
          </w:tcPr>
          <w:p w14:paraId="19EAC6B7" w14:textId="77777777" w:rsidR="000818C9" w:rsidRDefault="00000000">
            <w:pPr>
              <w:spacing w:after="0" w:line="259" w:lineRule="auto"/>
              <w:ind w:left="0" w:right="19" w:firstLine="0"/>
              <w:jc w:val="center"/>
            </w:pPr>
            <w:r>
              <w:rPr>
                <w:sz w:val="24"/>
              </w:rPr>
              <w:t xml:space="preserve">6,5 </w:t>
            </w:r>
          </w:p>
        </w:tc>
        <w:tc>
          <w:tcPr>
            <w:tcW w:w="1134" w:type="dxa"/>
            <w:tcBorders>
              <w:top w:val="single" w:sz="4" w:space="0" w:color="000000"/>
              <w:left w:val="single" w:sz="4" w:space="0" w:color="000000"/>
              <w:bottom w:val="single" w:sz="4" w:space="0" w:color="000000"/>
              <w:right w:val="single" w:sz="4" w:space="0" w:color="000000"/>
            </w:tcBorders>
          </w:tcPr>
          <w:p w14:paraId="5ED6215C" w14:textId="77777777" w:rsidR="000818C9" w:rsidRDefault="00000000">
            <w:pPr>
              <w:spacing w:after="0" w:line="259" w:lineRule="auto"/>
              <w:ind w:left="0" w:right="19" w:firstLine="0"/>
              <w:jc w:val="center"/>
            </w:pPr>
            <w:r>
              <w:rPr>
                <w:sz w:val="24"/>
              </w:rPr>
              <w:t xml:space="preserve">2,5 </w:t>
            </w:r>
          </w:p>
        </w:tc>
        <w:tc>
          <w:tcPr>
            <w:tcW w:w="1560" w:type="dxa"/>
            <w:tcBorders>
              <w:top w:val="single" w:sz="4" w:space="0" w:color="000000"/>
              <w:left w:val="single" w:sz="4" w:space="0" w:color="000000"/>
              <w:bottom w:val="single" w:sz="4" w:space="0" w:color="000000"/>
              <w:right w:val="single" w:sz="4" w:space="0" w:color="000000"/>
            </w:tcBorders>
          </w:tcPr>
          <w:p w14:paraId="57CAC02E" w14:textId="77777777" w:rsidR="000818C9" w:rsidRDefault="00000000">
            <w:pPr>
              <w:spacing w:after="0" w:line="259" w:lineRule="auto"/>
              <w:ind w:left="0" w:right="17" w:firstLine="0"/>
              <w:jc w:val="center"/>
            </w:pPr>
            <w:r>
              <w:rPr>
                <w:sz w:val="24"/>
              </w:rPr>
              <w:t xml:space="preserve">20 </w:t>
            </w:r>
          </w:p>
        </w:tc>
        <w:tc>
          <w:tcPr>
            <w:tcW w:w="1843" w:type="dxa"/>
            <w:tcBorders>
              <w:top w:val="single" w:sz="4" w:space="0" w:color="000000"/>
              <w:left w:val="single" w:sz="4" w:space="0" w:color="000000"/>
              <w:bottom w:val="single" w:sz="4" w:space="0" w:color="000000"/>
              <w:right w:val="single" w:sz="4" w:space="0" w:color="000000"/>
            </w:tcBorders>
          </w:tcPr>
          <w:p w14:paraId="183B84EC" w14:textId="77777777" w:rsidR="000818C9" w:rsidRDefault="00000000">
            <w:pPr>
              <w:spacing w:after="0" w:line="259" w:lineRule="auto"/>
              <w:ind w:left="0" w:right="19" w:firstLine="0"/>
              <w:jc w:val="center"/>
            </w:pPr>
            <w:r>
              <w:rPr>
                <w:sz w:val="24"/>
              </w:rPr>
              <w:t xml:space="preserve">JJN-20 </w:t>
            </w:r>
          </w:p>
        </w:tc>
      </w:tr>
      <w:tr w:rsidR="000818C9" w14:paraId="7A937C6F" w14:textId="77777777">
        <w:trPr>
          <w:trHeight w:val="287"/>
        </w:trPr>
        <w:tc>
          <w:tcPr>
            <w:tcW w:w="3686" w:type="dxa"/>
            <w:tcBorders>
              <w:top w:val="single" w:sz="4" w:space="0" w:color="000000"/>
              <w:left w:val="single" w:sz="4" w:space="0" w:color="000000"/>
              <w:bottom w:val="single" w:sz="4" w:space="0" w:color="000000"/>
              <w:right w:val="single" w:sz="4" w:space="0" w:color="000000"/>
            </w:tcBorders>
          </w:tcPr>
          <w:p w14:paraId="128D2B4A" w14:textId="77777777" w:rsidR="000818C9" w:rsidRDefault="00000000">
            <w:pPr>
              <w:spacing w:after="0" w:line="259" w:lineRule="auto"/>
              <w:ind w:left="0" w:right="0" w:firstLine="0"/>
            </w:pPr>
            <w:r>
              <w:t xml:space="preserve">VFD007L21 (0.75кВт 220В) </w:t>
            </w:r>
          </w:p>
        </w:tc>
        <w:tc>
          <w:tcPr>
            <w:tcW w:w="992" w:type="dxa"/>
            <w:tcBorders>
              <w:top w:val="single" w:sz="4" w:space="0" w:color="000000"/>
              <w:left w:val="single" w:sz="4" w:space="0" w:color="000000"/>
              <w:bottom w:val="single" w:sz="4" w:space="0" w:color="000000"/>
              <w:right w:val="single" w:sz="4" w:space="0" w:color="000000"/>
            </w:tcBorders>
          </w:tcPr>
          <w:p w14:paraId="4CC27D97" w14:textId="77777777" w:rsidR="000818C9" w:rsidRDefault="00000000">
            <w:pPr>
              <w:spacing w:after="0" w:line="259" w:lineRule="auto"/>
              <w:ind w:left="0" w:right="19" w:firstLine="0"/>
              <w:jc w:val="center"/>
            </w:pPr>
            <w:r>
              <w:rPr>
                <w:sz w:val="24"/>
              </w:rPr>
              <w:t xml:space="preserve">9,7 </w:t>
            </w:r>
          </w:p>
        </w:tc>
        <w:tc>
          <w:tcPr>
            <w:tcW w:w="1134" w:type="dxa"/>
            <w:tcBorders>
              <w:top w:val="single" w:sz="4" w:space="0" w:color="000000"/>
              <w:left w:val="single" w:sz="4" w:space="0" w:color="000000"/>
              <w:bottom w:val="single" w:sz="4" w:space="0" w:color="000000"/>
              <w:right w:val="single" w:sz="4" w:space="0" w:color="000000"/>
            </w:tcBorders>
          </w:tcPr>
          <w:p w14:paraId="5C58DD2D" w14:textId="77777777" w:rsidR="000818C9" w:rsidRDefault="00000000">
            <w:pPr>
              <w:spacing w:after="0" w:line="259" w:lineRule="auto"/>
              <w:ind w:left="0" w:right="19" w:firstLine="0"/>
              <w:jc w:val="center"/>
            </w:pPr>
            <w:r>
              <w:rPr>
                <w:sz w:val="24"/>
              </w:rPr>
              <w:t xml:space="preserve">4,2 </w:t>
            </w:r>
          </w:p>
        </w:tc>
        <w:tc>
          <w:tcPr>
            <w:tcW w:w="1560" w:type="dxa"/>
            <w:tcBorders>
              <w:top w:val="single" w:sz="4" w:space="0" w:color="000000"/>
              <w:left w:val="single" w:sz="4" w:space="0" w:color="000000"/>
              <w:bottom w:val="single" w:sz="4" w:space="0" w:color="000000"/>
              <w:right w:val="single" w:sz="4" w:space="0" w:color="000000"/>
            </w:tcBorders>
          </w:tcPr>
          <w:p w14:paraId="5829E096" w14:textId="77777777" w:rsidR="000818C9" w:rsidRDefault="00000000">
            <w:pPr>
              <w:spacing w:after="0" w:line="259" w:lineRule="auto"/>
              <w:ind w:left="0" w:right="17" w:firstLine="0"/>
              <w:jc w:val="center"/>
            </w:pPr>
            <w:r>
              <w:rPr>
                <w:sz w:val="24"/>
              </w:rPr>
              <w:t xml:space="preserve">30 </w:t>
            </w:r>
          </w:p>
        </w:tc>
        <w:tc>
          <w:tcPr>
            <w:tcW w:w="1843" w:type="dxa"/>
            <w:tcBorders>
              <w:top w:val="single" w:sz="4" w:space="0" w:color="000000"/>
              <w:left w:val="single" w:sz="4" w:space="0" w:color="000000"/>
              <w:bottom w:val="single" w:sz="4" w:space="0" w:color="000000"/>
              <w:right w:val="single" w:sz="4" w:space="0" w:color="000000"/>
            </w:tcBorders>
          </w:tcPr>
          <w:p w14:paraId="5999C125" w14:textId="77777777" w:rsidR="000818C9" w:rsidRDefault="00000000">
            <w:pPr>
              <w:spacing w:after="0" w:line="259" w:lineRule="auto"/>
              <w:ind w:left="0" w:right="19" w:firstLine="0"/>
              <w:jc w:val="center"/>
            </w:pPr>
            <w:r>
              <w:rPr>
                <w:sz w:val="24"/>
              </w:rPr>
              <w:t xml:space="preserve">JJN-30 </w:t>
            </w:r>
          </w:p>
        </w:tc>
      </w:tr>
      <w:tr w:rsidR="000818C9" w14:paraId="69B78902" w14:textId="77777777">
        <w:trPr>
          <w:trHeight w:val="286"/>
        </w:trPr>
        <w:tc>
          <w:tcPr>
            <w:tcW w:w="3686" w:type="dxa"/>
            <w:tcBorders>
              <w:top w:val="single" w:sz="4" w:space="0" w:color="000000"/>
              <w:left w:val="single" w:sz="4" w:space="0" w:color="000000"/>
              <w:bottom w:val="single" w:sz="4" w:space="0" w:color="000000"/>
              <w:right w:val="single" w:sz="4" w:space="0" w:color="000000"/>
            </w:tcBorders>
          </w:tcPr>
          <w:p w14:paraId="07199FEB" w14:textId="77777777" w:rsidR="000818C9" w:rsidRDefault="00000000">
            <w:pPr>
              <w:spacing w:after="0" w:line="259" w:lineRule="auto"/>
              <w:ind w:left="0" w:right="0" w:firstLine="0"/>
            </w:pPr>
            <w:r>
              <w:t xml:space="preserve">VFD40WL11 (40Вт 115В) </w:t>
            </w:r>
          </w:p>
        </w:tc>
        <w:tc>
          <w:tcPr>
            <w:tcW w:w="992" w:type="dxa"/>
            <w:tcBorders>
              <w:top w:val="single" w:sz="4" w:space="0" w:color="000000"/>
              <w:left w:val="single" w:sz="4" w:space="0" w:color="000000"/>
              <w:bottom w:val="single" w:sz="4" w:space="0" w:color="000000"/>
              <w:right w:val="single" w:sz="4" w:space="0" w:color="000000"/>
            </w:tcBorders>
          </w:tcPr>
          <w:p w14:paraId="7D18BBEE" w14:textId="77777777" w:rsidR="000818C9" w:rsidRDefault="00000000">
            <w:pPr>
              <w:spacing w:after="0" w:line="259" w:lineRule="auto"/>
              <w:ind w:left="0" w:right="19" w:firstLine="0"/>
              <w:jc w:val="center"/>
            </w:pPr>
            <w:r>
              <w:rPr>
                <w:sz w:val="24"/>
              </w:rPr>
              <w:t xml:space="preserve">1.5 </w:t>
            </w:r>
          </w:p>
        </w:tc>
        <w:tc>
          <w:tcPr>
            <w:tcW w:w="1134" w:type="dxa"/>
            <w:tcBorders>
              <w:top w:val="single" w:sz="4" w:space="0" w:color="000000"/>
              <w:left w:val="single" w:sz="4" w:space="0" w:color="000000"/>
              <w:bottom w:val="single" w:sz="4" w:space="0" w:color="000000"/>
              <w:right w:val="single" w:sz="4" w:space="0" w:color="000000"/>
            </w:tcBorders>
          </w:tcPr>
          <w:p w14:paraId="38EE9731" w14:textId="77777777" w:rsidR="000818C9" w:rsidRDefault="00000000">
            <w:pPr>
              <w:spacing w:after="0" w:line="259" w:lineRule="auto"/>
              <w:ind w:left="0" w:right="19" w:firstLine="0"/>
              <w:jc w:val="center"/>
            </w:pPr>
            <w:r>
              <w:rPr>
                <w:sz w:val="24"/>
              </w:rPr>
              <w:t xml:space="preserve">0.4 </w:t>
            </w:r>
          </w:p>
        </w:tc>
        <w:tc>
          <w:tcPr>
            <w:tcW w:w="1560" w:type="dxa"/>
            <w:tcBorders>
              <w:top w:val="single" w:sz="4" w:space="0" w:color="000000"/>
              <w:left w:val="single" w:sz="4" w:space="0" w:color="000000"/>
              <w:bottom w:val="single" w:sz="4" w:space="0" w:color="000000"/>
              <w:right w:val="single" w:sz="4" w:space="0" w:color="000000"/>
            </w:tcBorders>
          </w:tcPr>
          <w:p w14:paraId="342B04D9" w14:textId="77777777" w:rsidR="000818C9" w:rsidRDefault="00000000">
            <w:pPr>
              <w:spacing w:after="0" w:line="259" w:lineRule="auto"/>
              <w:ind w:left="0" w:right="17" w:firstLine="0"/>
              <w:jc w:val="center"/>
            </w:pPr>
            <w:r>
              <w:rPr>
                <w:sz w:val="24"/>
              </w:rPr>
              <w:t xml:space="preserve">6.0 </w:t>
            </w:r>
          </w:p>
        </w:tc>
        <w:tc>
          <w:tcPr>
            <w:tcW w:w="1843" w:type="dxa"/>
            <w:tcBorders>
              <w:top w:val="single" w:sz="4" w:space="0" w:color="000000"/>
              <w:left w:val="single" w:sz="4" w:space="0" w:color="000000"/>
              <w:bottom w:val="single" w:sz="4" w:space="0" w:color="000000"/>
              <w:right w:val="single" w:sz="4" w:space="0" w:color="000000"/>
            </w:tcBorders>
          </w:tcPr>
          <w:p w14:paraId="7165CEB2" w14:textId="77777777" w:rsidR="000818C9" w:rsidRDefault="00000000">
            <w:pPr>
              <w:spacing w:after="0" w:line="259" w:lineRule="auto"/>
              <w:ind w:left="0" w:right="19" w:firstLine="0"/>
              <w:jc w:val="center"/>
            </w:pPr>
            <w:r>
              <w:rPr>
                <w:sz w:val="24"/>
              </w:rPr>
              <w:t xml:space="preserve">JJN-6 </w:t>
            </w:r>
          </w:p>
        </w:tc>
      </w:tr>
      <w:tr w:rsidR="000818C9" w14:paraId="3374FF80" w14:textId="77777777">
        <w:trPr>
          <w:trHeight w:val="286"/>
        </w:trPr>
        <w:tc>
          <w:tcPr>
            <w:tcW w:w="3686" w:type="dxa"/>
            <w:tcBorders>
              <w:top w:val="single" w:sz="4" w:space="0" w:color="000000"/>
              <w:left w:val="single" w:sz="4" w:space="0" w:color="000000"/>
              <w:bottom w:val="single" w:sz="4" w:space="0" w:color="000000"/>
              <w:right w:val="single" w:sz="4" w:space="0" w:color="000000"/>
            </w:tcBorders>
          </w:tcPr>
          <w:p w14:paraId="411005CA" w14:textId="77777777" w:rsidR="000818C9" w:rsidRDefault="00000000">
            <w:pPr>
              <w:spacing w:after="0" w:line="259" w:lineRule="auto"/>
              <w:ind w:left="0" w:right="0" w:firstLine="0"/>
            </w:pPr>
            <w:r>
              <w:t xml:space="preserve">VFD40WL21 (40Вт 220В) </w:t>
            </w:r>
          </w:p>
        </w:tc>
        <w:tc>
          <w:tcPr>
            <w:tcW w:w="992" w:type="dxa"/>
            <w:tcBorders>
              <w:top w:val="single" w:sz="4" w:space="0" w:color="000000"/>
              <w:left w:val="single" w:sz="4" w:space="0" w:color="000000"/>
              <w:bottom w:val="single" w:sz="4" w:space="0" w:color="000000"/>
              <w:right w:val="single" w:sz="4" w:space="0" w:color="000000"/>
            </w:tcBorders>
          </w:tcPr>
          <w:p w14:paraId="1EBAFE16" w14:textId="77777777" w:rsidR="000818C9" w:rsidRDefault="00000000">
            <w:pPr>
              <w:spacing w:after="0" w:line="259" w:lineRule="auto"/>
              <w:ind w:left="0" w:right="19" w:firstLine="0"/>
              <w:jc w:val="center"/>
            </w:pPr>
            <w:r>
              <w:rPr>
                <w:sz w:val="24"/>
              </w:rPr>
              <w:t xml:space="preserve">0.7 </w:t>
            </w:r>
          </w:p>
        </w:tc>
        <w:tc>
          <w:tcPr>
            <w:tcW w:w="1134" w:type="dxa"/>
            <w:tcBorders>
              <w:top w:val="single" w:sz="4" w:space="0" w:color="000000"/>
              <w:left w:val="single" w:sz="4" w:space="0" w:color="000000"/>
              <w:bottom w:val="single" w:sz="4" w:space="0" w:color="000000"/>
              <w:right w:val="single" w:sz="4" w:space="0" w:color="000000"/>
            </w:tcBorders>
          </w:tcPr>
          <w:p w14:paraId="06B25475" w14:textId="77777777" w:rsidR="000818C9" w:rsidRDefault="00000000">
            <w:pPr>
              <w:spacing w:after="0" w:line="259" w:lineRule="auto"/>
              <w:ind w:left="0" w:right="19" w:firstLine="0"/>
              <w:jc w:val="center"/>
            </w:pPr>
            <w:r>
              <w:rPr>
                <w:sz w:val="24"/>
              </w:rPr>
              <w:t xml:space="preserve">0.8 </w:t>
            </w:r>
          </w:p>
        </w:tc>
        <w:tc>
          <w:tcPr>
            <w:tcW w:w="1560" w:type="dxa"/>
            <w:tcBorders>
              <w:top w:val="single" w:sz="4" w:space="0" w:color="000000"/>
              <w:left w:val="single" w:sz="4" w:space="0" w:color="000000"/>
              <w:bottom w:val="single" w:sz="4" w:space="0" w:color="000000"/>
              <w:right w:val="single" w:sz="4" w:space="0" w:color="000000"/>
            </w:tcBorders>
          </w:tcPr>
          <w:p w14:paraId="025EC468" w14:textId="77777777" w:rsidR="000818C9" w:rsidRDefault="00000000">
            <w:pPr>
              <w:spacing w:after="0" w:line="259" w:lineRule="auto"/>
              <w:ind w:left="0" w:right="17" w:firstLine="0"/>
              <w:jc w:val="center"/>
            </w:pPr>
            <w:r>
              <w:rPr>
                <w:sz w:val="24"/>
              </w:rPr>
              <w:t xml:space="preserve">3.0 </w:t>
            </w:r>
          </w:p>
        </w:tc>
        <w:tc>
          <w:tcPr>
            <w:tcW w:w="1843" w:type="dxa"/>
            <w:tcBorders>
              <w:top w:val="single" w:sz="4" w:space="0" w:color="000000"/>
              <w:left w:val="single" w:sz="4" w:space="0" w:color="000000"/>
              <w:bottom w:val="single" w:sz="4" w:space="0" w:color="000000"/>
              <w:right w:val="single" w:sz="4" w:space="0" w:color="000000"/>
            </w:tcBorders>
          </w:tcPr>
          <w:p w14:paraId="08A16A3B" w14:textId="77777777" w:rsidR="000818C9" w:rsidRDefault="00000000">
            <w:pPr>
              <w:spacing w:after="0" w:line="259" w:lineRule="auto"/>
              <w:ind w:left="0" w:right="19" w:firstLine="0"/>
              <w:jc w:val="center"/>
            </w:pPr>
            <w:r>
              <w:rPr>
                <w:sz w:val="24"/>
              </w:rPr>
              <w:t xml:space="preserve">JJN-3 </w:t>
            </w:r>
          </w:p>
        </w:tc>
      </w:tr>
      <w:tr w:rsidR="000818C9" w14:paraId="5FD60321" w14:textId="77777777">
        <w:trPr>
          <w:trHeight w:val="287"/>
        </w:trPr>
        <w:tc>
          <w:tcPr>
            <w:tcW w:w="3686" w:type="dxa"/>
            <w:tcBorders>
              <w:top w:val="single" w:sz="4" w:space="0" w:color="000000"/>
              <w:left w:val="single" w:sz="4" w:space="0" w:color="000000"/>
              <w:bottom w:val="single" w:sz="4" w:space="0" w:color="000000"/>
              <w:right w:val="single" w:sz="4" w:space="0" w:color="000000"/>
            </w:tcBorders>
          </w:tcPr>
          <w:p w14:paraId="2A7AA676" w14:textId="77777777" w:rsidR="000818C9" w:rsidRDefault="00000000">
            <w:pPr>
              <w:spacing w:after="0" w:line="259" w:lineRule="auto"/>
              <w:ind w:left="0" w:right="0" w:firstLine="0"/>
            </w:pPr>
            <w:r>
              <w:t xml:space="preserve">VFD001L11 (0.20кВт 115В) </w:t>
            </w:r>
          </w:p>
        </w:tc>
        <w:tc>
          <w:tcPr>
            <w:tcW w:w="992" w:type="dxa"/>
            <w:tcBorders>
              <w:top w:val="single" w:sz="4" w:space="0" w:color="000000"/>
              <w:left w:val="single" w:sz="4" w:space="0" w:color="000000"/>
              <w:bottom w:val="single" w:sz="4" w:space="0" w:color="000000"/>
              <w:right w:val="single" w:sz="4" w:space="0" w:color="000000"/>
            </w:tcBorders>
          </w:tcPr>
          <w:p w14:paraId="3E50C6B6" w14:textId="77777777" w:rsidR="000818C9" w:rsidRDefault="00000000">
            <w:pPr>
              <w:spacing w:after="0" w:line="259" w:lineRule="auto"/>
              <w:ind w:left="0" w:right="19" w:firstLine="0"/>
              <w:jc w:val="center"/>
            </w:pPr>
            <w:r>
              <w:rPr>
                <w:sz w:val="24"/>
              </w:rPr>
              <w:t xml:space="preserve">3.0 </w:t>
            </w:r>
          </w:p>
        </w:tc>
        <w:tc>
          <w:tcPr>
            <w:tcW w:w="1134" w:type="dxa"/>
            <w:tcBorders>
              <w:top w:val="single" w:sz="4" w:space="0" w:color="000000"/>
              <w:left w:val="single" w:sz="4" w:space="0" w:color="000000"/>
              <w:bottom w:val="single" w:sz="4" w:space="0" w:color="000000"/>
              <w:right w:val="single" w:sz="4" w:space="0" w:color="000000"/>
            </w:tcBorders>
          </w:tcPr>
          <w:p w14:paraId="3BE3FB0A" w14:textId="77777777" w:rsidR="000818C9" w:rsidRDefault="00000000">
            <w:pPr>
              <w:spacing w:after="0" w:line="259" w:lineRule="auto"/>
              <w:ind w:left="0" w:right="19" w:firstLine="0"/>
              <w:jc w:val="center"/>
            </w:pPr>
            <w:r>
              <w:rPr>
                <w:sz w:val="24"/>
              </w:rPr>
              <w:t xml:space="preserve">0.4 </w:t>
            </w:r>
          </w:p>
        </w:tc>
        <w:tc>
          <w:tcPr>
            <w:tcW w:w="1560" w:type="dxa"/>
            <w:tcBorders>
              <w:top w:val="single" w:sz="4" w:space="0" w:color="000000"/>
              <w:left w:val="single" w:sz="4" w:space="0" w:color="000000"/>
              <w:bottom w:val="single" w:sz="4" w:space="0" w:color="000000"/>
              <w:right w:val="single" w:sz="4" w:space="0" w:color="000000"/>
            </w:tcBorders>
          </w:tcPr>
          <w:p w14:paraId="3422725E" w14:textId="77777777" w:rsidR="000818C9" w:rsidRDefault="00000000">
            <w:pPr>
              <w:spacing w:after="0" w:line="259" w:lineRule="auto"/>
              <w:ind w:left="0" w:right="17" w:firstLine="0"/>
              <w:jc w:val="center"/>
            </w:pPr>
            <w:r>
              <w:rPr>
                <w:sz w:val="24"/>
              </w:rPr>
              <w:t xml:space="preserve">10.0 </w:t>
            </w:r>
          </w:p>
        </w:tc>
        <w:tc>
          <w:tcPr>
            <w:tcW w:w="1843" w:type="dxa"/>
            <w:tcBorders>
              <w:top w:val="single" w:sz="4" w:space="0" w:color="000000"/>
              <w:left w:val="single" w:sz="4" w:space="0" w:color="000000"/>
              <w:bottom w:val="single" w:sz="4" w:space="0" w:color="000000"/>
              <w:right w:val="single" w:sz="4" w:space="0" w:color="000000"/>
            </w:tcBorders>
          </w:tcPr>
          <w:p w14:paraId="288A61C8" w14:textId="77777777" w:rsidR="000818C9" w:rsidRDefault="00000000">
            <w:pPr>
              <w:spacing w:after="0" w:line="259" w:lineRule="auto"/>
              <w:ind w:left="0" w:right="19" w:firstLine="0"/>
              <w:jc w:val="center"/>
            </w:pPr>
            <w:r>
              <w:rPr>
                <w:sz w:val="24"/>
              </w:rPr>
              <w:t xml:space="preserve">JJN-10 </w:t>
            </w:r>
          </w:p>
        </w:tc>
      </w:tr>
      <w:tr w:rsidR="000818C9" w14:paraId="60ECE229" w14:textId="77777777">
        <w:trPr>
          <w:trHeight w:val="286"/>
        </w:trPr>
        <w:tc>
          <w:tcPr>
            <w:tcW w:w="3686" w:type="dxa"/>
            <w:tcBorders>
              <w:top w:val="single" w:sz="4" w:space="0" w:color="000000"/>
              <w:left w:val="single" w:sz="4" w:space="0" w:color="000000"/>
              <w:bottom w:val="single" w:sz="4" w:space="0" w:color="000000"/>
              <w:right w:val="single" w:sz="4" w:space="0" w:color="000000"/>
            </w:tcBorders>
          </w:tcPr>
          <w:p w14:paraId="30430226" w14:textId="77777777" w:rsidR="000818C9" w:rsidRDefault="00000000">
            <w:pPr>
              <w:spacing w:after="0" w:line="259" w:lineRule="auto"/>
              <w:ind w:left="0" w:right="0" w:firstLine="0"/>
            </w:pPr>
            <w:r>
              <w:t xml:space="preserve">VFD001L21 (0.20кВт 220В) </w:t>
            </w:r>
          </w:p>
        </w:tc>
        <w:tc>
          <w:tcPr>
            <w:tcW w:w="992" w:type="dxa"/>
            <w:tcBorders>
              <w:top w:val="single" w:sz="4" w:space="0" w:color="000000"/>
              <w:left w:val="single" w:sz="4" w:space="0" w:color="000000"/>
              <w:bottom w:val="single" w:sz="4" w:space="0" w:color="000000"/>
              <w:right w:val="single" w:sz="4" w:space="0" w:color="000000"/>
            </w:tcBorders>
          </w:tcPr>
          <w:p w14:paraId="15B63AA2" w14:textId="77777777" w:rsidR="000818C9" w:rsidRDefault="00000000">
            <w:pPr>
              <w:spacing w:after="0" w:line="259" w:lineRule="auto"/>
              <w:ind w:left="0" w:right="19" w:firstLine="0"/>
              <w:jc w:val="center"/>
            </w:pPr>
            <w:r>
              <w:rPr>
                <w:sz w:val="24"/>
              </w:rPr>
              <w:t xml:space="preserve">1.4 </w:t>
            </w:r>
          </w:p>
        </w:tc>
        <w:tc>
          <w:tcPr>
            <w:tcW w:w="1134" w:type="dxa"/>
            <w:tcBorders>
              <w:top w:val="single" w:sz="4" w:space="0" w:color="000000"/>
              <w:left w:val="single" w:sz="4" w:space="0" w:color="000000"/>
              <w:bottom w:val="single" w:sz="4" w:space="0" w:color="000000"/>
              <w:right w:val="single" w:sz="4" w:space="0" w:color="000000"/>
            </w:tcBorders>
          </w:tcPr>
          <w:p w14:paraId="0AF40FA1" w14:textId="77777777" w:rsidR="000818C9" w:rsidRDefault="00000000">
            <w:pPr>
              <w:spacing w:after="0" w:line="259" w:lineRule="auto"/>
              <w:ind w:left="0" w:right="19" w:firstLine="0"/>
              <w:jc w:val="center"/>
            </w:pPr>
            <w:r>
              <w:rPr>
                <w:sz w:val="24"/>
              </w:rPr>
              <w:t xml:space="preserve">0.8 </w:t>
            </w:r>
          </w:p>
        </w:tc>
        <w:tc>
          <w:tcPr>
            <w:tcW w:w="1560" w:type="dxa"/>
            <w:tcBorders>
              <w:top w:val="single" w:sz="4" w:space="0" w:color="000000"/>
              <w:left w:val="single" w:sz="4" w:space="0" w:color="000000"/>
              <w:bottom w:val="single" w:sz="4" w:space="0" w:color="000000"/>
              <w:right w:val="single" w:sz="4" w:space="0" w:color="000000"/>
            </w:tcBorders>
          </w:tcPr>
          <w:p w14:paraId="50083E7F" w14:textId="77777777" w:rsidR="000818C9" w:rsidRDefault="00000000">
            <w:pPr>
              <w:spacing w:after="0" w:line="259" w:lineRule="auto"/>
              <w:ind w:left="0" w:right="17" w:firstLine="0"/>
              <w:jc w:val="center"/>
            </w:pPr>
            <w:r>
              <w:rPr>
                <w:sz w:val="24"/>
              </w:rPr>
              <w:t xml:space="preserve">6.0 </w:t>
            </w:r>
          </w:p>
        </w:tc>
        <w:tc>
          <w:tcPr>
            <w:tcW w:w="1843" w:type="dxa"/>
            <w:tcBorders>
              <w:top w:val="single" w:sz="4" w:space="0" w:color="000000"/>
              <w:left w:val="single" w:sz="4" w:space="0" w:color="000000"/>
              <w:bottom w:val="single" w:sz="4" w:space="0" w:color="000000"/>
              <w:right w:val="single" w:sz="4" w:space="0" w:color="000000"/>
            </w:tcBorders>
          </w:tcPr>
          <w:p w14:paraId="67527204" w14:textId="77777777" w:rsidR="000818C9" w:rsidRDefault="00000000">
            <w:pPr>
              <w:spacing w:after="0" w:line="259" w:lineRule="auto"/>
              <w:ind w:left="0" w:right="19" w:firstLine="0"/>
              <w:jc w:val="center"/>
            </w:pPr>
            <w:r>
              <w:rPr>
                <w:sz w:val="24"/>
              </w:rPr>
              <w:t xml:space="preserve">JJN-6 </w:t>
            </w:r>
          </w:p>
        </w:tc>
      </w:tr>
    </w:tbl>
    <w:p w14:paraId="7AAD2F82" w14:textId="77777777" w:rsidR="000818C9" w:rsidRDefault="00000000">
      <w:pPr>
        <w:spacing w:after="0" w:line="259" w:lineRule="auto"/>
        <w:ind w:left="0" w:right="0" w:firstLine="0"/>
      </w:pPr>
      <w:r>
        <w:rPr>
          <w:sz w:val="24"/>
        </w:rPr>
        <w:t xml:space="preserve"> </w:t>
      </w:r>
    </w:p>
    <w:p w14:paraId="61048EA7" w14:textId="77777777" w:rsidR="000818C9" w:rsidRDefault="00000000">
      <w:pPr>
        <w:spacing w:after="0" w:line="259" w:lineRule="auto"/>
        <w:ind w:left="709" w:right="0" w:firstLine="0"/>
      </w:pPr>
      <w:r>
        <w:t xml:space="preserve"> </w:t>
      </w:r>
    </w:p>
    <w:p w14:paraId="06E18366" w14:textId="77777777" w:rsidR="000818C9" w:rsidRDefault="00000000">
      <w:pPr>
        <w:spacing w:after="0" w:line="259" w:lineRule="auto"/>
        <w:ind w:left="709" w:right="0" w:firstLine="0"/>
      </w:pPr>
      <w:r>
        <w:t xml:space="preserve"> </w:t>
      </w:r>
    </w:p>
    <w:p w14:paraId="147A94A8" w14:textId="77777777" w:rsidR="000818C9" w:rsidRDefault="00000000">
      <w:pPr>
        <w:spacing w:after="0" w:line="259" w:lineRule="auto"/>
        <w:ind w:left="709" w:right="0" w:firstLine="0"/>
      </w:pPr>
      <w:r>
        <w:t xml:space="preserve"> </w:t>
      </w:r>
    </w:p>
    <w:p w14:paraId="3DA5B823" w14:textId="77777777" w:rsidR="000818C9" w:rsidRDefault="00000000">
      <w:pPr>
        <w:spacing w:after="0" w:line="259" w:lineRule="auto"/>
        <w:ind w:left="709" w:right="0" w:firstLine="0"/>
      </w:pPr>
      <w:r>
        <w:t xml:space="preserve"> </w:t>
      </w:r>
    </w:p>
    <w:p w14:paraId="1995FF05" w14:textId="77777777" w:rsidR="000818C9" w:rsidRDefault="00000000">
      <w:pPr>
        <w:spacing w:after="0" w:line="259" w:lineRule="auto"/>
        <w:ind w:left="709" w:right="0" w:firstLine="0"/>
      </w:pPr>
      <w:r>
        <w:t xml:space="preserve"> </w:t>
      </w:r>
    </w:p>
    <w:p w14:paraId="2A65104D" w14:textId="77777777" w:rsidR="000818C9" w:rsidRDefault="00000000">
      <w:pPr>
        <w:spacing w:after="0" w:line="259" w:lineRule="auto"/>
        <w:ind w:left="709" w:right="0" w:firstLine="0"/>
      </w:pPr>
      <w:r>
        <w:t xml:space="preserve"> </w:t>
      </w:r>
    </w:p>
    <w:p w14:paraId="022F1745" w14:textId="77777777" w:rsidR="000818C9" w:rsidRDefault="00000000">
      <w:pPr>
        <w:spacing w:after="0" w:line="259" w:lineRule="auto"/>
        <w:ind w:left="709" w:right="0" w:firstLine="0"/>
      </w:pPr>
      <w:r>
        <w:t xml:space="preserve"> </w:t>
      </w:r>
    </w:p>
    <w:p w14:paraId="639C5581" w14:textId="77777777" w:rsidR="000818C9" w:rsidRDefault="00000000">
      <w:pPr>
        <w:pStyle w:val="1"/>
        <w:ind w:left="159"/>
      </w:pPr>
      <w:r>
        <w:lastRenderedPageBreak/>
        <w:t>4.</w:t>
      </w:r>
      <w:r>
        <w:rPr>
          <w:rFonts w:ascii="Arial" w:eastAsia="Arial" w:hAnsi="Arial" w:cs="Arial"/>
        </w:rPr>
        <w:t xml:space="preserve"> </w:t>
      </w:r>
      <w:r>
        <w:t xml:space="preserve">УПРАВЛЕНИЕ ПРЕОБРАЗОВАТЕЛЕМ </w:t>
      </w:r>
    </w:p>
    <w:p w14:paraId="7F8932D8" w14:textId="77777777" w:rsidR="000818C9" w:rsidRDefault="00000000">
      <w:pPr>
        <w:spacing w:after="251" w:line="259" w:lineRule="auto"/>
        <w:ind w:left="858" w:right="0" w:firstLine="0"/>
      </w:pPr>
      <w:r>
        <w:t xml:space="preserve"> </w:t>
      </w:r>
    </w:p>
    <w:p w14:paraId="4D707869" w14:textId="77777777" w:rsidR="000818C9" w:rsidRDefault="00000000">
      <w:pPr>
        <w:pStyle w:val="2"/>
        <w:spacing w:after="195"/>
        <w:ind w:left="868"/>
      </w:pPr>
      <w:r>
        <w:t>4.1.</w:t>
      </w:r>
      <w:r>
        <w:rPr>
          <w:rFonts w:ascii="Arial" w:eastAsia="Arial" w:hAnsi="Arial" w:cs="Arial"/>
        </w:rPr>
        <w:t xml:space="preserve"> </w:t>
      </w:r>
      <w:r>
        <w:t xml:space="preserve">Описание цифровой панели управления VFD-L 0.2-0.75 кВт </w:t>
      </w:r>
    </w:p>
    <w:p w14:paraId="6EC83C5E" w14:textId="77777777" w:rsidR="000818C9" w:rsidRDefault="00000000">
      <w:pPr>
        <w:spacing w:after="0" w:line="259" w:lineRule="auto"/>
        <w:ind w:left="858" w:right="0" w:firstLine="0"/>
      </w:pPr>
      <w:r>
        <w:t xml:space="preserve"> </w:t>
      </w:r>
    </w:p>
    <w:p w14:paraId="12C0D564" w14:textId="77777777" w:rsidR="000818C9" w:rsidRDefault="00000000">
      <w:pPr>
        <w:ind w:left="866" w:right="43"/>
      </w:pPr>
      <w:r>
        <w:t xml:space="preserve">Панель управления имеет две функциональные части: </w:t>
      </w:r>
    </w:p>
    <w:p w14:paraId="0AC71EE5" w14:textId="77777777" w:rsidR="000818C9" w:rsidRDefault="00000000">
      <w:pPr>
        <w:spacing w:after="12" w:line="248" w:lineRule="auto"/>
        <w:ind w:left="181" w:right="0" w:firstLine="2"/>
      </w:pPr>
      <w:r>
        <w:rPr>
          <w:sz w:val="20"/>
        </w:rPr>
        <w:t xml:space="preserve">цифровой LED дисплей, LED указатели статуса ПЧ и органы управления режимами работы привода,  </w:t>
      </w:r>
    </w:p>
    <w:p w14:paraId="13F8E833" w14:textId="77777777" w:rsidR="000818C9" w:rsidRDefault="00000000">
      <w:pPr>
        <w:spacing w:after="0" w:line="259" w:lineRule="auto"/>
        <w:ind w:left="858" w:right="0" w:firstLine="0"/>
      </w:pPr>
      <w:r>
        <w:t xml:space="preserve"> </w:t>
      </w:r>
    </w:p>
    <w:p w14:paraId="4EF0980F" w14:textId="77777777" w:rsidR="000818C9" w:rsidRDefault="00000000">
      <w:pPr>
        <w:spacing w:after="0" w:line="259" w:lineRule="auto"/>
        <w:ind w:left="456" w:right="-424" w:firstLine="0"/>
      </w:pPr>
      <w:r>
        <w:rPr>
          <w:noProof/>
        </w:rPr>
        <w:drawing>
          <wp:inline distT="0" distB="0" distL="0" distR="0" wp14:anchorId="566307BD" wp14:editId="302CAF69">
            <wp:extent cx="5660136" cy="2112264"/>
            <wp:effectExtent l="0" t="0" r="0" b="0"/>
            <wp:docPr id="151511" name="Picture 151511"/>
            <wp:cNvGraphicFramePr/>
            <a:graphic xmlns:a="http://schemas.openxmlformats.org/drawingml/2006/main">
              <a:graphicData uri="http://schemas.openxmlformats.org/drawingml/2006/picture">
                <pic:pic xmlns:pic="http://schemas.openxmlformats.org/drawingml/2006/picture">
                  <pic:nvPicPr>
                    <pic:cNvPr id="151511" name="Picture 151511"/>
                    <pic:cNvPicPr/>
                  </pic:nvPicPr>
                  <pic:blipFill>
                    <a:blip r:embed="rId15"/>
                    <a:stretch>
                      <a:fillRect/>
                    </a:stretch>
                  </pic:blipFill>
                  <pic:spPr>
                    <a:xfrm>
                      <a:off x="0" y="0"/>
                      <a:ext cx="5660136" cy="2112264"/>
                    </a:xfrm>
                    <a:prstGeom prst="rect">
                      <a:avLst/>
                    </a:prstGeom>
                  </pic:spPr>
                </pic:pic>
              </a:graphicData>
            </a:graphic>
          </wp:inline>
        </w:drawing>
      </w:r>
    </w:p>
    <w:p w14:paraId="7F0665BD" w14:textId="77777777" w:rsidR="000818C9" w:rsidRDefault="00000000">
      <w:pPr>
        <w:tabs>
          <w:tab w:val="center" w:pos="6627"/>
        </w:tabs>
        <w:spacing w:after="177" w:line="259" w:lineRule="auto"/>
        <w:ind w:left="0" w:right="0" w:firstLine="0"/>
      </w:pPr>
      <w:r>
        <w:rPr>
          <w:sz w:val="12"/>
        </w:rPr>
        <w:t xml:space="preserve"> </w:t>
      </w:r>
      <w:r>
        <w:rPr>
          <w:sz w:val="12"/>
        </w:rPr>
        <w:tab/>
      </w:r>
      <w:r>
        <w:rPr>
          <w:sz w:val="18"/>
        </w:rPr>
        <w:t xml:space="preserve">значений параметров.  </w:t>
      </w:r>
    </w:p>
    <w:p w14:paraId="337A1240" w14:textId="77777777" w:rsidR="000818C9" w:rsidRDefault="00000000">
      <w:pPr>
        <w:spacing w:after="0" w:line="259" w:lineRule="auto"/>
        <w:ind w:left="858" w:right="0" w:firstLine="0"/>
      </w:pPr>
      <w:r>
        <w:t xml:space="preserve"> </w:t>
      </w:r>
    </w:p>
    <w:p w14:paraId="6D1AEE33" w14:textId="77777777" w:rsidR="000818C9" w:rsidRDefault="00000000">
      <w:pPr>
        <w:spacing w:after="0" w:line="259" w:lineRule="auto"/>
        <w:ind w:left="858" w:right="0" w:firstLine="0"/>
      </w:pPr>
      <w:r>
        <w:t xml:space="preserve"> </w:t>
      </w:r>
    </w:p>
    <w:p w14:paraId="3D310946" w14:textId="77777777" w:rsidR="000818C9" w:rsidRDefault="00000000">
      <w:pPr>
        <w:spacing w:after="973" w:line="259" w:lineRule="auto"/>
        <w:ind w:left="149" w:right="0" w:firstLine="0"/>
      </w:pPr>
      <w:r>
        <w:rPr>
          <w:rFonts w:ascii="Arial" w:eastAsia="Arial" w:hAnsi="Arial" w:cs="Arial"/>
          <w:sz w:val="18"/>
        </w:rPr>
        <w:t xml:space="preserve"> </w:t>
      </w:r>
    </w:p>
    <w:p w14:paraId="1D3D87E4" w14:textId="77777777" w:rsidR="000818C9" w:rsidRDefault="00000000">
      <w:pPr>
        <w:spacing w:after="98" w:line="259" w:lineRule="auto"/>
        <w:ind w:left="588" w:right="425" w:hanging="10"/>
        <w:jc w:val="right"/>
      </w:pPr>
      <w:r>
        <w:t xml:space="preserve">STOP LED указатель светится при нажатой кнопке STOP. </w:t>
      </w:r>
    </w:p>
    <w:p w14:paraId="5C92F7EA" w14:textId="77777777" w:rsidR="000818C9" w:rsidRDefault="00000000">
      <w:pPr>
        <w:spacing w:after="97" w:line="259" w:lineRule="auto"/>
        <w:ind w:left="240" w:right="222" w:firstLine="0"/>
      </w:pPr>
      <w:r>
        <w:t xml:space="preserve"> </w:t>
      </w:r>
    </w:p>
    <w:p w14:paraId="0D3DADCB" w14:textId="77777777" w:rsidR="000818C9" w:rsidRDefault="00000000">
      <w:pPr>
        <w:spacing w:after="111"/>
        <w:ind w:left="246" w:right="4881"/>
      </w:pPr>
      <w:r>
        <w:t xml:space="preserve">RUN </w:t>
      </w:r>
      <w:proofErr w:type="gramStart"/>
      <w:r>
        <w:t>LED  указатель</w:t>
      </w:r>
      <w:proofErr w:type="gramEnd"/>
      <w:r>
        <w:t xml:space="preserve"> светится в  течение работы двигателя. </w:t>
      </w:r>
    </w:p>
    <w:p w14:paraId="1240F9CC" w14:textId="77777777" w:rsidR="000818C9" w:rsidRDefault="00000000">
      <w:pPr>
        <w:spacing w:after="351"/>
        <w:ind w:left="246" w:right="4526"/>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520924" wp14:editId="0F35742F">
                <wp:simplePos x="0" y="0"/>
                <wp:positionH relativeFrom="column">
                  <wp:posOffset>2024634</wp:posOffset>
                </wp:positionH>
                <wp:positionV relativeFrom="paragraph">
                  <wp:posOffset>-660752</wp:posOffset>
                </wp:positionV>
                <wp:extent cx="3515106" cy="1317498"/>
                <wp:effectExtent l="0" t="0" r="0" b="0"/>
                <wp:wrapSquare wrapText="bothSides"/>
                <wp:docPr id="133720" name="Group 133720"/>
                <wp:cNvGraphicFramePr/>
                <a:graphic xmlns:a="http://schemas.openxmlformats.org/drawingml/2006/main">
                  <a:graphicData uri="http://schemas.microsoft.com/office/word/2010/wordprocessingGroup">
                    <wpg:wgp>
                      <wpg:cNvGrpSpPr/>
                      <wpg:grpSpPr>
                        <a:xfrm>
                          <a:off x="0" y="0"/>
                          <a:ext cx="3515106" cy="1317498"/>
                          <a:chOff x="0" y="0"/>
                          <a:chExt cx="3515106" cy="1317498"/>
                        </a:xfrm>
                      </wpg:grpSpPr>
                      <wps:wsp>
                        <wps:cNvPr id="22193" name="Shape 22193"/>
                        <wps:cNvSpPr/>
                        <wps:spPr>
                          <a:xfrm>
                            <a:off x="790956" y="509016"/>
                            <a:ext cx="2724150" cy="803148"/>
                          </a:xfrm>
                          <a:custGeom>
                            <a:avLst/>
                            <a:gdLst/>
                            <a:ahLst/>
                            <a:cxnLst/>
                            <a:rect l="0" t="0" r="0" b="0"/>
                            <a:pathLst>
                              <a:path w="2724150" h="803148">
                                <a:moveTo>
                                  <a:pt x="134112" y="0"/>
                                </a:moveTo>
                                <a:cubicBezTo>
                                  <a:pt x="60198" y="0"/>
                                  <a:pt x="0" y="59436"/>
                                  <a:pt x="0" y="133350"/>
                                </a:cubicBezTo>
                                <a:lnTo>
                                  <a:pt x="0" y="669036"/>
                                </a:lnTo>
                                <a:cubicBezTo>
                                  <a:pt x="0" y="742950"/>
                                  <a:pt x="60198" y="803148"/>
                                  <a:pt x="134112" y="803148"/>
                                </a:cubicBezTo>
                                <a:lnTo>
                                  <a:pt x="2590038" y="803148"/>
                                </a:lnTo>
                                <a:cubicBezTo>
                                  <a:pt x="2663952" y="803148"/>
                                  <a:pt x="2724150" y="742950"/>
                                  <a:pt x="2724150" y="669036"/>
                                </a:cubicBezTo>
                                <a:lnTo>
                                  <a:pt x="2724150" y="133350"/>
                                </a:lnTo>
                                <a:cubicBezTo>
                                  <a:pt x="2724150" y="59436"/>
                                  <a:pt x="2663952" y="0"/>
                                  <a:pt x="2590038" y="0"/>
                                </a:cubicBezTo>
                                <a:close/>
                              </a:path>
                            </a:pathLst>
                          </a:custGeom>
                          <a:ln w="9525" cap="rnd">
                            <a:round/>
                          </a:ln>
                        </wps:spPr>
                        <wps:style>
                          <a:lnRef idx="1">
                            <a:srgbClr val="010101"/>
                          </a:lnRef>
                          <a:fillRef idx="0">
                            <a:srgbClr val="000000">
                              <a:alpha val="0"/>
                            </a:srgbClr>
                          </a:fillRef>
                          <a:effectRef idx="0">
                            <a:scrgbClr r="0" g="0" b="0"/>
                          </a:effectRef>
                          <a:fontRef idx="none"/>
                        </wps:style>
                        <wps:bodyPr/>
                      </wps:wsp>
                      <wps:wsp>
                        <wps:cNvPr id="155407" name="Shape 155407"/>
                        <wps:cNvSpPr/>
                        <wps:spPr>
                          <a:xfrm>
                            <a:off x="1233678" y="648462"/>
                            <a:ext cx="1767078" cy="530352"/>
                          </a:xfrm>
                          <a:custGeom>
                            <a:avLst/>
                            <a:gdLst/>
                            <a:ahLst/>
                            <a:cxnLst/>
                            <a:rect l="0" t="0" r="0" b="0"/>
                            <a:pathLst>
                              <a:path w="1767078" h="530352">
                                <a:moveTo>
                                  <a:pt x="0" y="0"/>
                                </a:moveTo>
                                <a:lnTo>
                                  <a:pt x="1767078" y="0"/>
                                </a:lnTo>
                                <a:lnTo>
                                  <a:pt x="1767078" y="530352"/>
                                </a:lnTo>
                                <a:lnTo>
                                  <a:pt x="0" y="530352"/>
                                </a:lnTo>
                                <a:lnTo>
                                  <a:pt x="0" y="0"/>
                                </a:lnTo>
                              </a:path>
                            </a:pathLst>
                          </a:custGeom>
                          <a:ln w="0" cap="rnd">
                            <a:round/>
                          </a:ln>
                        </wps:spPr>
                        <wps:style>
                          <a:lnRef idx="0">
                            <a:srgbClr val="000000">
                              <a:alpha val="0"/>
                            </a:srgbClr>
                          </a:lnRef>
                          <a:fillRef idx="1">
                            <a:srgbClr val="010101"/>
                          </a:fillRef>
                          <a:effectRef idx="0">
                            <a:scrgbClr r="0" g="0" b="0"/>
                          </a:effectRef>
                          <a:fontRef idx="none"/>
                        </wps:style>
                        <wps:bodyPr/>
                      </wps:wsp>
                      <wps:wsp>
                        <wps:cNvPr id="22195" name="Shape 22195"/>
                        <wps:cNvSpPr/>
                        <wps:spPr>
                          <a:xfrm>
                            <a:off x="1234440" y="648462"/>
                            <a:ext cx="1767078" cy="531114"/>
                          </a:xfrm>
                          <a:custGeom>
                            <a:avLst/>
                            <a:gdLst/>
                            <a:ahLst/>
                            <a:cxnLst/>
                            <a:rect l="0" t="0" r="0" b="0"/>
                            <a:pathLst>
                              <a:path w="1767078" h="531114">
                                <a:moveTo>
                                  <a:pt x="1767078" y="0"/>
                                </a:moveTo>
                                <a:lnTo>
                                  <a:pt x="0" y="0"/>
                                </a:lnTo>
                                <a:lnTo>
                                  <a:pt x="0" y="531114"/>
                                </a:lnTo>
                                <a:lnTo>
                                  <a:pt x="1767078" y="53111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08" name="Shape 155408"/>
                        <wps:cNvSpPr/>
                        <wps:spPr>
                          <a:xfrm>
                            <a:off x="2103882" y="1070610"/>
                            <a:ext cx="38100" cy="38862"/>
                          </a:xfrm>
                          <a:custGeom>
                            <a:avLst/>
                            <a:gdLst/>
                            <a:ahLst/>
                            <a:cxnLst/>
                            <a:rect l="0" t="0" r="0" b="0"/>
                            <a:pathLst>
                              <a:path w="38100" h="38862">
                                <a:moveTo>
                                  <a:pt x="0" y="0"/>
                                </a:moveTo>
                                <a:lnTo>
                                  <a:pt x="38100" y="0"/>
                                </a:lnTo>
                                <a:lnTo>
                                  <a:pt x="38100" y="38862"/>
                                </a:lnTo>
                                <a:lnTo>
                                  <a:pt x="0" y="3886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199" name="Shape 22199"/>
                        <wps:cNvSpPr/>
                        <wps:spPr>
                          <a:xfrm>
                            <a:off x="2103882" y="1070610"/>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22202" name="Shape 22202"/>
                        <wps:cNvSpPr/>
                        <wps:spPr>
                          <a:xfrm>
                            <a:off x="1829562"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3" name="Shape 22203"/>
                        <wps:cNvSpPr/>
                        <wps:spPr>
                          <a:xfrm>
                            <a:off x="2011680"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4" name="Shape 22204"/>
                        <wps:cNvSpPr/>
                        <wps:spPr>
                          <a:xfrm>
                            <a:off x="1829562"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5" name="Shape 22205"/>
                        <wps:cNvSpPr/>
                        <wps:spPr>
                          <a:xfrm>
                            <a:off x="2011680"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6" name="Shape 22206"/>
                        <wps:cNvSpPr/>
                        <wps:spPr>
                          <a:xfrm>
                            <a:off x="1853946" y="739140"/>
                            <a:ext cx="134874" cy="0"/>
                          </a:xfrm>
                          <a:custGeom>
                            <a:avLst/>
                            <a:gdLst/>
                            <a:ahLst/>
                            <a:cxnLst/>
                            <a:rect l="0" t="0" r="0" b="0"/>
                            <a:pathLst>
                              <a:path w="134874">
                                <a:moveTo>
                                  <a:pt x="134874"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7" name="Shape 22207"/>
                        <wps:cNvSpPr/>
                        <wps:spPr>
                          <a:xfrm>
                            <a:off x="1855470" y="1095756"/>
                            <a:ext cx="136398" cy="0"/>
                          </a:xfrm>
                          <a:custGeom>
                            <a:avLst/>
                            <a:gdLst/>
                            <a:ahLst/>
                            <a:cxnLst/>
                            <a:rect l="0" t="0" r="0" b="0"/>
                            <a:pathLst>
                              <a:path w="136398">
                                <a:moveTo>
                                  <a:pt x="136398"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8" name="Shape 22208"/>
                        <wps:cNvSpPr/>
                        <wps:spPr>
                          <a:xfrm>
                            <a:off x="1852422" y="919734"/>
                            <a:ext cx="144018" cy="0"/>
                          </a:xfrm>
                          <a:custGeom>
                            <a:avLst/>
                            <a:gdLst/>
                            <a:ahLst/>
                            <a:cxnLst/>
                            <a:rect l="0" t="0" r="0" b="0"/>
                            <a:pathLst>
                              <a:path w="144018">
                                <a:moveTo>
                                  <a:pt x="0" y="0"/>
                                </a:moveTo>
                                <a:lnTo>
                                  <a:pt x="144018"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09" name="Shape 22209"/>
                        <wps:cNvSpPr/>
                        <wps:spPr>
                          <a:xfrm>
                            <a:off x="2230374"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0" name="Shape 22210"/>
                        <wps:cNvSpPr/>
                        <wps:spPr>
                          <a:xfrm>
                            <a:off x="2411730"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1" name="Shape 22211"/>
                        <wps:cNvSpPr/>
                        <wps:spPr>
                          <a:xfrm>
                            <a:off x="2230374"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2" name="Shape 22212"/>
                        <wps:cNvSpPr/>
                        <wps:spPr>
                          <a:xfrm>
                            <a:off x="2411730"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3" name="Shape 22213"/>
                        <wps:cNvSpPr/>
                        <wps:spPr>
                          <a:xfrm>
                            <a:off x="2254758" y="739140"/>
                            <a:ext cx="134874" cy="0"/>
                          </a:xfrm>
                          <a:custGeom>
                            <a:avLst/>
                            <a:gdLst/>
                            <a:ahLst/>
                            <a:cxnLst/>
                            <a:rect l="0" t="0" r="0" b="0"/>
                            <a:pathLst>
                              <a:path w="134874">
                                <a:moveTo>
                                  <a:pt x="134874"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4" name="Shape 22214"/>
                        <wps:cNvSpPr/>
                        <wps:spPr>
                          <a:xfrm>
                            <a:off x="2256282" y="1095756"/>
                            <a:ext cx="136398" cy="0"/>
                          </a:xfrm>
                          <a:custGeom>
                            <a:avLst/>
                            <a:gdLst/>
                            <a:ahLst/>
                            <a:cxnLst/>
                            <a:rect l="0" t="0" r="0" b="0"/>
                            <a:pathLst>
                              <a:path w="136398">
                                <a:moveTo>
                                  <a:pt x="136398"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5" name="Shape 22215"/>
                        <wps:cNvSpPr/>
                        <wps:spPr>
                          <a:xfrm>
                            <a:off x="2250948" y="919734"/>
                            <a:ext cx="144018" cy="0"/>
                          </a:xfrm>
                          <a:custGeom>
                            <a:avLst/>
                            <a:gdLst/>
                            <a:ahLst/>
                            <a:cxnLst/>
                            <a:rect l="0" t="0" r="0" b="0"/>
                            <a:pathLst>
                              <a:path w="144018">
                                <a:moveTo>
                                  <a:pt x="0" y="0"/>
                                </a:moveTo>
                                <a:lnTo>
                                  <a:pt x="144018"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6" name="Shape 22216"/>
                        <wps:cNvSpPr/>
                        <wps:spPr>
                          <a:xfrm>
                            <a:off x="2631186"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7" name="Shape 22217"/>
                        <wps:cNvSpPr/>
                        <wps:spPr>
                          <a:xfrm>
                            <a:off x="2812542"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8" name="Shape 22218"/>
                        <wps:cNvSpPr/>
                        <wps:spPr>
                          <a:xfrm>
                            <a:off x="2631186"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19" name="Shape 22219"/>
                        <wps:cNvSpPr/>
                        <wps:spPr>
                          <a:xfrm>
                            <a:off x="2812542"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0" name="Shape 22220"/>
                        <wps:cNvSpPr/>
                        <wps:spPr>
                          <a:xfrm>
                            <a:off x="2655570" y="739140"/>
                            <a:ext cx="134874" cy="0"/>
                          </a:xfrm>
                          <a:custGeom>
                            <a:avLst/>
                            <a:gdLst/>
                            <a:ahLst/>
                            <a:cxnLst/>
                            <a:rect l="0" t="0" r="0" b="0"/>
                            <a:pathLst>
                              <a:path w="134874">
                                <a:moveTo>
                                  <a:pt x="134874"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1" name="Shape 22221"/>
                        <wps:cNvSpPr/>
                        <wps:spPr>
                          <a:xfrm>
                            <a:off x="2657094" y="1095756"/>
                            <a:ext cx="135636" cy="0"/>
                          </a:xfrm>
                          <a:custGeom>
                            <a:avLst/>
                            <a:gdLst/>
                            <a:ahLst/>
                            <a:cxnLst/>
                            <a:rect l="0" t="0" r="0" b="0"/>
                            <a:pathLst>
                              <a:path w="135636">
                                <a:moveTo>
                                  <a:pt x="135636"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2" name="Shape 22222"/>
                        <wps:cNvSpPr/>
                        <wps:spPr>
                          <a:xfrm>
                            <a:off x="2654808" y="918972"/>
                            <a:ext cx="144018" cy="0"/>
                          </a:xfrm>
                          <a:custGeom>
                            <a:avLst/>
                            <a:gdLst/>
                            <a:ahLst/>
                            <a:cxnLst/>
                            <a:rect l="0" t="0" r="0" b="0"/>
                            <a:pathLst>
                              <a:path w="144018">
                                <a:moveTo>
                                  <a:pt x="0" y="0"/>
                                </a:moveTo>
                                <a:lnTo>
                                  <a:pt x="144018"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3" name="Shape 22223"/>
                        <wps:cNvSpPr/>
                        <wps:spPr>
                          <a:xfrm>
                            <a:off x="1429512"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4" name="Shape 22224"/>
                        <wps:cNvSpPr/>
                        <wps:spPr>
                          <a:xfrm>
                            <a:off x="1611630" y="764286"/>
                            <a:ext cx="0" cy="131064"/>
                          </a:xfrm>
                          <a:custGeom>
                            <a:avLst/>
                            <a:gdLst/>
                            <a:ahLst/>
                            <a:cxnLst/>
                            <a:rect l="0" t="0" r="0" b="0"/>
                            <a:pathLst>
                              <a:path h="131064">
                                <a:moveTo>
                                  <a:pt x="0" y="0"/>
                                </a:moveTo>
                                <a:lnTo>
                                  <a:pt x="0" y="131064"/>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5" name="Shape 22225"/>
                        <wps:cNvSpPr/>
                        <wps:spPr>
                          <a:xfrm>
                            <a:off x="1429512"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6" name="Shape 22226"/>
                        <wps:cNvSpPr/>
                        <wps:spPr>
                          <a:xfrm>
                            <a:off x="1611630" y="942594"/>
                            <a:ext cx="0" cy="131826"/>
                          </a:xfrm>
                          <a:custGeom>
                            <a:avLst/>
                            <a:gdLst/>
                            <a:ahLst/>
                            <a:cxnLst/>
                            <a:rect l="0" t="0" r="0" b="0"/>
                            <a:pathLst>
                              <a:path h="131826">
                                <a:moveTo>
                                  <a:pt x="0" y="0"/>
                                </a:moveTo>
                                <a:lnTo>
                                  <a:pt x="0" y="131826"/>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7" name="Shape 22227"/>
                        <wps:cNvSpPr/>
                        <wps:spPr>
                          <a:xfrm>
                            <a:off x="1453896" y="739140"/>
                            <a:ext cx="134874" cy="0"/>
                          </a:xfrm>
                          <a:custGeom>
                            <a:avLst/>
                            <a:gdLst/>
                            <a:ahLst/>
                            <a:cxnLst/>
                            <a:rect l="0" t="0" r="0" b="0"/>
                            <a:pathLst>
                              <a:path w="134874">
                                <a:moveTo>
                                  <a:pt x="134874"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8" name="Shape 22228"/>
                        <wps:cNvSpPr/>
                        <wps:spPr>
                          <a:xfrm>
                            <a:off x="1455420" y="1095756"/>
                            <a:ext cx="136398" cy="0"/>
                          </a:xfrm>
                          <a:custGeom>
                            <a:avLst/>
                            <a:gdLst/>
                            <a:ahLst/>
                            <a:cxnLst/>
                            <a:rect l="0" t="0" r="0" b="0"/>
                            <a:pathLst>
                              <a:path w="136398">
                                <a:moveTo>
                                  <a:pt x="136398"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2229" name="Shape 22229"/>
                        <wps:cNvSpPr/>
                        <wps:spPr>
                          <a:xfrm>
                            <a:off x="1455420" y="919734"/>
                            <a:ext cx="134874" cy="0"/>
                          </a:xfrm>
                          <a:custGeom>
                            <a:avLst/>
                            <a:gdLst/>
                            <a:ahLst/>
                            <a:cxnLst/>
                            <a:rect l="0" t="0" r="0" b="0"/>
                            <a:pathLst>
                              <a:path w="134874">
                                <a:moveTo>
                                  <a:pt x="134874" y="0"/>
                                </a:moveTo>
                                <a:lnTo>
                                  <a:pt x="0" y="0"/>
                                </a:lnTo>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55409" name="Shape 155409"/>
                        <wps:cNvSpPr/>
                        <wps:spPr>
                          <a:xfrm>
                            <a:off x="2509266" y="1069848"/>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2231" name="Shape 22231"/>
                        <wps:cNvSpPr/>
                        <wps:spPr>
                          <a:xfrm>
                            <a:off x="2509266" y="1069848"/>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0" name="Shape 155410"/>
                        <wps:cNvSpPr/>
                        <wps:spPr>
                          <a:xfrm>
                            <a:off x="1698498" y="1082802"/>
                            <a:ext cx="38100" cy="39624"/>
                          </a:xfrm>
                          <a:custGeom>
                            <a:avLst/>
                            <a:gdLst/>
                            <a:ahLst/>
                            <a:cxnLst/>
                            <a:rect l="0" t="0" r="0" b="0"/>
                            <a:pathLst>
                              <a:path w="38100" h="39624">
                                <a:moveTo>
                                  <a:pt x="0" y="0"/>
                                </a:moveTo>
                                <a:lnTo>
                                  <a:pt x="38100" y="0"/>
                                </a:lnTo>
                                <a:lnTo>
                                  <a:pt x="38100" y="39624"/>
                                </a:lnTo>
                                <a:lnTo>
                                  <a:pt x="0" y="39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35" name="Shape 22235"/>
                        <wps:cNvSpPr/>
                        <wps:spPr>
                          <a:xfrm>
                            <a:off x="1699260" y="1083564"/>
                            <a:ext cx="38100" cy="38862"/>
                          </a:xfrm>
                          <a:custGeom>
                            <a:avLst/>
                            <a:gdLst/>
                            <a:ahLst/>
                            <a:cxnLst/>
                            <a:rect l="0" t="0" r="0" b="0"/>
                            <a:pathLst>
                              <a:path w="38100" h="38862">
                                <a:moveTo>
                                  <a:pt x="38100" y="0"/>
                                </a:moveTo>
                                <a:lnTo>
                                  <a:pt x="0" y="0"/>
                                </a:lnTo>
                                <a:lnTo>
                                  <a:pt x="0" y="38862"/>
                                </a:lnTo>
                                <a:lnTo>
                                  <a:pt x="38100" y="38862"/>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1" name="Shape 155411"/>
                        <wps:cNvSpPr/>
                        <wps:spPr>
                          <a:xfrm>
                            <a:off x="2103882" y="726186"/>
                            <a:ext cx="38100" cy="39624"/>
                          </a:xfrm>
                          <a:custGeom>
                            <a:avLst/>
                            <a:gdLst/>
                            <a:ahLst/>
                            <a:cxnLst/>
                            <a:rect l="0" t="0" r="0" b="0"/>
                            <a:pathLst>
                              <a:path w="38100" h="39624">
                                <a:moveTo>
                                  <a:pt x="0" y="0"/>
                                </a:moveTo>
                                <a:lnTo>
                                  <a:pt x="38100" y="0"/>
                                </a:lnTo>
                                <a:lnTo>
                                  <a:pt x="38100" y="39624"/>
                                </a:lnTo>
                                <a:lnTo>
                                  <a:pt x="0" y="39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39" name="Shape 22239"/>
                        <wps:cNvSpPr/>
                        <wps:spPr>
                          <a:xfrm>
                            <a:off x="2103882" y="726186"/>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2" name="Shape 155412"/>
                        <wps:cNvSpPr/>
                        <wps:spPr>
                          <a:xfrm>
                            <a:off x="1290066" y="734568"/>
                            <a:ext cx="38100" cy="39624"/>
                          </a:xfrm>
                          <a:custGeom>
                            <a:avLst/>
                            <a:gdLst/>
                            <a:ahLst/>
                            <a:cxnLst/>
                            <a:rect l="0" t="0" r="0" b="0"/>
                            <a:pathLst>
                              <a:path w="38100" h="39624">
                                <a:moveTo>
                                  <a:pt x="0" y="0"/>
                                </a:moveTo>
                                <a:lnTo>
                                  <a:pt x="38100" y="0"/>
                                </a:lnTo>
                                <a:lnTo>
                                  <a:pt x="38100" y="39624"/>
                                </a:lnTo>
                                <a:lnTo>
                                  <a:pt x="0" y="39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43" name="Shape 22243"/>
                        <wps:cNvSpPr/>
                        <wps:spPr>
                          <a:xfrm>
                            <a:off x="1290066" y="734568"/>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3" name="Shape 155413"/>
                        <wps:cNvSpPr/>
                        <wps:spPr>
                          <a:xfrm>
                            <a:off x="1290066" y="903732"/>
                            <a:ext cx="38100" cy="39624"/>
                          </a:xfrm>
                          <a:custGeom>
                            <a:avLst/>
                            <a:gdLst/>
                            <a:ahLst/>
                            <a:cxnLst/>
                            <a:rect l="0" t="0" r="0" b="0"/>
                            <a:pathLst>
                              <a:path w="38100" h="39624">
                                <a:moveTo>
                                  <a:pt x="0" y="0"/>
                                </a:moveTo>
                                <a:lnTo>
                                  <a:pt x="38100" y="0"/>
                                </a:lnTo>
                                <a:lnTo>
                                  <a:pt x="38100" y="39624"/>
                                </a:lnTo>
                                <a:lnTo>
                                  <a:pt x="0" y="39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47" name="Shape 22247"/>
                        <wps:cNvSpPr/>
                        <wps:spPr>
                          <a:xfrm>
                            <a:off x="1290066" y="904494"/>
                            <a:ext cx="38100" cy="38861"/>
                          </a:xfrm>
                          <a:custGeom>
                            <a:avLst/>
                            <a:gdLst/>
                            <a:ahLst/>
                            <a:cxnLst/>
                            <a:rect l="0" t="0" r="0" b="0"/>
                            <a:pathLst>
                              <a:path w="38100" h="38861">
                                <a:moveTo>
                                  <a:pt x="38100" y="0"/>
                                </a:moveTo>
                                <a:lnTo>
                                  <a:pt x="0" y="0"/>
                                </a:lnTo>
                                <a:lnTo>
                                  <a:pt x="0" y="38861"/>
                                </a:lnTo>
                                <a:lnTo>
                                  <a:pt x="38100" y="38861"/>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4" name="Shape 155414"/>
                        <wps:cNvSpPr/>
                        <wps:spPr>
                          <a:xfrm>
                            <a:off x="1290066" y="1074421"/>
                            <a:ext cx="38100" cy="38861"/>
                          </a:xfrm>
                          <a:custGeom>
                            <a:avLst/>
                            <a:gdLst/>
                            <a:ahLst/>
                            <a:cxnLst/>
                            <a:rect l="0" t="0" r="0" b="0"/>
                            <a:pathLst>
                              <a:path w="38100" h="38861">
                                <a:moveTo>
                                  <a:pt x="0" y="0"/>
                                </a:moveTo>
                                <a:lnTo>
                                  <a:pt x="38100" y="0"/>
                                </a:lnTo>
                                <a:lnTo>
                                  <a:pt x="38100" y="38861"/>
                                </a:lnTo>
                                <a:lnTo>
                                  <a:pt x="0" y="38861"/>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51" name="Shape 22251"/>
                        <wps:cNvSpPr/>
                        <wps:spPr>
                          <a:xfrm>
                            <a:off x="1290066" y="1074421"/>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5" name="Shape 155415"/>
                        <wps:cNvSpPr/>
                        <wps:spPr>
                          <a:xfrm>
                            <a:off x="2910078" y="725424"/>
                            <a:ext cx="38100" cy="39624"/>
                          </a:xfrm>
                          <a:custGeom>
                            <a:avLst/>
                            <a:gdLst/>
                            <a:ahLst/>
                            <a:cxnLst/>
                            <a:rect l="0" t="0" r="0" b="0"/>
                            <a:pathLst>
                              <a:path w="38100" h="39624">
                                <a:moveTo>
                                  <a:pt x="0" y="0"/>
                                </a:moveTo>
                                <a:lnTo>
                                  <a:pt x="38100" y="0"/>
                                </a:lnTo>
                                <a:lnTo>
                                  <a:pt x="38100" y="39624"/>
                                </a:lnTo>
                                <a:lnTo>
                                  <a:pt x="0" y="39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55" name="Shape 22255"/>
                        <wps:cNvSpPr/>
                        <wps:spPr>
                          <a:xfrm>
                            <a:off x="2910840" y="726186"/>
                            <a:ext cx="38100" cy="38862"/>
                          </a:xfrm>
                          <a:custGeom>
                            <a:avLst/>
                            <a:gdLst/>
                            <a:ahLst/>
                            <a:cxnLst/>
                            <a:rect l="0" t="0" r="0" b="0"/>
                            <a:pathLst>
                              <a:path w="38100" h="38862">
                                <a:moveTo>
                                  <a:pt x="38100" y="0"/>
                                </a:moveTo>
                                <a:lnTo>
                                  <a:pt x="0" y="0"/>
                                </a:lnTo>
                                <a:lnTo>
                                  <a:pt x="0" y="38862"/>
                                </a:lnTo>
                                <a:lnTo>
                                  <a:pt x="38100" y="38862"/>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6" name="Shape 155416"/>
                        <wps:cNvSpPr/>
                        <wps:spPr>
                          <a:xfrm>
                            <a:off x="2910078" y="895350"/>
                            <a:ext cx="38100" cy="38862"/>
                          </a:xfrm>
                          <a:custGeom>
                            <a:avLst/>
                            <a:gdLst/>
                            <a:ahLst/>
                            <a:cxnLst/>
                            <a:rect l="0" t="0" r="0" b="0"/>
                            <a:pathLst>
                              <a:path w="38100" h="38862">
                                <a:moveTo>
                                  <a:pt x="0" y="0"/>
                                </a:moveTo>
                                <a:lnTo>
                                  <a:pt x="38100" y="0"/>
                                </a:lnTo>
                                <a:lnTo>
                                  <a:pt x="38100" y="38862"/>
                                </a:lnTo>
                                <a:lnTo>
                                  <a:pt x="0" y="3886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59" name="Shape 22259"/>
                        <wps:cNvSpPr/>
                        <wps:spPr>
                          <a:xfrm>
                            <a:off x="2910840" y="895350"/>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7" name="Shape 155417"/>
                        <wps:cNvSpPr/>
                        <wps:spPr>
                          <a:xfrm>
                            <a:off x="2910078" y="1065276"/>
                            <a:ext cx="38100" cy="39624"/>
                          </a:xfrm>
                          <a:custGeom>
                            <a:avLst/>
                            <a:gdLst/>
                            <a:ahLst/>
                            <a:cxnLst/>
                            <a:rect l="0" t="0" r="0" b="0"/>
                            <a:pathLst>
                              <a:path w="38100" h="39624">
                                <a:moveTo>
                                  <a:pt x="0" y="0"/>
                                </a:moveTo>
                                <a:lnTo>
                                  <a:pt x="38100" y="0"/>
                                </a:lnTo>
                                <a:lnTo>
                                  <a:pt x="38100" y="39624"/>
                                </a:lnTo>
                                <a:lnTo>
                                  <a:pt x="0" y="3962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63" name="Shape 22263"/>
                        <wps:cNvSpPr/>
                        <wps:spPr>
                          <a:xfrm>
                            <a:off x="2910840" y="1065276"/>
                            <a:ext cx="38100" cy="39624"/>
                          </a:xfrm>
                          <a:custGeom>
                            <a:avLst/>
                            <a:gdLst/>
                            <a:ahLst/>
                            <a:cxnLst/>
                            <a:rect l="0" t="0" r="0" b="0"/>
                            <a:pathLst>
                              <a:path w="38100" h="39624">
                                <a:moveTo>
                                  <a:pt x="38100" y="0"/>
                                </a:moveTo>
                                <a:lnTo>
                                  <a:pt x="0" y="0"/>
                                </a:lnTo>
                                <a:lnTo>
                                  <a:pt x="0" y="39624"/>
                                </a:lnTo>
                                <a:lnTo>
                                  <a:pt x="38100" y="39624"/>
                                </a:lnTo>
                                <a:close/>
                              </a:path>
                            </a:pathLst>
                          </a:custGeom>
                          <a:ln w="9525" cap="rnd">
                            <a:miter lim="101600"/>
                          </a:ln>
                        </wps:spPr>
                        <wps:style>
                          <a:lnRef idx="1">
                            <a:srgbClr val="FFFFFF"/>
                          </a:lnRef>
                          <a:fillRef idx="0">
                            <a:srgbClr val="000000">
                              <a:alpha val="0"/>
                            </a:srgbClr>
                          </a:fillRef>
                          <a:effectRef idx="0">
                            <a:scrgbClr r="0" g="0" b="0"/>
                          </a:effectRef>
                          <a:fontRef idx="none"/>
                        </wps:style>
                        <wps:bodyPr/>
                      </wps:wsp>
                      <wps:wsp>
                        <wps:cNvPr id="155418" name="Shape 155418"/>
                        <wps:cNvSpPr/>
                        <wps:spPr>
                          <a:xfrm>
                            <a:off x="814578" y="671323"/>
                            <a:ext cx="372618" cy="507492"/>
                          </a:xfrm>
                          <a:custGeom>
                            <a:avLst/>
                            <a:gdLst/>
                            <a:ahLst/>
                            <a:cxnLst/>
                            <a:rect l="0" t="0" r="0" b="0"/>
                            <a:pathLst>
                              <a:path w="372618" h="507492">
                                <a:moveTo>
                                  <a:pt x="0" y="0"/>
                                </a:moveTo>
                                <a:lnTo>
                                  <a:pt x="372618" y="0"/>
                                </a:lnTo>
                                <a:lnTo>
                                  <a:pt x="372618" y="507492"/>
                                </a:lnTo>
                                <a:lnTo>
                                  <a:pt x="0" y="50749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67" name="Rectangle 22267"/>
                        <wps:cNvSpPr/>
                        <wps:spPr>
                          <a:xfrm>
                            <a:off x="819150" y="704670"/>
                            <a:ext cx="452771" cy="174325"/>
                          </a:xfrm>
                          <a:prstGeom prst="rect">
                            <a:avLst/>
                          </a:prstGeom>
                          <a:ln>
                            <a:noFill/>
                          </a:ln>
                        </wps:spPr>
                        <wps:txbx>
                          <w:txbxContent>
                            <w:p w14:paraId="4C72F493" w14:textId="77777777" w:rsidR="000818C9" w:rsidRDefault="00000000">
                              <w:pPr>
                                <w:spacing w:after="160" w:line="259" w:lineRule="auto"/>
                                <w:ind w:left="0" w:right="0" w:firstLine="0"/>
                              </w:pPr>
                              <w:r>
                                <w:rPr>
                                  <w:rFonts w:ascii="Arial" w:eastAsia="Arial" w:hAnsi="Arial" w:cs="Arial"/>
                                  <w:b/>
                                </w:rPr>
                                <w:t xml:space="preserve">RUN </w:t>
                              </w:r>
                            </w:p>
                          </w:txbxContent>
                        </wps:txbx>
                        <wps:bodyPr horzOverflow="overflow" vert="horz" lIns="0" tIns="0" rIns="0" bIns="0" rtlCol="0">
                          <a:noAutofit/>
                        </wps:bodyPr>
                      </wps:wsp>
                      <wps:wsp>
                        <wps:cNvPr id="22268" name="Rectangle 22268"/>
                        <wps:cNvSpPr/>
                        <wps:spPr>
                          <a:xfrm>
                            <a:off x="819150" y="865452"/>
                            <a:ext cx="422819" cy="174325"/>
                          </a:xfrm>
                          <a:prstGeom prst="rect">
                            <a:avLst/>
                          </a:prstGeom>
                          <a:ln>
                            <a:noFill/>
                          </a:ln>
                        </wps:spPr>
                        <wps:txbx>
                          <w:txbxContent>
                            <w:p w14:paraId="13D2959B" w14:textId="77777777" w:rsidR="000818C9" w:rsidRDefault="00000000">
                              <w:pPr>
                                <w:spacing w:after="160" w:line="259" w:lineRule="auto"/>
                                <w:ind w:left="0" w:right="0" w:firstLine="0"/>
                              </w:pPr>
                              <w:r>
                                <w:rPr>
                                  <w:rFonts w:ascii="Arial" w:eastAsia="Arial" w:hAnsi="Arial" w:cs="Arial"/>
                                  <w:b/>
                                </w:rPr>
                                <w:t>FWD</w:t>
                              </w:r>
                            </w:p>
                          </w:txbxContent>
                        </wps:txbx>
                        <wps:bodyPr horzOverflow="overflow" vert="horz" lIns="0" tIns="0" rIns="0" bIns="0" rtlCol="0">
                          <a:noAutofit/>
                        </wps:bodyPr>
                      </wps:wsp>
                      <wps:wsp>
                        <wps:cNvPr id="22269" name="Rectangle 22269"/>
                        <wps:cNvSpPr/>
                        <wps:spPr>
                          <a:xfrm>
                            <a:off x="819150" y="1025465"/>
                            <a:ext cx="432593" cy="174325"/>
                          </a:xfrm>
                          <a:prstGeom prst="rect">
                            <a:avLst/>
                          </a:prstGeom>
                          <a:ln>
                            <a:noFill/>
                          </a:ln>
                        </wps:spPr>
                        <wps:txbx>
                          <w:txbxContent>
                            <w:p w14:paraId="7F95C880" w14:textId="77777777" w:rsidR="000818C9" w:rsidRDefault="00000000">
                              <w:pPr>
                                <w:spacing w:after="160" w:line="259" w:lineRule="auto"/>
                                <w:ind w:left="0" w:right="0" w:firstLine="0"/>
                              </w:pPr>
                              <w:r>
                                <w:rPr>
                                  <w:rFonts w:ascii="Arial" w:eastAsia="Arial" w:hAnsi="Arial" w:cs="Arial"/>
                                  <w:b/>
                                </w:rPr>
                                <w:t xml:space="preserve">REV </w:t>
                              </w:r>
                            </w:p>
                          </w:txbxContent>
                        </wps:txbx>
                        <wps:bodyPr horzOverflow="overflow" vert="horz" lIns="0" tIns="0" rIns="0" bIns="0" rtlCol="0">
                          <a:noAutofit/>
                        </wps:bodyPr>
                      </wps:wsp>
                      <wps:wsp>
                        <wps:cNvPr id="155419" name="Shape 155419"/>
                        <wps:cNvSpPr/>
                        <wps:spPr>
                          <a:xfrm>
                            <a:off x="3057144" y="671322"/>
                            <a:ext cx="397764" cy="272034"/>
                          </a:xfrm>
                          <a:custGeom>
                            <a:avLst/>
                            <a:gdLst/>
                            <a:ahLst/>
                            <a:cxnLst/>
                            <a:rect l="0" t="0" r="0" b="0"/>
                            <a:pathLst>
                              <a:path w="397764" h="272034">
                                <a:moveTo>
                                  <a:pt x="0" y="0"/>
                                </a:moveTo>
                                <a:lnTo>
                                  <a:pt x="397764" y="0"/>
                                </a:lnTo>
                                <a:lnTo>
                                  <a:pt x="397764" y="272034"/>
                                </a:lnTo>
                                <a:lnTo>
                                  <a:pt x="0" y="27203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271" name="Rectangle 22271"/>
                        <wps:cNvSpPr/>
                        <wps:spPr>
                          <a:xfrm>
                            <a:off x="3060954" y="704670"/>
                            <a:ext cx="556353" cy="174325"/>
                          </a:xfrm>
                          <a:prstGeom prst="rect">
                            <a:avLst/>
                          </a:prstGeom>
                          <a:ln>
                            <a:noFill/>
                          </a:ln>
                        </wps:spPr>
                        <wps:txbx>
                          <w:txbxContent>
                            <w:p w14:paraId="33032AC3" w14:textId="77777777" w:rsidR="000818C9" w:rsidRDefault="00000000">
                              <w:pPr>
                                <w:spacing w:after="160" w:line="259" w:lineRule="auto"/>
                                <w:ind w:left="0" w:right="0" w:firstLine="0"/>
                              </w:pPr>
                              <w:r>
                                <w:rPr>
                                  <w:rFonts w:ascii="Arial" w:eastAsia="Arial" w:hAnsi="Arial" w:cs="Arial"/>
                                  <w:b/>
                                </w:rPr>
                                <w:t xml:space="preserve">STOP </w:t>
                              </w:r>
                            </w:p>
                          </w:txbxContent>
                        </wps:txbx>
                        <wps:bodyPr horzOverflow="overflow" vert="horz" lIns="0" tIns="0" rIns="0" bIns="0" rtlCol="0">
                          <a:noAutofit/>
                        </wps:bodyPr>
                      </wps:wsp>
                      <wps:wsp>
                        <wps:cNvPr id="22272" name="Rectangle 22272"/>
                        <wps:cNvSpPr/>
                        <wps:spPr>
                          <a:xfrm>
                            <a:off x="3351276" y="865453"/>
                            <a:ext cx="133904" cy="174325"/>
                          </a:xfrm>
                          <a:prstGeom prst="rect">
                            <a:avLst/>
                          </a:prstGeom>
                          <a:ln>
                            <a:noFill/>
                          </a:ln>
                        </wps:spPr>
                        <wps:txbx>
                          <w:txbxContent>
                            <w:p w14:paraId="722C0249" w14:textId="77777777" w:rsidR="000818C9" w:rsidRDefault="00000000">
                              <w:pPr>
                                <w:spacing w:after="160" w:line="259" w:lineRule="auto"/>
                                <w:ind w:left="0" w:right="0" w:firstLine="0"/>
                              </w:pPr>
                              <w:r>
                                <w:rPr>
                                  <w:rFonts w:ascii="Arial" w:eastAsia="Arial" w:hAnsi="Arial" w:cs="Arial"/>
                                  <w:b/>
                                  <w:color w:val="FFFFFF"/>
                                </w:rPr>
                                <w:t>U</w:t>
                              </w:r>
                            </w:p>
                          </w:txbxContent>
                        </wps:txbx>
                        <wps:bodyPr horzOverflow="overflow" vert="horz" lIns="0" tIns="0" rIns="0" bIns="0" rtlCol="0">
                          <a:noAutofit/>
                        </wps:bodyPr>
                      </wps:wsp>
                      <wps:wsp>
                        <wps:cNvPr id="22273" name="Shape 22273"/>
                        <wps:cNvSpPr/>
                        <wps:spPr>
                          <a:xfrm>
                            <a:off x="0" y="447294"/>
                            <a:ext cx="784098" cy="291846"/>
                          </a:xfrm>
                          <a:custGeom>
                            <a:avLst/>
                            <a:gdLst/>
                            <a:ahLst/>
                            <a:cxnLst/>
                            <a:rect l="0" t="0" r="0" b="0"/>
                            <a:pathLst>
                              <a:path w="784098" h="291846">
                                <a:moveTo>
                                  <a:pt x="6858" y="761"/>
                                </a:moveTo>
                                <a:lnTo>
                                  <a:pt x="708145" y="259210"/>
                                </a:lnTo>
                                <a:lnTo>
                                  <a:pt x="678180" y="212598"/>
                                </a:lnTo>
                                <a:lnTo>
                                  <a:pt x="784098" y="291846"/>
                                </a:lnTo>
                                <a:lnTo>
                                  <a:pt x="651510" y="284226"/>
                                </a:lnTo>
                                <a:lnTo>
                                  <a:pt x="705922" y="267901"/>
                                </a:lnTo>
                                <a:lnTo>
                                  <a:pt x="3810" y="9906"/>
                                </a:lnTo>
                                <a:cubicBezTo>
                                  <a:pt x="1524" y="9144"/>
                                  <a:pt x="0" y="6096"/>
                                  <a:pt x="762" y="3809"/>
                                </a:cubicBezTo>
                                <a:cubicBezTo>
                                  <a:pt x="1524" y="1524"/>
                                  <a:pt x="4572" y="0"/>
                                  <a:pt x="6858" y="761"/>
                                </a:cubicBez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22274" name="Shape 22274"/>
                        <wps:cNvSpPr/>
                        <wps:spPr>
                          <a:xfrm>
                            <a:off x="598932" y="870966"/>
                            <a:ext cx="185166" cy="76200"/>
                          </a:xfrm>
                          <a:custGeom>
                            <a:avLst/>
                            <a:gdLst/>
                            <a:ahLst/>
                            <a:cxnLst/>
                            <a:rect l="0" t="0" r="0" b="0"/>
                            <a:pathLst>
                              <a:path w="185166" h="76200">
                                <a:moveTo>
                                  <a:pt x="61722" y="0"/>
                                </a:moveTo>
                                <a:lnTo>
                                  <a:pt x="185166" y="48768"/>
                                </a:lnTo>
                                <a:lnTo>
                                  <a:pt x="55626" y="76200"/>
                                </a:lnTo>
                                <a:lnTo>
                                  <a:pt x="101664" y="46604"/>
                                </a:lnTo>
                                <a:lnTo>
                                  <a:pt x="4572" y="38100"/>
                                </a:lnTo>
                                <a:cubicBezTo>
                                  <a:pt x="2286" y="38100"/>
                                  <a:pt x="0" y="35813"/>
                                  <a:pt x="762" y="32765"/>
                                </a:cubicBezTo>
                                <a:cubicBezTo>
                                  <a:pt x="762" y="30480"/>
                                  <a:pt x="3048" y="28194"/>
                                  <a:pt x="5334" y="28956"/>
                                </a:cubicBezTo>
                                <a:lnTo>
                                  <a:pt x="103223" y="36815"/>
                                </a:lnTo>
                                <a:lnTo>
                                  <a:pt x="61722"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22275" name="Shape 22275"/>
                        <wps:cNvSpPr/>
                        <wps:spPr>
                          <a:xfrm>
                            <a:off x="179832" y="1083564"/>
                            <a:ext cx="604266" cy="233934"/>
                          </a:xfrm>
                          <a:custGeom>
                            <a:avLst/>
                            <a:gdLst/>
                            <a:ahLst/>
                            <a:cxnLst/>
                            <a:rect l="0" t="0" r="0" b="0"/>
                            <a:pathLst>
                              <a:path w="604266" h="233934">
                                <a:moveTo>
                                  <a:pt x="604266" y="0"/>
                                </a:moveTo>
                                <a:lnTo>
                                  <a:pt x="499110" y="80772"/>
                                </a:lnTo>
                                <a:lnTo>
                                  <a:pt x="528215" y="33807"/>
                                </a:lnTo>
                                <a:lnTo>
                                  <a:pt x="6858" y="233172"/>
                                </a:lnTo>
                                <a:cubicBezTo>
                                  <a:pt x="4572" y="233934"/>
                                  <a:pt x="1524" y="232410"/>
                                  <a:pt x="762" y="230124"/>
                                </a:cubicBezTo>
                                <a:cubicBezTo>
                                  <a:pt x="0" y="227838"/>
                                  <a:pt x="1524" y="224789"/>
                                  <a:pt x="3810" y="224028"/>
                                </a:cubicBezTo>
                                <a:lnTo>
                                  <a:pt x="525949" y="24830"/>
                                </a:lnTo>
                                <a:lnTo>
                                  <a:pt x="471678" y="9906"/>
                                </a:lnTo>
                                <a:lnTo>
                                  <a:pt x="604266" y="0"/>
                                </a:lnTo>
                                <a:close/>
                              </a:path>
                            </a:pathLst>
                          </a:custGeom>
                          <a:ln w="0" cap="rnd">
                            <a:miter lim="101600"/>
                          </a:ln>
                        </wps:spPr>
                        <wps:style>
                          <a:lnRef idx="0">
                            <a:srgbClr val="000000">
                              <a:alpha val="0"/>
                            </a:srgbClr>
                          </a:lnRef>
                          <a:fillRef idx="1">
                            <a:srgbClr val="010101"/>
                          </a:fillRef>
                          <a:effectRef idx="0">
                            <a:scrgbClr r="0" g="0" b="0"/>
                          </a:effectRef>
                          <a:fontRef idx="none"/>
                        </wps:style>
                        <wps:bodyPr/>
                      </wps:wsp>
                      <wps:wsp>
                        <wps:cNvPr id="22276" name="Shape 22276"/>
                        <wps:cNvSpPr/>
                        <wps:spPr>
                          <a:xfrm>
                            <a:off x="3176778" y="0"/>
                            <a:ext cx="76200" cy="648462"/>
                          </a:xfrm>
                          <a:custGeom>
                            <a:avLst/>
                            <a:gdLst/>
                            <a:ahLst/>
                            <a:cxnLst/>
                            <a:rect l="0" t="0" r="0" b="0"/>
                            <a:pathLst>
                              <a:path w="76200" h="648462">
                                <a:moveTo>
                                  <a:pt x="38100" y="0"/>
                                </a:moveTo>
                                <a:cubicBezTo>
                                  <a:pt x="40386" y="0"/>
                                  <a:pt x="42672" y="2286"/>
                                  <a:pt x="42672" y="4572"/>
                                </a:cubicBezTo>
                                <a:lnTo>
                                  <a:pt x="42672" y="566136"/>
                                </a:lnTo>
                                <a:lnTo>
                                  <a:pt x="76200" y="521208"/>
                                </a:lnTo>
                                <a:lnTo>
                                  <a:pt x="38100" y="648462"/>
                                </a:lnTo>
                                <a:lnTo>
                                  <a:pt x="0" y="521208"/>
                                </a:lnTo>
                                <a:lnTo>
                                  <a:pt x="33528" y="566135"/>
                                </a:lnTo>
                                <a:lnTo>
                                  <a:pt x="33528" y="4572"/>
                                </a:lnTo>
                                <a:cubicBezTo>
                                  <a:pt x="33528" y="2286"/>
                                  <a:pt x="35052" y="0"/>
                                  <a:pt x="38100" y="0"/>
                                </a:cubicBezTo>
                                <a:close/>
                              </a:path>
                            </a:pathLst>
                          </a:custGeom>
                          <a:ln w="0" cap="rnd">
                            <a:miter lim="101600"/>
                          </a:ln>
                        </wps:spPr>
                        <wps:style>
                          <a:lnRef idx="0">
                            <a:srgbClr val="000000">
                              <a:alpha val="0"/>
                            </a:srgbClr>
                          </a:lnRef>
                          <a:fillRef idx="1">
                            <a:srgbClr val="010101"/>
                          </a:fillRef>
                          <a:effectRef idx="0">
                            <a:scrgbClr r="0" g="0" b="0"/>
                          </a:effectRef>
                          <a:fontRef idx="none"/>
                        </wps:style>
                        <wps:bodyPr/>
                      </wps:wsp>
                    </wpg:wgp>
                  </a:graphicData>
                </a:graphic>
              </wp:anchor>
            </w:drawing>
          </mc:Choice>
          <mc:Fallback>
            <w:pict>
              <v:group w14:anchorId="3D520924" id="Group 133720" o:spid="_x0000_s1282" style="position:absolute;left:0;text-align:left;margin-left:159.4pt;margin-top:-52.05pt;width:276.8pt;height:103.75pt;z-index:251665408;mso-position-horizontal-relative:text;mso-position-vertical-relative:text" coordsize="35151,1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">
                <v:shape id="Shape 22193" o:spid="_x0000_s1283" style="position:absolute;left:7909;top:5090;width:27242;height:8031;visibility:visible;mso-wrap-style:square;v-text-anchor:top" coordsize="272415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" path="m134112,c60198,,,59436,,133350l,669036v,73914,60198,134112,134112,134112l2590038,803148v73914,,134112,-60198,134112,-134112l2724150,133350c2724150,59436,2663952,,2590038,l134112,xe" filled="f" strokecolor="#010101">
                  <v:stroke endcap="round"/>
                  <v:path arrowok="t" textboxrect="0,0,2724150,803148"/>
                </v:shape>
                <v:shape id="Shape 155407" o:spid="_x0000_s1284" style="position:absolute;left:12336;top:6484;width:17671;height:5304;visibility:visible;mso-wrap-style:square;v-text-anchor:top" coordsize="1767078,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" path="m,l1767078,r,530352l,530352,,e" fillcolor="#010101" stroked="f" strokeweight="0">
                  <v:stroke endcap="round"/>
                  <v:path arrowok="t" textboxrect="0,0,1767078,530352"/>
                </v:shape>
                <v:shape id="Shape 22195" o:spid="_x0000_s1285" style="position:absolute;left:12344;top:6484;width:17671;height:5311;visibility:visible;mso-wrap-style:square;v-text-anchor:top" coordsize="1767078,5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" path="m1767078,l,,,531114r1767078,l1767078,xe" filled="f" strokecolor="white">
                  <v:stroke miterlimit="66585f" joinstyle="miter" endcap="round"/>
                  <v:path arrowok="t" textboxrect="0,0,1767078,531114"/>
                </v:shape>
                <v:shape id="Shape 155408" o:spid="_x0000_s1286" style="position:absolute;left:21038;top:10706;width:381;height:388;visibility:visible;mso-wrap-style:square;v-text-anchor:top" coordsize="3810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" path="m,l38100,r,38862l,38862,,e" stroked="f" strokeweight="0">
                  <v:stroke miterlimit="66585f" joinstyle="miter" endcap="round"/>
                  <v:path arrowok="t" textboxrect="0,0,38100,38862"/>
                </v:shape>
                <v:shape id="Shape 22199" o:spid="_x0000_s1287" style="position:absolute;left:21038;top:10706;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" path="m38100,l,,,39624r38100,l38100,xe" filled="f" strokecolor="white">
                  <v:stroke miterlimit="66585f" joinstyle="miter" endcap="round"/>
                  <v:path arrowok="t" textboxrect="0,0,38100,39624"/>
                </v:shape>
                <v:shape id="Shape 22202" o:spid="_x0000_s1288" style="position:absolute;left:18295;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" path="m,l,131064e" filled="f" strokecolor="white" strokeweight="3pt">
                  <v:path arrowok="t" textboxrect="0,0,0,131064"/>
                </v:shape>
                <v:shape id="Shape 22203" o:spid="_x0000_s1289" style="position:absolute;left:20116;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" path="m,l,131064e" filled="f" strokecolor="white" strokeweight="3pt">
                  <v:path arrowok="t" textboxrect="0,0,0,131064"/>
                </v:shape>
                <v:shape id="Shape 22204" o:spid="_x0000_s1290" style="position:absolute;left:18295;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" path="m,l,131826e" filled="f" strokecolor="white" strokeweight="3pt">
                  <v:path arrowok="t" textboxrect="0,0,0,131826"/>
                </v:shape>
                <v:shape id="Shape 22205" o:spid="_x0000_s1291" style="position:absolute;left:20116;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" path="m,l,131826e" filled="f" strokecolor="white" strokeweight="3pt">
                  <v:path arrowok="t" textboxrect="0,0,0,131826"/>
                </v:shape>
                <v:shape id="Shape 22206" o:spid="_x0000_s1292" style="position:absolute;left:18539;top:7391;width:1349;height:0;visibility:visible;mso-wrap-style:square;v-text-anchor:top" coordsize="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" path="m134874,l,e" filled="f" strokecolor="white" strokeweight="3pt">
                  <v:path arrowok="t" textboxrect="0,0,134874,0"/>
                </v:shape>
                <v:shape id="Shape 22207" o:spid="_x0000_s1293" style="position:absolute;left:18554;top:10957;width:1364;height:0;visibility:visible;mso-wrap-style:square;v-text-anchor:top" coordsize="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" path="m136398,l,e" filled="f" strokecolor="white" strokeweight="3pt">
                  <v:path arrowok="t" textboxrect="0,0,136398,0"/>
                </v:shape>
                <v:shape id="Shape 22208" o:spid="_x0000_s1294" style="position:absolute;left:18524;top:9197;width:1440;height:0;visibility:visible;mso-wrap-style:square;v-text-anchor:top" coordsize="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" path="m,l144018,e" filled="f" strokecolor="white" strokeweight="3pt">
                  <v:path arrowok="t" textboxrect="0,0,144018,0"/>
                </v:shape>
                <v:shape id="Shape 22209" o:spid="_x0000_s1295" style="position:absolute;left:22303;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" path="m,l,131064e" filled="f" strokecolor="white" strokeweight="3pt">
                  <v:path arrowok="t" textboxrect="0,0,0,131064"/>
                </v:shape>
                <v:shape id="Shape 22210" o:spid="_x0000_s1296" style="position:absolute;left:24117;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" path="m,l,131064e" filled="f" strokecolor="white" strokeweight="3pt">
                  <v:path arrowok="t" textboxrect="0,0,0,131064"/>
                </v:shape>
                <v:shape id="Shape 22211" o:spid="_x0000_s1297" style="position:absolute;left:22303;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" path="m,l,131826e" filled="f" strokecolor="white" strokeweight="3pt">
                  <v:path arrowok="t" textboxrect="0,0,0,131826"/>
                </v:shape>
                <v:shape id="Shape 22212" o:spid="_x0000_s1298" style="position:absolute;left:24117;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" path="m,l,131826e" filled="f" strokecolor="white" strokeweight="3pt">
                  <v:path arrowok="t" textboxrect="0,0,0,131826"/>
                </v:shape>
                <v:shape id="Shape 22213" o:spid="_x0000_s1299" style="position:absolute;left:22547;top:7391;width:1349;height:0;visibility:visible;mso-wrap-style:square;v-text-anchor:top" coordsize="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" path="m134874,l,e" filled="f" strokecolor="white" strokeweight="3pt">
                  <v:path arrowok="t" textboxrect="0,0,134874,0"/>
                </v:shape>
                <v:shape id="Shape 22214" o:spid="_x0000_s1300" style="position:absolute;left:22562;top:10957;width:1364;height:0;visibility:visible;mso-wrap-style:square;v-text-anchor:top" coordsize="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" path="m136398,l,e" filled="f" strokecolor="white" strokeweight="3pt">
                  <v:path arrowok="t" textboxrect="0,0,136398,0"/>
                </v:shape>
                <v:shape id="Shape 22215" o:spid="_x0000_s1301" style="position:absolute;left:22509;top:9197;width:1440;height:0;visibility:visible;mso-wrap-style:square;v-text-anchor:top" coordsize="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" path="m,l144018,e" filled="f" strokecolor="white" strokeweight="3pt">
                  <v:path arrowok="t" textboxrect="0,0,144018,0"/>
                </v:shape>
                <v:shape id="Shape 22216" o:spid="_x0000_s1302" style="position:absolute;left:26311;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" path="m,l,131064e" filled="f" strokecolor="white" strokeweight="3pt">
                  <v:path arrowok="t" textboxrect="0,0,0,131064"/>
                </v:shape>
                <v:shape id="Shape 22217" o:spid="_x0000_s1303" style="position:absolute;left:28125;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" path="m,l,131064e" filled="f" strokecolor="white" strokeweight="3pt">
                  <v:path arrowok="t" textboxrect="0,0,0,131064"/>
                </v:shape>
                <v:shape id="Shape 22218" o:spid="_x0000_s1304" style="position:absolute;left:26311;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" path="m,l,131826e" filled="f" strokecolor="white" strokeweight="3pt">
                  <v:path arrowok="t" textboxrect="0,0,0,131826"/>
                </v:shape>
                <v:shape id="Shape 22219" o:spid="_x0000_s1305" style="position:absolute;left:28125;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" path="m,l,131826e" filled="f" strokecolor="white" strokeweight="3pt">
                  <v:path arrowok="t" textboxrect="0,0,0,131826"/>
                </v:shape>
                <v:shape id="Shape 22220" o:spid="_x0000_s1306" style="position:absolute;left:26555;top:7391;width:1349;height:0;visibility:visible;mso-wrap-style:square;v-text-anchor:top" coordsize="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" path="m134874,l,e" filled="f" strokecolor="white" strokeweight="3pt">
                  <v:path arrowok="t" textboxrect="0,0,134874,0"/>
                </v:shape>
                <v:shape id="Shape 22221" o:spid="_x0000_s1307" style="position:absolute;left:26570;top:10957;width:1357;height:0;visibility:visible;mso-wrap-style:square;v-text-anchor:top" coordsize="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" path="m135636,l,e" filled="f" strokecolor="white" strokeweight="3pt">
                  <v:path arrowok="t" textboxrect="0,0,135636,0"/>
                </v:shape>
                <v:shape id="Shape 22222" o:spid="_x0000_s1308" style="position:absolute;left:26548;top:9189;width:1440;height:0;visibility:visible;mso-wrap-style:square;v-text-anchor:top" coordsize="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" path="m,l144018,e" filled="f" strokecolor="white" strokeweight="3pt">
                  <v:path arrowok="t" textboxrect="0,0,144018,0"/>
                </v:shape>
                <v:shape id="Shape 22223" o:spid="_x0000_s1309" style="position:absolute;left:14295;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" path="m,l,131064e" filled="f" strokecolor="white" strokeweight="3pt">
                  <v:path arrowok="t" textboxrect="0,0,0,131064"/>
                </v:shape>
                <v:shape id="Shape 22224" o:spid="_x0000_s1310" style="position:absolute;left:16116;top:7642;width:0;height:1311;visibility:visible;mso-wrap-style:square;v-text-anchor:top" coordsize="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" path="m,l,131064e" filled="f" strokecolor="white" strokeweight="3pt">
                  <v:path arrowok="t" textboxrect="0,0,0,131064"/>
                </v:shape>
                <v:shape id="Shape 22225" o:spid="_x0000_s1311" style="position:absolute;left:14295;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" path="m,l,131826e" filled="f" strokecolor="white" strokeweight="3pt">
                  <v:path arrowok="t" textboxrect="0,0,0,131826"/>
                </v:shape>
                <v:shape id="Shape 22226" o:spid="_x0000_s1312" style="position:absolute;left:16116;top:9425;width:0;height:1319;visibility:visible;mso-wrap-style:square;v-text-anchor:top" coordsize="0,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" path="m,l,131826e" filled="f" strokecolor="white" strokeweight="3pt">
                  <v:path arrowok="t" textboxrect="0,0,0,131826"/>
                </v:shape>
                <v:shape id="Shape 22227" o:spid="_x0000_s1313" style="position:absolute;left:14538;top:7391;width:1349;height:0;visibility:visible;mso-wrap-style:square;v-text-anchor:top" coordsize="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" path="m134874,l,e" filled="f" strokecolor="white" strokeweight="3pt">
                  <v:path arrowok="t" textboxrect="0,0,134874,0"/>
                </v:shape>
                <v:shape id="Shape 22228" o:spid="_x0000_s1314" style="position:absolute;left:14554;top:10957;width:1364;height:0;visibility:visible;mso-wrap-style:square;v-text-anchor:top" coordsize="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" path="m136398,l,e" filled="f" strokecolor="white" strokeweight="3pt">
                  <v:path arrowok="t" textboxrect="0,0,136398,0"/>
                </v:shape>
                <v:shape id="Shape 22229" o:spid="_x0000_s1315" style="position:absolute;left:14554;top:9197;width:1348;height:0;visibility:visible;mso-wrap-style:square;v-text-anchor:top" coordsize="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" path="m134874,l,e" filled="f" strokecolor="white" strokeweight="3pt">
                  <v:path arrowok="t" textboxrect="0,0,134874,0"/>
                </v:shape>
                <v:shape id="Shape 155409" o:spid="_x0000_s1316" style="position:absolute;left:25092;top:10698;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" path="m,l38100,r,39624l,39624,,e" stroked="f" strokeweight="0">
                  <v:path arrowok="t" textboxrect="0,0,38100,39624"/>
                </v:shape>
                <v:shape id="Shape 22231" o:spid="_x0000_s1317" style="position:absolute;left:25092;top:10698;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" path="m38100,l,,,39624r38100,l38100,xe" filled="f" strokecolor="white">
                  <v:stroke miterlimit="66585f" joinstyle="miter" endcap="round"/>
                  <v:path arrowok="t" textboxrect="0,0,38100,39624"/>
                </v:shape>
                <v:shape id="Shape 155410" o:spid="_x0000_s1318" style="position:absolute;left:16984;top:10828;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" path="m,l38100,r,39624l,39624,,e" stroked="f" strokeweight="0">
                  <v:stroke miterlimit="66585f" joinstyle="miter" endcap="round"/>
                  <v:path arrowok="t" textboxrect="0,0,38100,39624"/>
                </v:shape>
                <v:shape id="Shape 22235" o:spid="_x0000_s1319" style="position:absolute;left:16992;top:10835;width:381;height:389;visibility:visible;mso-wrap-style:square;v-text-anchor:top" coordsize="3810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" path="m38100,l,,,38862r38100,l38100,xe" filled="f" strokecolor="white">
                  <v:stroke miterlimit="66585f" joinstyle="miter" endcap="round"/>
                  <v:path arrowok="t" textboxrect="0,0,38100,38862"/>
                </v:shape>
                <v:shape id="Shape 155411" o:spid="_x0000_s1320" style="position:absolute;left:21038;top:7261;width:381;height:397;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" path="m,l38100,r,39624l,39624,,e" stroked="f" strokeweight="0">
                  <v:stroke miterlimit="66585f" joinstyle="miter" endcap="round"/>
                  <v:path arrowok="t" textboxrect="0,0,38100,39624"/>
                </v:shape>
                <v:shape id="Shape 22239" o:spid="_x0000_s1321" style="position:absolute;left:21038;top:7261;width:381;height:397;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" path="m38100,l,,,39624r38100,l38100,xe" filled="f" strokecolor="white">
                  <v:stroke miterlimit="66585f" joinstyle="miter" endcap="round"/>
                  <v:path arrowok="t" textboxrect="0,0,38100,39624"/>
                </v:shape>
                <v:shape id="Shape 155412" o:spid="_x0000_s1322" style="position:absolute;left:12900;top:7345;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" path="m,l38100,r,39624l,39624,,e" stroked="f" strokeweight="0">
                  <v:stroke miterlimit="66585f" joinstyle="miter" endcap="round"/>
                  <v:path arrowok="t" textboxrect="0,0,38100,39624"/>
                </v:shape>
                <v:shape id="Shape 22243" o:spid="_x0000_s1323" style="position:absolute;left:12900;top:7345;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" path="m38100,l,,,39624r38100,l38100,xe" filled="f" strokecolor="white">
                  <v:stroke miterlimit="66585f" joinstyle="miter" endcap="round"/>
                  <v:path arrowok="t" textboxrect="0,0,38100,39624"/>
                </v:shape>
                <v:shape id="Shape 155413" o:spid="_x0000_s1324" style="position:absolute;left:12900;top:9037;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" path="m,l38100,r,39624l,39624,,e" stroked="f" strokeweight="0">
                  <v:stroke miterlimit="66585f" joinstyle="miter" endcap="round"/>
                  <v:path arrowok="t" textboxrect="0,0,38100,39624"/>
                </v:shape>
                <v:shape id="Shape 22247" o:spid="_x0000_s1325" style="position:absolute;left:12900;top:9044;width:381;height:389;visibility:visible;mso-wrap-style:square;v-text-anchor:top" coordsize="38100,3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" path="m38100,l,,,38861r38100,l38100,xe" filled="f" strokecolor="white">
                  <v:stroke miterlimit="66585f" joinstyle="miter" endcap="round"/>
                  <v:path arrowok="t" textboxrect="0,0,38100,38861"/>
                </v:shape>
                <v:shape id="Shape 155414" o:spid="_x0000_s1326" style="position:absolute;left:12900;top:10744;width:381;height:388;visibility:visible;mso-wrap-style:square;v-text-anchor:top" coordsize="38100,3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" path="m,l38100,r,38861l,38861,,e" stroked="f" strokeweight="0">
                  <v:stroke miterlimit="66585f" joinstyle="miter" endcap="round"/>
                  <v:path arrowok="t" textboxrect="0,0,38100,38861"/>
                </v:shape>
                <v:shape id="Shape 22251" o:spid="_x0000_s1327" style="position:absolute;left:12900;top:10744;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" path="m38100,l,,,39624r38100,l38100,xe" filled="f" strokecolor="white">
                  <v:stroke miterlimit="66585f" joinstyle="miter" endcap="round"/>
                  <v:path arrowok="t" textboxrect="0,0,38100,39624"/>
                </v:shape>
                <v:shape id="Shape 155415" o:spid="_x0000_s1328" style="position:absolute;left:29100;top:7254;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" path="m,l38100,r,39624l,39624,,e" stroked="f" strokeweight="0">
                  <v:stroke miterlimit="66585f" joinstyle="miter" endcap="round"/>
                  <v:path arrowok="t" textboxrect="0,0,38100,39624"/>
                </v:shape>
                <v:shape id="Shape 22255" o:spid="_x0000_s1329" style="position:absolute;left:29108;top:7261;width:381;height:389;visibility:visible;mso-wrap-style:square;v-text-anchor:top" coordsize="3810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" path="m38100,l,,,38862r38100,l38100,xe" filled="f" strokecolor="white">
                  <v:stroke miterlimit="66585f" joinstyle="miter" endcap="round"/>
                  <v:path arrowok="t" textboxrect="0,0,38100,38862"/>
                </v:shape>
                <v:shape id="Shape 155416" o:spid="_x0000_s1330" style="position:absolute;left:29100;top:8953;width:381;height:389;visibility:visible;mso-wrap-style:square;v-text-anchor:top" coordsize="3810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" path="m,l38100,r,38862l,38862,,e" stroked="f" strokeweight="0">
                  <v:stroke miterlimit="66585f" joinstyle="miter" endcap="round"/>
                  <v:path arrowok="t" textboxrect="0,0,38100,38862"/>
                </v:shape>
                <v:shape id="Shape 22259" o:spid="_x0000_s1331" style="position:absolute;left:29108;top:8953;width:381;height:396;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" path="m38100,l,,,39624r38100,l38100,xe" filled="f" strokecolor="white">
                  <v:stroke miterlimit="66585f" joinstyle="miter" endcap="round"/>
                  <v:path arrowok="t" textboxrect="0,0,38100,39624"/>
                </v:shape>
                <v:shape id="Shape 155417" o:spid="_x0000_s1332" style="position:absolute;left:29100;top:10652;width:381;height:397;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" path="m,l38100,r,39624l,39624,,e" stroked="f" strokeweight="0">
                  <v:stroke miterlimit="66585f" joinstyle="miter" endcap="round"/>
                  <v:path arrowok="t" textboxrect="0,0,38100,39624"/>
                </v:shape>
                <v:shape id="Shape 22263" o:spid="_x0000_s1333" style="position:absolute;left:29108;top:10652;width:381;height:397;visibility:visible;mso-wrap-style:square;v-text-anchor:top" coordsize="3810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" path="m38100,l,,,39624r38100,l38100,xe" filled="f" strokecolor="white">
                  <v:stroke miterlimit="66585f" joinstyle="miter" endcap="round"/>
                  <v:path arrowok="t" textboxrect="0,0,38100,39624"/>
                </v:shape>
                <v:shape id="Shape 155418" o:spid="_x0000_s1334" style="position:absolute;left:8145;top:6713;width:3726;height:5075;visibility:visible;mso-wrap-style:square;v-text-anchor:top" coordsize="372618,50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" path="m,l372618,r,507492l,507492,,e" stroked="f" strokeweight="0">
                  <v:stroke miterlimit="66585f" joinstyle="miter" endcap="round"/>
                  <v:path arrowok="t" textboxrect="0,0,372618,507492"/>
                </v:shape>
                <v:rect id="Rectangle 22267" o:spid="_x0000_s1335" style="position:absolute;left:8191;top:7046;width:452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" filled="f" stroked="f">
                  <v:textbox inset="0,0,0,0">
                    <w:txbxContent>
                      <w:p w14:paraId="4C72F493" w14:textId="77777777" w:rsidR="000818C9" w:rsidRDefault="00000000">
                        <w:pPr>
                          <w:spacing w:after="160" w:line="259" w:lineRule="auto"/>
                          <w:ind w:left="0" w:right="0" w:firstLine="0"/>
                        </w:pPr>
                        <w:r>
                          <w:rPr>
                            <w:rFonts w:ascii="Arial" w:eastAsia="Arial" w:hAnsi="Arial" w:cs="Arial"/>
                            <w:b/>
                          </w:rPr>
                          <w:t xml:space="preserve">RUN </w:t>
                        </w:r>
                      </w:p>
                    </w:txbxContent>
                  </v:textbox>
                </v:rect>
                <v:rect id="Rectangle 22268" o:spid="_x0000_s1336" style="position:absolute;left:8191;top:8654;width:422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" filled="f" stroked="f">
                  <v:textbox inset="0,0,0,0">
                    <w:txbxContent>
                      <w:p w14:paraId="13D2959B" w14:textId="77777777" w:rsidR="000818C9" w:rsidRDefault="00000000">
                        <w:pPr>
                          <w:spacing w:after="160" w:line="259" w:lineRule="auto"/>
                          <w:ind w:left="0" w:right="0" w:firstLine="0"/>
                        </w:pPr>
                        <w:r>
                          <w:rPr>
                            <w:rFonts w:ascii="Arial" w:eastAsia="Arial" w:hAnsi="Arial" w:cs="Arial"/>
                            <w:b/>
                          </w:rPr>
                          <w:t>FWD</w:t>
                        </w:r>
                      </w:p>
                    </w:txbxContent>
                  </v:textbox>
                </v:rect>
                <v:rect id="Rectangle 22269" o:spid="_x0000_s1337" style="position:absolute;left:8191;top:10254;width:432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" filled="f" stroked="f">
                  <v:textbox inset="0,0,0,0">
                    <w:txbxContent>
                      <w:p w14:paraId="7F95C880" w14:textId="77777777" w:rsidR="000818C9" w:rsidRDefault="00000000">
                        <w:pPr>
                          <w:spacing w:after="160" w:line="259" w:lineRule="auto"/>
                          <w:ind w:left="0" w:right="0" w:firstLine="0"/>
                        </w:pPr>
                        <w:r>
                          <w:rPr>
                            <w:rFonts w:ascii="Arial" w:eastAsia="Arial" w:hAnsi="Arial" w:cs="Arial"/>
                            <w:b/>
                          </w:rPr>
                          <w:t xml:space="preserve">REV </w:t>
                        </w:r>
                      </w:p>
                    </w:txbxContent>
                  </v:textbox>
                </v:rect>
                <v:shape id="Shape 155419" o:spid="_x0000_s1338" style="position:absolute;left:30571;top:6713;width:3978;height:2720;visibility:visible;mso-wrap-style:square;v-text-anchor:top" coordsize="397764,2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" path="m,l397764,r,272034l,272034,,e" stroked="f" strokeweight="0">
                  <v:stroke miterlimit="66585f" joinstyle="miter" endcap="round"/>
                  <v:path arrowok="t" textboxrect="0,0,397764,272034"/>
                </v:shape>
                <v:rect id="Rectangle 22271" o:spid="_x0000_s1339" style="position:absolute;left:30609;top:7046;width:556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" filled="f" stroked="f">
                  <v:textbox inset="0,0,0,0">
                    <w:txbxContent>
                      <w:p w14:paraId="33032AC3" w14:textId="77777777" w:rsidR="000818C9" w:rsidRDefault="00000000">
                        <w:pPr>
                          <w:spacing w:after="160" w:line="259" w:lineRule="auto"/>
                          <w:ind w:left="0" w:right="0" w:firstLine="0"/>
                        </w:pPr>
                        <w:r>
                          <w:rPr>
                            <w:rFonts w:ascii="Arial" w:eastAsia="Arial" w:hAnsi="Arial" w:cs="Arial"/>
                            <w:b/>
                          </w:rPr>
                          <w:t xml:space="preserve">STOP </w:t>
                        </w:r>
                      </w:p>
                    </w:txbxContent>
                  </v:textbox>
                </v:rect>
                <v:rect id="Rectangle 22272" o:spid="_x0000_s1340" style="position:absolute;left:33512;top:8654;width:1339;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" filled="f" stroked="f">
                  <v:textbox inset="0,0,0,0">
                    <w:txbxContent>
                      <w:p w14:paraId="722C0249" w14:textId="77777777" w:rsidR="000818C9" w:rsidRDefault="00000000">
                        <w:pPr>
                          <w:spacing w:after="160" w:line="259" w:lineRule="auto"/>
                          <w:ind w:left="0" w:right="0" w:firstLine="0"/>
                        </w:pPr>
                        <w:r>
                          <w:rPr>
                            <w:rFonts w:ascii="Arial" w:eastAsia="Arial" w:hAnsi="Arial" w:cs="Arial"/>
                            <w:b/>
                            <w:color w:val="FFFFFF"/>
                          </w:rPr>
                          <w:t>U</w:t>
                        </w:r>
                      </w:p>
                    </w:txbxContent>
                  </v:textbox>
                </v:rect>
                <v:shape id="Shape 22273" o:spid="_x0000_s1341" style="position:absolute;top:4472;width:7840;height:2919;visibility:visible;mso-wrap-style:square;v-text-anchor:top" coordsize="784098,2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" path="m6858,761l708145,259210,678180,212598r105918,79248l651510,284226r54412,-16325l3810,9906c1524,9144,,6096,762,3809,1524,1524,4572,,6858,761xe" fillcolor="#010101" stroked="f" strokeweight="0">
                  <v:stroke miterlimit="66585f" joinstyle="miter" endcap="round"/>
                  <v:path arrowok="t" textboxrect="0,0,784098,291846"/>
                </v:shape>
                <v:shape id="Shape 22274" o:spid="_x0000_s1342" style="position:absolute;left:5989;top:8709;width:1851;height:762;visibility:visible;mso-wrap-style:square;v-text-anchor:top" coordsize="1851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" path="m61722,l185166,48768,55626,76200,101664,46604,4572,38100c2286,38100,,35813,762,32765v,-2285,2286,-4571,4572,-3809l103223,36815,61722,xe" fillcolor="#010101" stroked="f" strokeweight="0">
                  <v:stroke miterlimit="66585f" joinstyle="miter" endcap="round"/>
                  <v:path arrowok="t" textboxrect="0,0,185166,76200"/>
                </v:shape>
                <v:shape id="Shape 22275" o:spid="_x0000_s1343" style="position:absolute;left:1798;top:10835;width:6042;height:2339;visibility:visible;mso-wrap-style:square;v-text-anchor:top" coordsize="604266,23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" path="m604266,l499110,80772,528215,33807,6858,233172v-2286,762,-5334,-762,-6096,-3048c,227838,1524,224789,3810,224028l525949,24830,471678,9906,604266,xe" fillcolor="#010101" stroked="f" strokeweight="0">
                  <v:stroke miterlimit="66585f" joinstyle="miter" endcap="round"/>
                  <v:path arrowok="t" textboxrect="0,0,604266,233934"/>
                </v:shape>
                <v:shape id="Shape 22276" o:spid="_x0000_s1344" style="position:absolute;left:31767;width:762;height:6484;visibility:visible;mso-wrap-style:square;v-text-anchor:top" coordsize="76200,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" path="m38100,v2286,,4572,2286,4572,4572l42672,566136,76200,521208,38100,648462,,521208r33528,44927l33528,4572c33528,2286,35052,,38100,xe" fillcolor="#010101" stroked="f" strokeweight="0">
                  <v:stroke miterlimit="66585f" joinstyle="miter" endcap="round"/>
                  <v:path arrowok="t" textboxrect="0,0,76200,648462"/>
                </v:shape>
                <w10:wrap type="square"/>
              </v:group>
            </w:pict>
          </mc:Fallback>
        </mc:AlternateContent>
      </w:r>
      <w:r>
        <w:t xml:space="preserve">FWD LED указатель светится </w:t>
      </w:r>
      <w:proofErr w:type="gramStart"/>
      <w:r>
        <w:t>при  заданном</w:t>
      </w:r>
      <w:proofErr w:type="gramEnd"/>
      <w:r>
        <w:t xml:space="preserve"> прямом направлении вращения. </w:t>
      </w:r>
    </w:p>
    <w:p w14:paraId="61BBD1A9" w14:textId="77777777" w:rsidR="000818C9" w:rsidRDefault="00000000">
      <w:pPr>
        <w:ind w:left="246" w:right="4740"/>
      </w:pPr>
      <w:r>
        <w:t xml:space="preserve">REV LED указатель светится </w:t>
      </w:r>
      <w:proofErr w:type="gramStart"/>
      <w:r>
        <w:t>при  реверсе</w:t>
      </w:r>
      <w:proofErr w:type="gramEnd"/>
      <w:r>
        <w:t xml:space="preserve"> направления вращения. </w:t>
      </w:r>
    </w:p>
    <w:p w14:paraId="7D673654" w14:textId="77777777" w:rsidR="000818C9" w:rsidRDefault="00000000">
      <w:pPr>
        <w:spacing w:after="0" w:line="259" w:lineRule="auto"/>
        <w:ind w:left="0" w:right="0" w:firstLine="0"/>
      </w:pPr>
      <w:r>
        <w:rPr>
          <w:sz w:val="20"/>
        </w:rPr>
        <w:t xml:space="preserve"> </w:t>
      </w:r>
    </w:p>
    <w:p w14:paraId="7B9C30F8" w14:textId="77777777" w:rsidR="000818C9" w:rsidRDefault="00000000">
      <w:pPr>
        <w:spacing w:after="268" w:line="259" w:lineRule="auto"/>
        <w:ind w:left="0" w:right="0" w:firstLine="0"/>
      </w:pPr>
      <w:r>
        <w:rPr>
          <w:sz w:val="20"/>
        </w:rPr>
        <w:t xml:space="preserve"> </w:t>
      </w:r>
    </w:p>
    <w:p w14:paraId="320F8F0F" w14:textId="77777777" w:rsidR="000818C9" w:rsidRDefault="00000000">
      <w:pPr>
        <w:pStyle w:val="2"/>
        <w:ind w:left="715"/>
      </w:pPr>
      <w:r>
        <w:lastRenderedPageBreak/>
        <w:t>4.2.</w:t>
      </w:r>
      <w:r>
        <w:rPr>
          <w:rFonts w:ascii="Arial" w:eastAsia="Arial" w:hAnsi="Arial" w:cs="Arial"/>
        </w:rPr>
        <w:t xml:space="preserve"> </w:t>
      </w:r>
      <w:proofErr w:type="gramStart"/>
      <w:r>
        <w:t>Информация,  выводимая</w:t>
      </w:r>
      <w:proofErr w:type="gramEnd"/>
      <w:r>
        <w:t xml:space="preserve"> на цифровом дисплее</w:t>
      </w:r>
    </w:p>
    <w:p w14:paraId="19EFFAC2" w14:textId="77777777" w:rsidR="000818C9" w:rsidRDefault="00000000">
      <w:pPr>
        <w:spacing w:after="49" w:line="259" w:lineRule="auto"/>
        <w:ind w:left="-13" w:right="0" w:firstLine="0"/>
      </w:pPr>
      <w:r>
        <w:rPr>
          <w:noProof/>
        </w:rPr>
        <w:drawing>
          <wp:inline distT="0" distB="0" distL="0" distR="0" wp14:anchorId="10B6FB34" wp14:editId="56CFC258">
            <wp:extent cx="5955793" cy="5443729"/>
            <wp:effectExtent l="0" t="0" r="0" b="0"/>
            <wp:docPr id="151513" name="Picture 151513"/>
            <wp:cNvGraphicFramePr/>
            <a:graphic xmlns:a="http://schemas.openxmlformats.org/drawingml/2006/main">
              <a:graphicData uri="http://schemas.openxmlformats.org/drawingml/2006/picture">
                <pic:pic xmlns:pic="http://schemas.openxmlformats.org/drawingml/2006/picture">
                  <pic:nvPicPr>
                    <pic:cNvPr id="151513" name="Picture 151513"/>
                    <pic:cNvPicPr/>
                  </pic:nvPicPr>
                  <pic:blipFill>
                    <a:blip r:embed="rId16"/>
                    <a:stretch>
                      <a:fillRect/>
                    </a:stretch>
                  </pic:blipFill>
                  <pic:spPr>
                    <a:xfrm>
                      <a:off x="0" y="0"/>
                      <a:ext cx="5955793" cy="5443729"/>
                    </a:xfrm>
                    <a:prstGeom prst="rect">
                      <a:avLst/>
                    </a:prstGeom>
                  </pic:spPr>
                </pic:pic>
              </a:graphicData>
            </a:graphic>
          </wp:inline>
        </w:drawing>
      </w:r>
    </w:p>
    <w:p w14:paraId="2673A2D2" w14:textId="77777777" w:rsidR="000818C9" w:rsidRDefault="00000000">
      <w:pPr>
        <w:spacing w:after="251" w:line="259" w:lineRule="auto"/>
        <w:ind w:left="0" w:right="0" w:firstLine="0"/>
      </w:pPr>
      <w:r>
        <w:t xml:space="preserve"> </w:t>
      </w:r>
    </w:p>
    <w:p w14:paraId="3D3A0A90" w14:textId="77777777" w:rsidR="000818C9" w:rsidRDefault="00000000">
      <w:pPr>
        <w:spacing w:after="236" w:line="259" w:lineRule="auto"/>
        <w:ind w:left="715" w:right="0" w:hanging="10"/>
      </w:pPr>
      <w:r>
        <w:rPr>
          <w:b/>
          <w:sz w:val="24"/>
        </w:rPr>
        <w:t>4.3.</w:t>
      </w:r>
      <w:r>
        <w:rPr>
          <w:rFonts w:ascii="Arial" w:eastAsia="Arial" w:hAnsi="Arial" w:cs="Arial"/>
          <w:b/>
          <w:sz w:val="24"/>
        </w:rPr>
        <w:t xml:space="preserve"> </w:t>
      </w:r>
      <w:r>
        <w:rPr>
          <w:b/>
          <w:sz w:val="24"/>
        </w:rPr>
        <w:t xml:space="preserve">Управление от </w:t>
      </w:r>
      <w:proofErr w:type="spellStart"/>
      <w:r>
        <w:rPr>
          <w:b/>
          <w:sz w:val="24"/>
        </w:rPr>
        <w:t>комьютера</w:t>
      </w:r>
      <w:proofErr w:type="spellEnd"/>
      <w:r>
        <w:rPr>
          <w:b/>
          <w:sz w:val="24"/>
        </w:rPr>
        <w:t>.</w:t>
      </w:r>
      <w:r>
        <w:rPr>
          <w:b/>
        </w:rPr>
        <w:t xml:space="preserve"> </w:t>
      </w:r>
    </w:p>
    <w:p w14:paraId="76B3F998" w14:textId="77777777" w:rsidR="000818C9" w:rsidRDefault="00000000">
      <w:pPr>
        <w:spacing w:after="32"/>
        <w:ind w:left="-15" w:right="43" w:firstLine="720"/>
      </w:pPr>
      <w:r>
        <w:t>Управление преобразователем частоты от компьютера по последовательному интерфейсу RS-</w:t>
      </w:r>
      <w:proofErr w:type="gramStart"/>
      <w:r>
        <w:t>485  описано</w:t>
      </w:r>
      <w:proofErr w:type="gramEnd"/>
      <w:r>
        <w:t xml:space="preserve"> в дополнении №1 к настоящему руководству. Дополнение поставляется по запросу пользователя. При необходимости управлять преобразователем от компьютера следует ознакомиться с указанным дополнением. </w:t>
      </w:r>
    </w:p>
    <w:p w14:paraId="717B40C4" w14:textId="77777777" w:rsidR="000818C9" w:rsidRDefault="00000000">
      <w:pPr>
        <w:spacing w:after="18" w:line="259" w:lineRule="auto"/>
        <w:ind w:left="720" w:right="0" w:firstLine="0"/>
      </w:pPr>
      <w:r>
        <w:t xml:space="preserve"> </w:t>
      </w:r>
    </w:p>
    <w:p w14:paraId="2070857C" w14:textId="77777777" w:rsidR="000818C9" w:rsidRDefault="00000000">
      <w:pPr>
        <w:spacing w:after="19" w:line="259" w:lineRule="auto"/>
        <w:ind w:left="720" w:right="0" w:firstLine="0"/>
      </w:pPr>
      <w:r>
        <w:t xml:space="preserve"> </w:t>
      </w:r>
    </w:p>
    <w:p w14:paraId="17BD9747" w14:textId="77777777" w:rsidR="000818C9" w:rsidRDefault="00000000">
      <w:pPr>
        <w:spacing w:after="250" w:line="259" w:lineRule="auto"/>
        <w:ind w:left="720" w:right="0" w:firstLine="0"/>
      </w:pPr>
      <w:r>
        <w:t xml:space="preserve"> </w:t>
      </w:r>
    </w:p>
    <w:p w14:paraId="5F613F3B" w14:textId="77777777" w:rsidR="000818C9" w:rsidRDefault="00000000">
      <w:pPr>
        <w:spacing w:after="256" w:line="259" w:lineRule="auto"/>
        <w:ind w:left="715" w:right="0" w:hanging="10"/>
      </w:pPr>
      <w:r>
        <w:rPr>
          <w:b/>
          <w:sz w:val="24"/>
        </w:rPr>
        <w:t>4.4.</w:t>
      </w:r>
      <w:r>
        <w:rPr>
          <w:rFonts w:ascii="Arial" w:eastAsia="Arial" w:hAnsi="Arial" w:cs="Arial"/>
          <w:b/>
          <w:sz w:val="24"/>
        </w:rPr>
        <w:t xml:space="preserve"> </w:t>
      </w:r>
      <w:r>
        <w:rPr>
          <w:b/>
          <w:sz w:val="24"/>
        </w:rPr>
        <w:t xml:space="preserve">Установка DIP-переключателей для выбора параметров VFВ-L 40-100 вт. </w:t>
      </w:r>
    </w:p>
    <w:p w14:paraId="30C39C5E" w14:textId="77777777" w:rsidR="000818C9" w:rsidRDefault="00000000">
      <w:pPr>
        <w:spacing w:after="15" w:line="259" w:lineRule="auto"/>
        <w:ind w:left="720" w:right="0" w:firstLine="0"/>
      </w:pPr>
      <w:r>
        <w:rPr>
          <w:b/>
          <w:sz w:val="24"/>
        </w:rPr>
        <w:t xml:space="preserve"> </w:t>
      </w:r>
    </w:p>
    <w:p w14:paraId="5B528522" w14:textId="77777777" w:rsidR="000818C9" w:rsidRDefault="00000000">
      <w:pPr>
        <w:spacing w:after="0" w:line="259" w:lineRule="auto"/>
        <w:ind w:left="715" w:right="0" w:hanging="10"/>
      </w:pPr>
      <w:r>
        <w:rPr>
          <w:b/>
          <w:sz w:val="24"/>
        </w:rPr>
        <w:t xml:space="preserve">Установку переключателей производить только при остановленном приводе! </w:t>
      </w:r>
    </w:p>
    <w:p w14:paraId="07CA5208" w14:textId="77777777" w:rsidR="000818C9" w:rsidRDefault="00000000">
      <w:pPr>
        <w:spacing w:after="27"/>
        <w:ind w:left="728" w:right="43"/>
      </w:pPr>
      <w:r>
        <w:t xml:space="preserve">■ – обозначение положения переключателя (ON – ВКЛ) </w:t>
      </w:r>
    </w:p>
    <w:p w14:paraId="77B9A6DD" w14:textId="77777777" w:rsidR="000818C9" w:rsidRDefault="00000000">
      <w:pPr>
        <w:spacing w:after="19" w:line="259" w:lineRule="auto"/>
        <w:ind w:left="720" w:right="0" w:firstLine="0"/>
      </w:pPr>
      <w:r>
        <w:t xml:space="preserve"> </w:t>
      </w:r>
    </w:p>
    <w:p w14:paraId="284361B3" w14:textId="77777777" w:rsidR="000818C9" w:rsidRDefault="00000000">
      <w:pPr>
        <w:spacing w:after="0" w:line="259" w:lineRule="auto"/>
        <w:ind w:left="720" w:right="0" w:firstLine="0"/>
      </w:pPr>
      <w:r>
        <w:t xml:space="preserve"> </w:t>
      </w:r>
    </w:p>
    <w:tbl>
      <w:tblPr>
        <w:tblStyle w:val="TableGrid"/>
        <w:tblW w:w="10007" w:type="dxa"/>
        <w:tblInd w:w="-709" w:type="dxa"/>
        <w:tblCellMar>
          <w:top w:w="0" w:type="dxa"/>
          <w:left w:w="108" w:type="dxa"/>
          <w:bottom w:w="0" w:type="dxa"/>
          <w:right w:w="0" w:type="dxa"/>
        </w:tblCellMar>
        <w:tblLook w:val="04A0" w:firstRow="1" w:lastRow="0" w:firstColumn="1" w:lastColumn="0" w:noHBand="0" w:noVBand="1"/>
      </w:tblPr>
      <w:tblGrid>
        <w:gridCol w:w="868"/>
        <w:gridCol w:w="2276"/>
        <w:gridCol w:w="2488"/>
        <w:gridCol w:w="1602"/>
        <w:gridCol w:w="2773"/>
      </w:tblGrid>
      <w:tr w:rsidR="000818C9" w14:paraId="68395D31" w14:textId="77777777">
        <w:trPr>
          <w:trHeight w:val="302"/>
        </w:trPr>
        <w:tc>
          <w:tcPr>
            <w:tcW w:w="868" w:type="dxa"/>
            <w:vMerge w:val="restart"/>
            <w:tcBorders>
              <w:top w:val="single" w:sz="4" w:space="0" w:color="000000"/>
              <w:left w:val="single" w:sz="4" w:space="0" w:color="000000"/>
              <w:bottom w:val="single" w:sz="4" w:space="0" w:color="000000"/>
              <w:right w:val="single" w:sz="4" w:space="0" w:color="000000"/>
            </w:tcBorders>
          </w:tcPr>
          <w:p w14:paraId="3C07DBC8" w14:textId="77777777" w:rsidR="000818C9" w:rsidRDefault="00000000">
            <w:pPr>
              <w:spacing w:after="18" w:line="259" w:lineRule="auto"/>
              <w:ind w:left="0" w:right="0" w:firstLine="0"/>
              <w:jc w:val="both"/>
            </w:pPr>
            <w:r>
              <w:rPr>
                <w:b/>
              </w:rPr>
              <w:t xml:space="preserve">Номер  </w:t>
            </w:r>
          </w:p>
          <w:p w14:paraId="148753A3" w14:textId="77777777" w:rsidR="000818C9" w:rsidRDefault="00000000">
            <w:pPr>
              <w:spacing w:after="0" w:line="259" w:lineRule="auto"/>
              <w:ind w:left="0" w:right="0" w:firstLine="0"/>
            </w:pPr>
            <w:r>
              <w:rPr>
                <w:b/>
              </w:rPr>
              <w:lastRenderedPageBreak/>
              <w:t xml:space="preserve"> </w:t>
            </w:r>
          </w:p>
        </w:tc>
        <w:tc>
          <w:tcPr>
            <w:tcW w:w="2276" w:type="dxa"/>
            <w:vMerge w:val="restart"/>
            <w:tcBorders>
              <w:top w:val="single" w:sz="4" w:space="0" w:color="000000"/>
              <w:left w:val="single" w:sz="4" w:space="0" w:color="000000"/>
              <w:bottom w:val="single" w:sz="4" w:space="0" w:color="000000"/>
              <w:right w:val="single" w:sz="4" w:space="0" w:color="000000"/>
            </w:tcBorders>
          </w:tcPr>
          <w:p w14:paraId="26A04EBC" w14:textId="77777777" w:rsidR="000818C9" w:rsidRDefault="00000000">
            <w:pPr>
              <w:spacing w:after="0" w:line="259" w:lineRule="auto"/>
              <w:ind w:left="0" w:right="0" w:firstLine="0"/>
            </w:pPr>
            <w:proofErr w:type="gramStart"/>
            <w:r>
              <w:rPr>
                <w:b/>
              </w:rPr>
              <w:lastRenderedPageBreak/>
              <w:t>Наименование  функции</w:t>
            </w:r>
            <w:proofErr w:type="gramEnd"/>
            <w:r>
              <w:rPr>
                <w:b/>
              </w:rPr>
              <w:t xml:space="preserve"> </w:t>
            </w:r>
          </w:p>
        </w:tc>
        <w:tc>
          <w:tcPr>
            <w:tcW w:w="2488" w:type="dxa"/>
            <w:vMerge w:val="restart"/>
            <w:tcBorders>
              <w:top w:val="single" w:sz="4" w:space="0" w:color="000000"/>
              <w:left w:val="single" w:sz="4" w:space="0" w:color="000000"/>
              <w:bottom w:val="single" w:sz="4" w:space="0" w:color="000000"/>
              <w:right w:val="single" w:sz="4" w:space="0" w:color="000000"/>
            </w:tcBorders>
          </w:tcPr>
          <w:p w14:paraId="6EF956D0" w14:textId="77777777" w:rsidR="000818C9" w:rsidRDefault="00000000">
            <w:pPr>
              <w:spacing w:after="0" w:line="259" w:lineRule="auto"/>
              <w:ind w:left="0" w:right="0" w:firstLine="0"/>
              <w:jc w:val="center"/>
            </w:pPr>
            <w:r>
              <w:rPr>
                <w:b/>
              </w:rPr>
              <w:t xml:space="preserve">Положение переключателя </w:t>
            </w:r>
          </w:p>
        </w:tc>
        <w:tc>
          <w:tcPr>
            <w:tcW w:w="4375" w:type="dxa"/>
            <w:gridSpan w:val="2"/>
            <w:tcBorders>
              <w:top w:val="single" w:sz="4" w:space="0" w:color="000000"/>
              <w:left w:val="single" w:sz="4" w:space="0" w:color="000000"/>
              <w:bottom w:val="single" w:sz="4" w:space="0" w:color="000000"/>
              <w:right w:val="single" w:sz="4" w:space="0" w:color="000000"/>
            </w:tcBorders>
          </w:tcPr>
          <w:p w14:paraId="6E846591" w14:textId="77777777" w:rsidR="000818C9" w:rsidRDefault="00000000">
            <w:pPr>
              <w:spacing w:after="0" w:line="259" w:lineRule="auto"/>
              <w:ind w:left="0" w:right="109" w:firstLine="0"/>
              <w:jc w:val="center"/>
            </w:pPr>
            <w:r>
              <w:rPr>
                <w:b/>
              </w:rPr>
              <w:t xml:space="preserve">Описание параметра </w:t>
            </w:r>
          </w:p>
        </w:tc>
      </w:tr>
      <w:tr w:rsidR="000818C9" w14:paraId="6C162641" w14:textId="77777777">
        <w:trPr>
          <w:trHeight w:val="816"/>
        </w:trPr>
        <w:tc>
          <w:tcPr>
            <w:tcW w:w="0" w:type="auto"/>
            <w:vMerge/>
            <w:tcBorders>
              <w:top w:val="nil"/>
              <w:left w:val="single" w:sz="4" w:space="0" w:color="000000"/>
              <w:bottom w:val="single" w:sz="4" w:space="0" w:color="000000"/>
              <w:right w:val="single" w:sz="4" w:space="0" w:color="000000"/>
            </w:tcBorders>
          </w:tcPr>
          <w:p w14:paraId="7BB901D4"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3882AD7"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9E0214C" w14:textId="77777777" w:rsidR="000818C9" w:rsidRDefault="000818C9">
            <w:pPr>
              <w:spacing w:after="160" w:line="259" w:lineRule="auto"/>
              <w:ind w:left="0" w:right="0" w:firstLine="0"/>
            </w:pPr>
          </w:p>
        </w:tc>
        <w:tc>
          <w:tcPr>
            <w:tcW w:w="1602" w:type="dxa"/>
            <w:tcBorders>
              <w:top w:val="single" w:sz="4" w:space="0" w:color="000000"/>
              <w:left w:val="single" w:sz="4" w:space="0" w:color="000000"/>
              <w:bottom w:val="single" w:sz="4" w:space="0" w:color="000000"/>
              <w:right w:val="single" w:sz="4" w:space="0" w:color="000000"/>
            </w:tcBorders>
          </w:tcPr>
          <w:p w14:paraId="466A1403" w14:textId="77777777" w:rsidR="000818C9" w:rsidRDefault="00000000">
            <w:pPr>
              <w:spacing w:after="0" w:line="259" w:lineRule="auto"/>
              <w:ind w:left="0" w:right="0" w:firstLine="0"/>
            </w:pPr>
            <w:r>
              <w:rPr>
                <w:b/>
                <w:sz w:val="20"/>
              </w:rPr>
              <w:t xml:space="preserve">Максимальная выходная частота </w:t>
            </w:r>
          </w:p>
        </w:tc>
        <w:tc>
          <w:tcPr>
            <w:tcW w:w="2773" w:type="dxa"/>
            <w:tcBorders>
              <w:top w:val="single" w:sz="4" w:space="0" w:color="000000"/>
              <w:left w:val="single" w:sz="4" w:space="0" w:color="000000"/>
              <w:bottom w:val="single" w:sz="4" w:space="0" w:color="000000"/>
              <w:right w:val="single" w:sz="4" w:space="0" w:color="000000"/>
            </w:tcBorders>
          </w:tcPr>
          <w:p w14:paraId="6E8E81CA" w14:textId="77777777" w:rsidR="000818C9" w:rsidRDefault="00000000">
            <w:pPr>
              <w:spacing w:after="0" w:line="259" w:lineRule="auto"/>
              <w:ind w:left="0" w:right="0" w:firstLine="0"/>
            </w:pPr>
            <w:r>
              <w:rPr>
                <w:b/>
                <w:sz w:val="20"/>
              </w:rPr>
              <w:t xml:space="preserve">V/F характеристика </w:t>
            </w:r>
          </w:p>
        </w:tc>
      </w:tr>
      <w:tr w:rsidR="000818C9" w14:paraId="4B9DE7D5" w14:textId="77777777">
        <w:trPr>
          <w:trHeight w:val="830"/>
        </w:trPr>
        <w:tc>
          <w:tcPr>
            <w:tcW w:w="868" w:type="dxa"/>
            <w:vMerge w:val="restart"/>
            <w:tcBorders>
              <w:top w:val="single" w:sz="4" w:space="0" w:color="000000"/>
              <w:left w:val="single" w:sz="4" w:space="0" w:color="000000"/>
              <w:bottom w:val="single" w:sz="4" w:space="0" w:color="000000"/>
              <w:right w:val="single" w:sz="4" w:space="0" w:color="000000"/>
            </w:tcBorders>
            <w:vAlign w:val="center"/>
          </w:tcPr>
          <w:p w14:paraId="28C67FD4" w14:textId="77777777" w:rsidR="000818C9" w:rsidRDefault="00000000">
            <w:pPr>
              <w:spacing w:after="0" w:line="259" w:lineRule="auto"/>
              <w:ind w:left="0" w:right="109" w:firstLine="0"/>
              <w:jc w:val="center"/>
            </w:pPr>
            <w:r>
              <w:rPr>
                <w:sz w:val="24"/>
              </w:rPr>
              <w:t xml:space="preserve">1 </w:t>
            </w:r>
          </w:p>
        </w:tc>
        <w:tc>
          <w:tcPr>
            <w:tcW w:w="2276" w:type="dxa"/>
            <w:vMerge w:val="restart"/>
            <w:tcBorders>
              <w:top w:val="single" w:sz="4" w:space="0" w:color="000000"/>
              <w:left w:val="single" w:sz="4" w:space="0" w:color="000000"/>
              <w:bottom w:val="single" w:sz="4" w:space="0" w:color="000000"/>
              <w:right w:val="single" w:sz="4" w:space="0" w:color="000000"/>
            </w:tcBorders>
            <w:vAlign w:val="center"/>
          </w:tcPr>
          <w:p w14:paraId="6222B75D" w14:textId="77777777" w:rsidR="000818C9" w:rsidRDefault="00000000">
            <w:pPr>
              <w:spacing w:after="0" w:line="259" w:lineRule="auto"/>
              <w:ind w:left="0" w:right="511" w:firstLine="0"/>
            </w:pPr>
            <w:r>
              <w:t xml:space="preserve">Максимальная выходная частота </w:t>
            </w:r>
          </w:p>
        </w:tc>
        <w:tc>
          <w:tcPr>
            <w:tcW w:w="2488" w:type="dxa"/>
            <w:tcBorders>
              <w:top w:val="single" w:sz="4" w:space="0" w:color="000000"/>
              <w:left w:val="single" w:sz="4" w:space="0" w:color="000000"/>
              <w:bottom w:val="single" w:sz="4" w:space="0" w:color="000000"/>
              <w:right w:val="single" w:sz="4" w:space="0" w:color="000000"/>
            </w:tcBorders>
            <w:vAlign w:val="bottom"/>
          </w:tcPr>
          <w:p w14:paraId="68E15255" w14:textId="77777777" w:rsidR="000818C9" w:rsidRDefault="00000000">
            <w:pPr>
              <w:spacing w:after="0" w:line="259" w:lineRule="auto"/>
              <w:ind w:left="0" w:right="269" w:firstLine="0"/>
              <w:jc w:val="right"/>
            </w:pPr>
            <w:r>
              <w:rPr>
                <w:noProof/>
              </w:rPr>
              <w:drawing>
                <wp:inline distT="0" distB="0" distL="0" distR="0" wp14:anchorId="7B5F9C9B" wp14:editId="1E07E311">
                  <wp:extent cx="1304544" cy="495300"/>
                  <wp:effectExtent l="0" t="0" r="0" b="0"/>
                  <wp:docPr id="23150" name="Picture 23150"/>
                  <wp:cNvGraphicFramePr/>
                  <a:graphic xmlns:a="http://schemas.openxmlformats.org/drawingml/2006/main">
                    <a:graphicData uri="http://schemas.openxmlformats.org/drawingml/2006/picture">
                      <pic:pic xmlns:pic="http://schemas.openxmlformats.org/drawingml/2006/picture">
                        <pic:nvPicPr>
                          <pic:cNvPr id="23150" name="Picture 23150"/>
                          <pic:cNvPicPr/>
                        </pic:nvPicPr>
                        <pic:blipFill>
                          <a:blip r:embed="rId17"/>
                          <a:stretch>
                            <a:fillRect/>
                          </a:stretch>
                        </pic:blipFill>
                        <pic:spPr>
                          <a:xfrm>
                            <a:off x="0" y="0"/>
                            <a:ext cx="1304544" cy="495300"/>
                          </a:xfrm>
                          <a:prstGeom prst="rect">
                            <a:avLst/>
                          </a:prstGeom>
                        </pic:spPr>
                      </pic:pic>
                    </a:graphicData>
                  </a:graphic>
                </wp:inline>
              </w:drawing>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27208822" w14:textId="77777777" w:rsidR="000818C9" w:rsidRDefault="00000000">
            <w:pPr>
              <w:spacing w:after="0" w:line="259" w:lineRule="auto"/>
              <w:ind w:left="0" w:right="108" w:firstLine="0"/>
              <w:jc w:val="center"/>
            </w:pPr>
            <w:r>
              <w:rPr>
                <w:sz w:val="24"/>
              </w:rPr>
              <w:t xml:space="preserve">50 Гц </w:t>
            </w:r>
          </w:p>
        </w:tc>
        <w:tc>
          <w:tcPr>
            <w:tcW w:w="2773" w:type="dxa"/>
            <w:tcBorders>
              <w:top w:val="single" w:sz="4" w:space="0" w:color="000000"/>
              <w:left w:val="single" w:sz="4" w:space="0" w:color="000000"/>
              <w:bottom w:val="single" w:sz="4" w:space="0" w:color="000000"/>
              <w:right w:val="single" w:sz="4" w:space="0" w:color="000000"/>
            </w:tcBorders>
            <w:vAlign w:val="bottom"/>
          </w:tcPr>
          <w:p w14:paraId="2613407E" w14:textId="77777777" w:rsidR="000818C9" w:rsidRDefault="00000000">
            <w:pPr>
              <w:spacing w:after="0" w:line="259" w:lineRule="auto"/>
              <w:ind w:left="0" w:right="1260" w:firstLine="0"/>
              <w:jc w:val="center"/>
            </w:pPr>
            <w:r>
              <w:rPr>
                <w:noProof/>
              </w:rPr>
              <w:drawing>
                <wp:inline distT="0" distB="0" distL="0" distR="0" wp14:anchorId="2F9EC749" wp14:editId="795019A0">
                  <wp:extent cx="857250" cy="438150"/>
                  <wp:effectExtent l="0" t="0" r="0" b="0"/>
                  <wp:docPr id="23156" name="Picture 23156"/>
                  <wp:cNvGraphicFramePr/>
                  <a:graphic xmlns:a="http://schemas.openxmlformats.org/drawingml/2006/main">
                    <a:graphicData uri="http://schemas.openxmlformats.org/drawingml/2006/picture">
                      <pic:pic xmlns:pic="http://schemas.openxmlformats.org/drawingml/2006/picture">
                        <pic:nvPicPr>
                          <pic:cNvPr id="23156" name="Picture 23156"/>
                          <pic:cNvPicPr/>
                        </pic:nvPicPr>
                        <pic:blipFill>
                          <a:blip r:embed="rId18"/>
                          <a:stretch>
                            <a:fillRect/>
                          </a:stretch>
                        </pic:blipFill>
                        <pic:spPr>
                          <a:xfrm>
                            <a:off x="0" y="0"/>
                            <a:ext cx="857250" cy="438150"/>
                          </a:xfrm>
                          <a:prstGeom prst="rect">
                            <a:avLst/>
                          </a:prstGeom>
                        </pic:spPr>
                      </pic:pic>
                    </a:graphicData>
                  </a:graphic>
                </wp:inline>
              </w:drawing>
            </w:r>
            <w:r>
              <w:t xml:space="preserve"> </w:t>
            </w:r>
          </w:p>
        </w:tc>
      </w:tr>
      <w:tr w:rsidR="000818C9" w14:paraId="51DB01CD" w14:textId="77777777">
        <w:trPr>
          <w:trHeight w:val="800"/>
        </w:trPr>
        <w:tc>
          <w:tcPr>
            <w:tcW w:w="0" w:type="auto"/>
            <w:vMerge/>
            <w:tcBorders>
              <w:top w:val="nil"/>
              <w:left w:val="single" w:sz="4" w:space="0" w:color="000000"/>
              <w:bottom w:val="single" w:sz="4" w:space="0" w:color="000000"/>
              <w:right w:val="single" w:sz="4" w:space="0" w:color="000000"/>
            </w:tcBorders>
          </w:tcPr>
          <w:p w14:paraId="03D3A9DA" w14:textId="77777777" w:rsidR="000818C9" w:rsidRDefault="000818C9">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A27D102"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148A1824" w14:textId="77777777" w:rsidR="000818C9" w:rsidRDefault="00000000">
            <w:pPr>
              <w:spacing w:after="0" w:line="259" w:lineRule="auto"/>
              <w:ind w:left="0" w:right="225" w:firstLine="0"/>
              <w:jc w:val="right"/>
            </w:pPr>
            <w:r>
              <w:rPr>
                <w:noProof/>
              </w:rPr>
              <w:drawing>
                <wp:inline distT="0" distB="0" distL="0" distR="0" wp14:anchorId="10F414BA" wp14:editId="7ECBD1F3">
                  <wp:extent cx="1333500" cy="476250"/>
                  <wp:effectExtent l="0" t="0" r="0" b="0"/>
                  <wp:docPr id="23167" name="Picture 23167"/>
                  <wp:cNvGraphicFramePr/>
                  <a:graphic xmlns:a="http://schemas.openxmlformats.org/drawingml/2006/main">
                    <a:graphicData uri="http://schemas.openxmlformats.org/drawingml/2006/picture">
                      <pic:pic xmlns:pic="http://schemas.openxmlformats.org/drawingml/2006/picture">
                        <pic:nvPicPr>
                          <pic:cNvPr id="23167" name="Picture 23167"/>
                          <pic:cNvPicPr/>
                        </pic:nvPicPr>
                        <pic:blipFill>
                          <a:blip r:embed="rId19"/>
                          <a:stretch>
                            <a:fillRect/>
                          </a:stretch>
                        </pic:blipFill>
                        <pic:spPr>
                          <a:xfrm>
                            <a:off x="0" y="0"/>
                            <a:ext cx="1333500" cy="476250"/>
                          </a:xfrm>
                          <a:prstGeom prst="rect">
                            <a:avLst/>
                          </a:prstGeom>
                        </pic:spPr>
                      </pic:pic>
                    </a:graphicData>
                  </a:graphic>
                </wp:inline>
              </w:drawing>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10CCCB76" w14:textId="77777777" w:rsidR="000818C9" w:rsidRDefault="00000000">
            <w:pPr>
              <w:spacing w:after="0" w:line="259" w:lineRule="auto"/>
              <w:ind w:left="0" w:right="108" w:firstLine="0"/>
              <w:jc w:val="center"/>
            </w:pPr>
            <w:r>
              <w:rPr>
                <w:sz w:val="24"/>
              </w:rPr>
              <w:t xml:space="preserve">60 Гц </w:t>
            </w:r>
          </w:p>
        </w:tc>
        <w:tc>
          <w:tcPr>
            <w:tcW w:w="2773" w:type="dxa"/>
            <w:tcBorders>
              <w:top w:val="single" w:sz="4" w:space="0" w:color="000000"/>
              <w:left w:val="single" w:sz="4" w:space="0" w:color="000000"/>
              <w:bottom w:val="single" w:sz="4" w:space="0" w:color="000000"/>
              <w:right w:val="single" w:sz="4" w:space="0" w:color="000000"/>
            </w:tcBorders>
            <w:vAlign w:val="bottom"/>
          </w:tcPr>
          <w:p w14:paraId="1BA6320E" w14:textId="77777777" w:rsidR="000818C9" w:rsidRDefault="00000000">
            <w:pPr>
              <w:spacing w:after="0" w:line="259" w:lineRule="auto"/>
              <w:ind w:left="0" w:right="960" w:firstLine="0"/>
              <w:jc w:val="center"/>
            </w:pPr>
            <w:r>
              <w:rPr>
                <w:noProof/>
              </w:rPr>
              <w:drawing>
                <wp:inline distT="0" distB="0" distL="0" distR="0" wp14:anchorId="6C4241D3" wp14:editId="44E420E1">
                  <wp:extent cx="1047750" cy="476250"/>
                  <wp:effectExtent l="0" t="0" r="0" b="0"/>
                  <wp:docPr id="23173" name="Picture 23173"/>
                  <wp:cNvGraphicFramePr/>
                  <a:graphic xmlns:a="http://schemas.openxmlformats.org/drawingml/2006/main">
                    <a:graphicData uri="http://schemas.openxmlformats.org/drawingml/2006/picture">
                      <pic:pic xmlns:pic="http://schemas.openxmlformats.org/drawingml/2006/picture">
                        <pic:nvPicPr>
                          <pic:cNvPr id="23173" name="Picture 23173"/>
                          <pic:cNvPicPr/>
                        </pic:nvPicPr>
                        <pic:blipFill>
                          <a:blip r:embed="rId20"/>
                          <a:stretch>
                            <a:fillRect/>
                          </a:stretch>
                        </pic:blipFill>
                        <pic:spPr>
                          <a:xfrm>
                            <a:off x="0" y="0"/>
                            <a:ext cx="1047750" cy="476250"/>
                          </a:xfrm>
                          <a:prstGeom prst="rect">
                            <a:avLst/>
                          </a:prstGeom>
                        </pic:spPr>
                      </pic:pic>
                    </a:graphicData>
                  </a:graphic>
                </wp:inline>
              </w:drawing>
            </w:r>
            <w:r>
              <w:t xml:space="preserve"> </w:t>
            </w:r>
          </w:p>
        </w:tc>
      </w:tr>
      <w:tr w:rsidR="000818C9" w14:paraId="0982B37B" w14:textId="77777777">
        <w:trPr>
          <w:trHeight w:val="845"/>
        </w:trPr>
        <w:tc>
          <w:tcPr>
            <w:tcW w:w="868" w:type="dxa"/>
            <w:vMerge w:val="restart"/>
            <w:tcBorders>
              <w:top w:val="single" w:sz="4" w:space="0" w:color="000000"/>
              <w:left w:val="single" w:sz="4" w:space="0" w:color="000000"/>
              <w:bottom w:val="single" w:sz="4" w:space="0" w:color="000000"/>
              <w:right w:val="single" w:sz="4" w:space="0" w:color="000000"/>
            </w:tcBorders>
            <w:vAlign w:val="center"/>
          </w:tcPr>
          <w:p w14:paraId="59E0F096" w14:textId="77777777" w:rsidR="000818C9" w:rsidRDefault="00000000">
            <w:pPr>
              <w:spacing w:after="0" w:line="259" w:lineRule="auto"/>
              <w:ind w:left="0" w:right="109" w:firstLine="0"/>
              <w:jc w:val="center"/>
            </w:pPr>
            <w:r>
              <w:rPr>
                <w:sz w:val="24"/>
              </w:rPr>
              <w:t xml:space="preserve">2 </w:t>
            </w:r>
          </w:p>
        </w:tc>
        <w:tc>
          <w:tcPr>
            <w:tcW w:w="0" w:type="auto"/>
            <w:vMerge/>
            <w:tcBorders>
              <w:top w:val="nil"/>
              <w:left w:val="single" w:sz="4" w:space="0" w:color="000000"/>
              <w:bottom w:val="nil"/>
              <w:right w:val="single" w:sz="4" w:space="0" w:color="000000"/>
            </w:tcBorders>
          </w:tcPr>
          <w:p w14:paraId="257A7F8A"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677B8AD3" w14:textId="77777777" w:rsidR="000818C9" w:rsidRDefault="00000000">
            <w:pPr>
              <w:spacing w:after="0" w:line="259" w:lineRule="auto"/>
              <w:ind w:left="0" w:right="209" w:firstLine="0"/>
              <w:jc w:val="right"/>
            </w:pPr>
            <w:r>
              <w:rPr>
                <w:noProof/>
              </w:rPr>
              <w:drawing>
                <wp:inline distT="0" distB="0" distL="0" distR="0" wp14:anchorId="7ECE40DC" wp14:editId="499B320E">
                  <wp:extent cx="1342644" cy="505206"/>
                  <wp:effectExtent l="0" t="0" r="0" b="0"/>
                  <wp:docPr id="23185" name="Picture 23185"/>
                  <wp:cNvGraphicFramePr/>
                  <a:graphic xmlns:a="http://schemas.openxmlformats.org/drawingml/2006/main">
                    <a:graphicData uri="http://schemas.openxmlformats.org/drawingml/2006/picture">
                      <pic:pic xmlns:pic="http://schemas.openxmlformats.org/drawingml/2006/picture">
                        <pic:nvPicPr>
                          <pic:cNvPr id="23185" name="Picture 23185"/>
                          <pic:cNvPicPr/>
                        </pic:nvPicPr>
                        <pic:blipFill>
                          <a:blip r:embed="rId21"/>
                          <a:stretch>
                            <a:fillRect/>
                          </a:stretch>
                        </pic:blipFill>
                        <pic:spPr>
                          <a:xfrm>
                            <a:off x="0" y="0"/>
                            <a:ext cx="1342644" cy="505206"/>
                          </a:xfrm>
                          <a:prstGeom prst="rect">
                            <a:avLst/>
                          </a:prstGeom>
                        </pic:spPr>
                      </pic:pic>
                    </a:graphicData>
                  </a:graphic>
                </wp:inline>
              </w:drawing>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0989BB9D" w14:textId="77777777" w:rsidR="000818C9" w:rsidRDefault="00000000">
            <w:pPr>
              <w:spacing w:after="0" w:line="259" w:lineRule="auto"/>
              <w:ind w:left="0" w:right="108" w:firstLine="0"/>
              <w:jc w:val="center"/>
            </w:pPr>
            <w:r>
              <w:rPr>
                <w:sz w:val="24"/>
              </w:rPr>
              <w:t xml:space="preserve">100 Гц </w:t>
            </w:r>
          </w:p>
        </w:tc>
        <w:tc>
          <w:tcPr>
            <w:tcW w:w="2773" w:type="dxa"/>
            <w:tcBorders>
              <w:top w:val="single" w:sz="4" w:space="0" w:color="000000"/>
              <w:left w:val="single" w:sz="4" w:space="0" w:color="000000"/>
              <w:bottom w:val="single" w:sz="4" w:space="0" w:color="000000"/>
              <w:right w:val="single" w:sz="4" w:space="0" w:color="000000"/>
            </w:tcBorders>
            <w:vAlign w:val="bottom"/>
          </w:tcPr>
          <w:p w14:paraId="03EF2C4A" w14:textId="77777777" w:rsidR="000818C9" w:rsidRDefault="00000000">
            <w:pPr>
              <w:spacing w:after="0" w:line="259" w:lineRule="auto"/>
              <w:ind w:left="0" w:right="555" w:firstLine="0"/>
              <w:jc w:val="center"/>
            </w:pPr>
            <w:r>
              <w:rPr>
                <w:noProof/>
              </w:rPr>
              <w:drawing>
                <wp:inline distT="0" distB="0" distL="0" distR="0" wp14:anchorId="61DC1FEC" wp14:editId="54C17C98">
                  <wp:extent cx="1305306" cy="495300"/>
                  <wp:effectExtent l="0" t="0" r="0" b="0"/>
                  <wp:docPr id="23191" name="Picture 23191"/>
                  <wp:cNvGraphicFramePr/>
                  <a:graphic xmlns:a="http://schemas.openxmlformats.org/drawingml/2006/main">
                    <a:graphicData uri="http://schemas.openxmlformats.org/drawingml/2006/picture">
                      <pic:pic xmlns:pic="http://schemas.openxmlformats.org/drawingml/2006/picture">
                        <pic:nvPicPr>
                          <pic:cNvPr id="23191" name="Picture 23191"/>
                          <pic:cNvPicPr/>
                        </pic:nvPicPr>
                        <pic:blipFill>
                          <a:blip r:embed="rId22"/>
                          <a:stretch>
                            <a:fillRect/>
                          </a:stretch>
                        </pic:blipFill>
                        <pic:spPr>
                          <a:xfrm>
                            <a:off x="0" y="0"/>
                            <a:ext cx="1305306" cy="495300"/>
                          </a:xfrm>
                          <a:prstGeom prst="rect">
                            <a:avLst/>
                          </a:prstGeom>
                        </pic:spPr>
                      </pic:pic>
                    </a:graphicData>
                  </a:graphic>
                </wp:inline>
              </w:drawing>
            </w:r>
            <w:r>
              <w:t xml:space="preserve"> </w:t>
            </w:r>
          </w:p>
        </w:tc>
      </w:tr>
      <w:tr w:rsidR="000818C9" w14:paraId="136E5083" w14:textId="77777777">
        <w:trPr>
          <w:trHeight w:val="941"/>
        </w:trPr>
        <w:tc>
          <w:tcPr>
            <w:tcW w:w="0" w:type="auto"/>
            <w:vMerge/>
            <w:tcBorders>
              <w:top w:val="nil"/>
              <w:left w:val="single" w:sz="4" w:space="0" w:color="000000"/>
              <w:bottom w:val="single" w:sz="4" w:space="0" w:color="000000"/>
              <w:right w:val="single" w:sz="4" w:space="0" w:color="000000"/>
            </w:tcBorders>
          </w:tcPr>
          <w:p w14:paraId="762C29AE"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747FAAA"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3F680860" w14:textId="77777777" w:rsidR="000818C9" w:rsidRDefault="00000000">
            <w:pPr>
              <w:spacing w:after="0" w:line="259" w:lineRule="auto"/>
              <w:ind w:left="0" w:right="209" w:firstLine="0"/>
              <w:jc w:val="right"/>
            </w:pPr>
            <w:r>
              <w:rPr>
                <w:noProof/>
              </w:rPr>
              <w:drawing>
                <wp:inline distT="0" distB="0" distL="0" distR="0" wp14:anchorId="1DD5C796" wp14:editId="2D567C57">
                  <wp:extent cx="1342644" cy="486156"/>
                  <wp:effectExtent l="0" t="0" r="0" b="0"/>
                  <wp:docPr id="23209" name="Picture 23209"/>
                  <wp:cNvGraphicFramePr/>
                  <a:graphic xmlns:a="http://schemas.openxmlformats.org/drawingml/2006/main">
                    <a:graphicData uri="http://schemas.openxmlformats.org/drawingml/2006/picture">
                      <pic:pic xmlns:pic="http://schemas.openxmlformats.org/drawingml/2006/picture">
                        <pic:nvPicPr>
                          <pic:cNvPr id="23209" name="Picture 23209"/>
                          <pic:cNvPicPr/>
                        </pic:nvPicPr>
                        <pic:blipFill>
                          <a:blip r:embed="rId23"/>
                          <a:stretch>
                            <a:fillRect/>
                          </a:stretch>
                        </pic:blipFill>
                        <pic:spPr>
                          <a:xfrm>
                            <a:off x="0" y="0"/>
                            <a:ext cx="1342644" cy="486156"/>
                          </a:xfrm>
                          <a:prstGeom prst="rect">
                            <a:avLst/>
                          </a:prstGeom>
                        </pic:spPr>
                      </pic:pic>
                    </a:graphicData>
                  </a:graphic>
                </wp:inline>
              </w:drawing>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151622B2" w14:textId="77777777" w:rsidR="000818C9" w:rsidRDefault="00000000">
            <w:pPr>
              <w:spacing w:after="0" w:line="259" w:lineRule="auto"/>
              <w:ind w:left="0" w:right="108" w:firstLine="0"/>
              <w:jc w:val="center"/>
            </w:pPr>
            <w:r>
              <w:rPr>
                <w:sz w:val="24"/>
              </w:rPr>
              <w:t xml:space="preserve">120 Гц </w:t>
            </w:r>
          </w:p>
        </w:tc>
        <w:tc>
          <w:tcPr>
            <w:tcW w:w="2773" w:type="dxa"/>
            <w:tcBorders>
              <w:top w:val="single" w:sz="4" w:space="0" w:color="000000"/>
              <w:left w:val="single" w:sz="4" w:space="0" w:color="000000"/>
              <w:bottom w:val="single" w:sz="4" w:space="0" w:color="000000"/>
              <w:right w:val="single" w:sz="4" w:space="0" w:color="000000"/>
            </w:tcBorders>
            <w:vAlign w:val="bottom"/>
          </w:tcPr>
          <w:p w14:paraId="0D3DB5A6" w14:textId="77777777" w:rsidR="000818C9" w:rsidRDefault="00000000">
            <w:pPr>
              <w:spacing w:after="0" w:line="259" w:lineRule="auto"/>
              <w:ind w:left="0" w:right="375" w:firstLine="0"/>
              <w:jc w:val="right"/>
            </w:pPr>
            <w:r>
              <w:rPr>
                <w:noProof/>
              </w:rPr>
              <w:drawing>
                <wp:inline distT="0" distB="0" distL="0" distR="0" wp14:anchorId="69ECEDF2" wp14:editId="41713CAC">
                  <wp:extent cx="1419606" cy="495300"/>
                  <wp:effectExtent l="0" t="0" r="0" b="0"/>
                  <wp:docPr id="23215" name="Picture 23215"/>
                  <wp:cNvGraphicFramePr/>
                  <a:graphic xmlns:a="http://schemas.openxmlformats.org/drawingml/2006/main">
                    <a:graphicData uri="http://schemas.openxmlformats.org/drawingml/2006/picture">
                      <pic:pic xmlns:pic="http://schemas.openxmlformats.org/drawingml/2006/picture">
                        <pic:nvPicPr>
                          <pic:cNvPr id="23215" name="Picture 23215"/>
                          <pic:cNvPicPr/>
                        </pic:nvPicPr>
                        <pic:blipFill>
                          <a:blip r:embed="rId24"/>
                          <a:stretch>
                            <a:fillRect/>
                          </a:stretch>
                        </pic:blipFill>
                        <pic:spPr>
                          <a:xfrm>
                            <a:off x="0" y="0"/>
                            <a:ext cx="1419606" cy="495300"/>
                          </a:xfrm>
                          <a:prstGeom prst="rect">
                            <a:avLst/>
                          </a:prstGeom>
                        </pic:spPr>
                      </pic:pic>
                    </a:graphicData>
                  </a:graphic>
                </wp:inline>
              </w:drawing>
            </w:r>
            <w:r>
              <w:t xml:space="preserve"> </w:t>
            </w:r>
          </w:p>
        </w:tc>
      </w:tr>
      <w:tr w:rsidR="000818C9" w14:paraId="013DA1FA" w14:textId="77777777">
        <w:trPr>
          <w:trHeight w:val="815"/>
        </w:trPr>
        <w:tc>
          <w:tcPr>
            <w:tcW w:w="868" w:type="dxa"/>
            <w:vMerge w:val="restart"/>
            <w:tcBorders>
              <w:top w:val="single" w:sz="4" w:space="0" w:color="000000"/>
              <w:left w:val="single" w:sz="4" w:space="0" w:color="000000"/>
              <w:bottom w:val="single" w:sz="4" w:space="0" w:color="000000"/>
              <w:right w:val="single" w:sz="4" w:space="0" w:color="000000"/>
            </w:tcBorders>
          </w:tcPr>
          <w:p w14:paraId="0A1375B4" w14:textId="77777777" w:rsidR="000818C9" w:rsidRDefault="00000000">
            <w:pPr>
              <w:spacing w:after="15" w:line="259" w:lineRule="auto"/>
              <w:ind w:left="0" w:right="0" w:firstLine="0"/>
            </w:pPr>
            <w:r>
              <w:rPr>
                <w:sz w:val="24"/>
              </w:rPr>
              <w:t xml:space="preserve"> </w:t>
            </w:r>
          </w:p>
          <w:p w14:paraId="27973224" w14:textId="77777777" w:rsidR="000818C9" w:rsidRDefault="00000000">
            <w:pPr>
              <w:spacing w:after="16" w:line="259" w:lineRule="auto"/>
              <w:ind w:left="0" w:right="0" w:firstLine="0"/>
            </w:pPr>
            <w:r>
              <w:rPr>
                <w:sz w:val="24"/>
              </w:rPr>
              <w:t xml:space="preserve"> </w:t>
            </w:r>
          </w:p>
          <w:p w14:paraId="6E6B47F2" w14:textId="77777777" w:rsidR="000818C9" w:rsidRDefault="00000000">
            <w:pPr>
              <w:spacing w:after="0" w:line="259" w:lineRule="auto"/>
              <w:ind w:left="0" w:right="109" w:firstLine="0"/>
              <w:jc w:val="center"/>
            </w:pPr>
            <w:r>
              <w:rPr>
                <w:sz w:val="24"/>
              </w:rPr>
              <w:t xml:space="preserve">3 </w:t>
            </w:r>
          </w:p>
        </w:tc>
        <w:tc>
          <w:tcPr>
            <w:tcW w:w="2276" w:type="dxa"/>
            <w:vMerge w:val="restart"/>
            <w:tcBorders>
              <w:top w:val="single" w:sz="4" w:space="0" w:color="000000"/>
              <w:left w:val="single" w:sz="4" w:space="0" w:color="000000"/>
              <w:bottom w:val="single" w:sz="4" w:space="0" w:color="000000"/>
              <w:right w:val="single" w:sz="4" w:space="0" w:color="000000"/>
            </w:tcBorders>
          </w:tcPr>
          <w:p w14:paraId="24B409F3" w14:textId="77777777" w:rsidR="000818C9" w:rsidRDefault="00000000">
            <w:pPr>
              <w:spacing w:after="18" w:line="259" w:lineRule="auto"/>
              <w:ind w:left="0" w:right="0" w:firstLine="0"/>
            </w:pPr>
            <w:r>
              <w:t xml:space="preserve"> </w:t>
            </w:r>
          </w:p>
          <w:p w14:paraId="29EE6CA5" w14:textId="77777777" w:rsidR="000818C9" w:rsidRDefault="00000000">
            <w:pPr>
              <w:spacing w:after="0" w:line="259" w:lineRule="auto"/>
              <w:ind w:left="0" w:right="333" w:firstLine="0"/>
            </w:pPr>
            <w:r>
              <w:t xml:space="preserve">Включение реверса </w:t>
            </w:r>
          </w:p>
        </w:tc>
        <w:tc>
          <w:tcPr>
            <w:tcW w:w="2488" w:type="dxa"/>
            <w:tcBorders>
              <w:top w:val="single" w:sz="4" w:space="0" w:color="000000"/>
              <w:left w:val="single" w:sz="4" w:space="0" w:color="000000"/>
              <w:bottom w:val="single" w:sz="4" w:space="0" w:color="000000"/>
              <w:right w:val="single" w:sz="4" w:space="0" w:color="000000"/>
            </w:tcBorders>
            <w:vAlign w:val="bottom"/>
          </w:tcPr>
          <w:p w14:paraId="3ACAC6B7" w14:textId="77777777" w:rsidR="000818C9" w:rsidRDefault="00000000">
            <w:pPr>
              <w:spacing w:after="0" w:line="259" w:lineRule="auto"/>
              <w:ind w:left="0" w:right="195" w:firstLine="0"/>
              <w:jc w:val="right"/>
            </w:pPr>
            <w:r>
              <w:rPr>
                <w:noProof/>
              </w:rPr>
              <w:drawing>
                <wp:inline distT="0" distB="0" distL="0" distR="0" wp14:anchorId="30317192" wp14:editId="73DEB4C5">
                  <wp:extent cx="1352550" cy="486156"/>
                  <wp:effectExtent l="0" t="0" r="0" b="0"/>
                  <wp:docPr id="23227" name="Picture 23227"/>
                  <wp:cNvGraphicFramePr/>
                  <a:graphic xmlns:a="http://schemas.openxmlformats.org/drawingml/2006/main">
                    <a:graphicData uri="http://schemas.openxmlformats.org/drawingml/2006/picture">
                      <pic:pic xmlns:pic="http://schemas.openxmlformats.org/drawingml/2006/picture">
                        <pic:nvPicPr>
                          <pic:cNvPr id="23227" name="Picture 23227"/>
                          <pic:cNvPicPr/>
                        </pic:nvPicPr>
                        <pic:blipFill>
                          <a:blip r:embed="rId25"/>
                          <a:stretch>
                            <a:fillRect/>
                          </a:stretch>
                        </pic:blipFill>
                        <pic:spPr>
                          <a:xfrm>
                            <a:off x="0" y="0"/>
                            <a:ext cx="1352550" cy="486156"/>
                          </a:xfrm>
                          <a:prstGeom prst="rect">
                            <a:avLst/>
                          </a:prstGeom>
                        </pic:spPr>
                      </pic:pic>
                    </a:graphicData>
                  </a:graphic>
                </wp:inline>
              </w:drawing>
            </w:r>
            <w:r>
              <w:t xml:space="preserve"> </w:t>
            </w:r>
          </w:p>
        </w:tc>
        <w:tc>
          <w:tcPr>
            <w:tcW w:w="4375" w:type="dxa"/>
            <w:gridSpan w:val="2"/>
            <w:tcBorders>
              <w:top w:val="single" w:sz="4" w:space="0" w:color="000000"/>
              <w:left w:val="single" w:sz="4" w:space="0" w:color="000000"/>
              <w:bottom w:val="single" w:sz="4" w:space="0" w:color="000000"/>
              <w:right w:val="single" w:sz="4" w:space="0" w:color="000000"/>
            </w:tcBorders>
          </w:tcPr>
          <w:p w14:paraId="10362CFB" w14:textId="77777777" w:rsidR="000818C9" w:rsidRDefault="00000000">
            <w:pPr>
              <w:spacing w:after="36" w:line="259" w:lineRule="auto"/>
              <w:ind w:left="0" w:right="0" w:firstLine="0"/>
            </w:pPr>
            <w:r>
              <w:t xml:space="preserve"> </w:t>
            </w:r>
          </w:p>
          <w:p w14:paraId="09684C23" w14:textId="77777777" w:rsidR="000818C9" w:rsidRDefault="00000000">
            <w:pPr>
              <w:spacing w:after="0" w:line="259" w:lineRule="auto"/>
              <w:ind w:left="0" w:right="0" w:firstLine="0"/>
            </w:pPr>
            <w:proofErr w:type="gramStart"/>
            <w:r>
              <w:rPr>
                <w:sz w:val="24"/>
              </w:rPr>
              <w:t>Реверс  возможен</w:t>
            </w:r>
            <w:proofErr w:type="gramEnd"/>
            <w:r>
              <w:rPr>
                <w:sz w:val="24"/>
              </w:rPr>
              <w:t xml:space="preserve"> </w:t>
            </w:r>
          </w:p>
        </w:tc>
      </w:tr>
      <w:tr w:rsidR="000818C9" w14:paraId="617C6ADE" w14:textId="77777777">
        <w:trPr>
          <w:trHeight w:val="830"/>
        </w:trPr>
        <w:tc>
          <w:tcPr>
            <w:tcW w:w="0" w:type="auto"/>
            <w:vMerge/>
            <w:tcBorders>
              <w:top w:val="nil"/>
              <w:left w:val="single" w:sz="4" w:space="0" w:color="000000"/>
              <w:bottom w:val="single" w:sz="4" w:space="0" w:color="000000"/>
              <w:right w:val="single" w:sz="4" w:space="0" w:color="000000"/>
            </w:tcBorders>
          </w:tcPr>
          <w:p w14:paraId="347B9D55"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54F917D"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588D0B96" w14:textId="77777777" w:rsidR="000818C9" w:rsidRDefault="00000000">
            <w:pPr>
              <w:spacing w:after="0" w:line="259" w:lineRule="auto"/>
              <w:ind w:left="0" w:right="209" w:firstLine="0"/>
              <w:jc w:val="right"/>
            </w:pPr>
            <w:r>
              <w:rPr>
                <w:noProof/>
              </w:rPr>
              <w:drawing>
                <wp:inline distT="0" distB="0" distL="0" distR="0" wp14:anchorId="41C9D563" wp14:editId="770C1F7D">
                  <wp:extent cx="1342644" cy="495300"/>
                  <wp:effectExtent l="0" t="0" r="0" b="0"/>
                  <wp:docPr id="23249" name="Picture 23249"/>
                  <wp:cNvGraphicFramePr/>
                  <a:graphic xmlns:a="http://schemas.openxmlformats.org/drawingml/2006/main">
                    <a:graphicData uri="http://schemas.openxmlformats.org/drawingml/2006/picture">
                      <pic:pic xmlns:pic="http://schemas.openxmlformats.org/drawingml/2006/picture">
                        <pic:nvPicPr>
                          <pic:cNvPr id="23249" name="Picture 23249"/>
                          <pic:cNvPicPr/>
                        </pic:nvPicPr>
                        <pic:blipFill>
                          <a:blip r:embed="rId26"/>
                          <a:stretch>
                            <a:fillRect/>
                          </a:stretch>
                        </pic:blipFill>
                        <pic:spPr>
                          <a:xfrm>
                            <a:off x="0" y="0"/>
                            <a:ext cx="1342644" cy="495300"/>
                          </a:xfrm>
                          <a:prstGeom prst="rect">
                            <a:avLst/>
                          </a:prstGeom>
                        </pic:spPr>
                      </pic:pic>
                    </a:graphicData>
                  </a:graphic>
                </wp:inline>
              </w:drawing>
            </w:r>
            <w:r>
              <w:t xml:space="preserve"> </w:t>
            </w:r>
          </w:p>
        </w:tc>
        <w:tc>
          <w:tcPr>
            <w:tcW w:w="4375" w:type="dxa"/>
            <w:gridSpan w:val="2"/>
            <w:tcBorders>
              <w:top w:val="single" w:sz="4" w:space="0" w:color="000000"/>
              <w:left w:val="single" w:sz="4" w:space="0" w:color="000000"/>
              <w:bottom w:val="single" w:sz="4" w:space="0" w:color="000000"/>
              <w:right w:val="single" w:sz="4" w:space="0" w:color="000000"/>
            </w:tcBorders>
          </w:tcPr>
          <w:p w14:paraId="36027144" w14:textId="77777777" w:rsidR="000818C9" w:rsidRDefault="00000000">
            <w:pPr>
              <w:spacing w:after="36" w:line="259" w:lineRule="auto"/>
              <w:ind w:left="0" w:right="0" w:firstLine="0"/>
            </w:pPr>
            <w:r>
              <w:t xml:space="preserve"> </w:t>
            </w:r>
          </w:p>
          <w:p w14:paraId="16C011ED" w14:textId="77777777" w:rsidR="000818C9" w:rsidRDefault="00000000">
            <w:pPr>
              <w:spacing w:after="0" w:line="259" w:lineRule="auto"/>
              <w:ind w:left="0" w:right="0" w:firstLine="0"/>
            </w:pPr>
            <w:r>
              <w:rPr>
                <w:sz w:val="24"/>
              </w:rPr>
              <w:t xml:space="preserve">Реверс невозможен </w:t>
            </w:r>
          </w:p>
        </w:tc>
      </w:tr>
      <w:tr w:rsidR="000818C9" w14:paraId="3D1EB6CC" w14:textId="77777777">
        <w:trPr>
          <w:trHeight w:val="648"/>
        </w:trPr>
        <w:tc>
          <w:tcPr>
            <w:tcW w:w="868" w:type="dxa"/>
            <w:tcBorders>
              <w:top w:val="single" w:sz="4" w:space="0" w:color="000000"/>
              <w:left w:val="single" w:sz="4" w:space="0" w:color="000000"/>
              <w:bottom w:val="nil"/>
              <w:right w:val="single" w:sz="4" w:space="0" w:color="000000"/>
            </w:tcBorders>
          </w:tcPr>
          <w:p w14:paraId="7D1CA235" w14:textId="77777777" w:rsidR="000818C9" w:rsidRDefault="00000000">
            <w:pPr>
              <w:spacing w:after="15" w:line="259" w:lineRule="auto"/>
              <w:ind w:left="0" w:right="0" w:firstLine="0"/>
            </w:pPr>
            <w:r>
              <w:rPr>
                <w:sz w:val="24"/>
              </w:rPr>
              <w:t xml:space="preserve"> </w:t>
            </w:r>
          </w:p>
          <w:p w14:paraId="4E87CA1B" w14:textId="77777777" w:rsidR="000818C9" w:rsidRDefault="00000000">
            <w:pPr>
              <w:spacing w:after="0" w:line="259" w:lineRule="auto"/>
              <w:ind w:left="0" w:right="0" w:firstLine="0"/>
            </w:pPr>
            <w:r>
              <w:rPr>
                <w:sz w:val="24"/>
              </w:rPr>
              <w:t xml:space="preserve"> </w:t>
            </w:r>
          </w:p>
        </w:tc>
        <w:tc>
          <w:tcPr>
            <w:tcW w:w="2276" w:type="dxa"/>
            <w:tcBorders>
              <w:top w:val="single" w:sz="4" w:space="0" w:color="000000"/>
              <w:left w:val="single" w:sz="4" w:space="0" w:color="000000"/>
              <w:bottom w:val="nil"/>
              <w:right w:val="single" w:sz="4" w:space="0" w:color="000000"/>
            </w:tcBorders>
          </w:tcPr>
          <w:p w14:paraId="4A615B94" w14:textId="77777777" w:rsidR="000818C9" w:rsidRDefault="00000000">
            <w:pPr>
              <w:spacing w:after="18" w:line="259" w:lineRule="auto"/>
              <w:ind w:left="0" w:right="0" w:firstLine="0"/>
            </w:pPr>
            <w:r>
              <w:t xml:space="preserve"> </w:t>
            </w:r>
          </w:p>
          <w:p w14:paraId="14031A94" w14:textId="77777777" w:rsidR="000818C9" w:rsidRDefault="00000000">
            <w:pPr>
              <w:spacing w:after="0" w:line="259" w:lineRule="auto"/>
              <w:ind w:left="0" w:right="0" w:firstLine="0"/>
            </w:pPr>
            <w:r>
              <w:t xml:space="preserve"> </w:t>
            </w:r>
          </w:p>
        </w:tc>
        <w:tc>
          <w:tcPr>
            <w:tcW w:w="2488" w:type="dxa"/>
            <w:tcBorders>
              <w:top w:val="single" w:sz="4" w:space="0" w:color="000000"/>
              <w:left w:val="single" w:sz="4" w:space="0" w:color="000000"/>
              <w:bottom w:val="nil"/>
              <w:right w:val="single" w:sz="4" w:space="0" w:color="000000"/>
            </w:tcBorders>
          </w:tcPr>
          <w:p w14:paraId="561F6320" w14:textId="77777777" w:rsidR="000818C9" w:rsidRDefault="00000000">
            <w:pPr>
              <w:spacing w:after="0" w:line="259" w:lineRule="auto"/>
              <w:ind w:left="0" w:right="0" w:firstLine="0"/>
            </w:pPr>
            <w:r>
              <w:rPr>
                <w:noProof/>
              </w:rPr>
              <w:drawing>
                <wp:inline distT="0" distB="0" distL="0" distR="0" wp14:anchorId="2720E729" wp14:editId="3450E756">
                  <wp:extent cx="1342644" cy="495300"/>
                  <wp:effectExtent l="0" t="0" r="0" b="0"/>
                  <wp:docPr id="23265" name="Picture 23265"/>
                  <wp:cNvGraphicFramePr/>
                  <a:graphic xmlns:a="http://schemas.openxmlformats.org/drawingml/2006/main">
                    <a:graphicData uri="http://schemas.openxmlformats.org/drawingml/2006/picture">
                      <pic:pic xmlns:pic="http://schemas.openxmlformats.org/drawingml/2006/picture">
                        <pic:nvPicPr>
                          <pic:cNvPr id="23265" name="Picture 23265"/>
                          <pic:cNvPicPr/>
                        </pic:nvPicPr>
                        <pic:blipFill>
                          <a:blip r:embed="rId27"/>
                          <a:stretch>
                            <a:fillRect/>
                          </a:stretch>
                        </pic:blipFill>
                        <pic:spPr>
                          <a:xfrm>
                            <a:off x="0" y="0"/>
                            <a:ext cx="1342644" cy="495300"/>
                          </a:xfrm>
                          <a:prstGeom prst="rect">
                            <a:avLst/>
                          </a:prstGeom>
                        </pic:spPr>
                      </pic:pic>
                    </a:graphicData>
                  </a:graphic>
                </wp:inline>
              </w:drawing>
            </w:r>
          </w:p>
        </w:tc>
        <w:tc>
          <w:tcPr>
            <w:tcW w:w="4375" w:type="dxa"/>
            <w:gridSpan w:val="2"/>
            <w:tcBorders>
              <w:top w:val="single" w:sz="4" w:space="0" w:color="000000"/>
              <w:left w:val="single" w:sz="4" w:space="0" w:color="000000"/>
              <w:bottom w:val="nil"/>
              <w:right w:val="single" w:sz="4" w:space="0" w:color="000000"/>
            </w:tcBorders>
          </w:tcPr>
          <w:p w14:paraId="0D2AA7C8" w14:textId="77777777" w:rsidR="000818C9" w:rsidRDefault="00000000">
            <w:pPr>
              <w:spacing w:after="36" w:line="259" w:lineRule="auto"/>
              <w:ind w:left="0" w:right="0" w:firstLine="0"/>
            </w:pPr>
            <w:r>
              <w:t xml:space="preserve"> </w:t>
            </w:r>
          </w:p>
          <w:p w14:paraId="38735F60" w14:textId="77777777" w:rsidR="000818C9" w:rsidRDefault="00000000">
            <w:pPr>
              <w:spacing w:after="0" w:line="259" w:lineRule="auto"/>
              <w:ind w:left="0" w:right="0" w:firstLine="0"/>
            </w:pPr>
            <w:r>
              <w:rPr>
                <w:sz w:val="24"/>
              </w:rPr>
              <w:t xml:space="preserve">Низкий выходной момент </w:t>
            </w:r>
          </w:p>
        </w:tc>
      </w:tr>
      <w:tr w:rsidR="000818C9" w14:paraId="2576BB8F" w14:textId="77777777">
        <w:trPr>
          <w:trHeight w:val="182"/>
        </w:trPr>
        <w:tc>
          <w:tcPr>
            <w:tcW w:w="868" w:type="dxa"/>
            <w:vMerge w:val="restart"/>
            <w:tcBorders>
              <w:top w:val="nil"/>
              <w:left w:val="single" w:sz="4" w:space="0" w:color="000000"/>
              <w:bottom w:val="single" w:sz="4" w:space="0" w:color="000000"/>
              <w:right w:val="single" w:sz="4" w:space="0" w:color="000000"/>
            </w:tcBorders>
          </w:tcPr>
          <w:p w14:paraId="5E57908A" w14:textId="77777777" w:rsidR="000818C9" w:rsidRDefault="00000000">
            <w:pPr>
              <w:spacing w:after="0" w:line="259" w:lineRule="auto"/>
              <w:ind w:left="0" w:right="109" w:firstLine="0"/>
              <w:jc w:val="center"/>
            </w:pPr>
            <w:r>
              <w:rPr>
                <w:sz w:val="24"/>
              </w:rPr>
              <w:t xml:space="preserve">4 </w:t>
            </w:r>
          </w:p>
        </w:tc>
        <w:tc>
          <w:tcPr>
            <w:tcW w:w="2276" w:type="dxa"/>
            <w:vMerge w:val="restart"/>
            <w:tcBorders>
              <w:top w:val="nil"/>
              <w:left w:val="single" w:sz="4" w:space="0" w:color="000000"/>
              <w:bottom w:val="single" w:sz="4" w:space="0" w:color="000000"/>
              <w:right w:val="single" w:sz="4" w:space="0" w:color="000000"/>
            </w:tcBorders>
          </w:tcPr>
          <w:p w14:paraId="6050F591" w14:textId="77777777" w:rsidR="000818C9" w:rsidRDefault="00000000">
            <w:pPr>
              <w:spacing w:after="0" w:line="259" w:lineRule="auto"/>
              <w:ind w:left="0" w:right="165" w:firstLine="0"/>
            </w:pPr>
            <w:r>
              <w:rPr>
                <w:sz w:val="24"/>
              </w:rPr>
              <w:t xml:space="preserve">Установка момента </w:t>
            </w:r>
          </w:p>
        </w:tc>
        <w:tc>
          <w:tcPr>
            <w:tcW w:w="2488" w:type="dxa"/>
            <w:tcBorders>
              <w:top w:val="nil"/>
              <w:left w:val="single" w:sz="4" w:space="0" w:color="000000"/>
              <w:bottom w:val="single" w:sz="4" w:space="0" w:color="000000"/>
              <w:right w:val="single" w:sz="4" w:space="0" w:color="000000"/>
            </w:tcBorders>
          </w:tcPr>
          <w:p w14:paraId="1CE9AA0C" w14:textId="77777777" w:rsidR="000818C9" w:rsidRDefault="00000000">
            <w:pPr>
              <w:spacing w:after="0" w:line="259" w:lineRule="auto"/>
              <w:ind w:left="0" w:right="209" w:firstLine="0"/>
              <w:jc w:val="right"/>
            </w:pPr>
            <w:r>
              <w:t xml:space="preserve"> </w:t>
            </w:r>
          </w:p>
        </w:tc>
        <w:tc>
          <w:tcPr>
            <w:tcW w:w="4375" w:type="dxa"/>
            <w:gridSpan w:val="2"/>
            <w:tcBorders>
              <w:top w:val="nil"/>
              <w:left w:val="single" w:sz="4" w:space="0" w:color="000000"/>
              <w:bottom w:val="single" w:sz="4" w:space="0" w:color="000000"/>
              <w:right w:val="single" w:sz="4" w:space="0" w:color="000000"/>
            </w:tcBorders>
          </w:tcPr>
          <w:p w14:paraId="4B2D5730" w14:textId="77777777" w:rsidR="000818C9" w:rsidRDefault="000818C9">
            <w:pPr>
              <w:spacing w:after="160" w:line="259" w:lineRule="auto"/>
              <w:ind w:left="0" w:right="0" w:firstLine="0"/>
            </w:pPr>
          </w:p>
        </w:tc>
      </w:tr>
      <w:tr w:rsidR="000818C9" w14:paraId="3D6B210C" w14:textId="77777777">
        <w:trPr>
          <w:trHeight w:val="829"/>
        </w:trPr>
        <w:tc>
          <w:tcPr>
            <w:tcW w:w="0" w:type="auto"/>
            <w:vMerge/>
            <w:tcBorders>
              <w:top w:val="nil"/>
              <w:left w:val="single" w:sz="4" w:space="0" w:color="000000"/>
              <w:bottom w:val="single" w:sz="4" w:space="0" w:color="000000"/>
              <w:right w:val="single" w:sz="4" w:space="0" w:color="000000"/>
            </w:tcBorders>
          </w:tcPr>
          <w:p w14:paraId="57061EBC"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20D5FE92"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4C93EC92" w14:textId="77777777" w:rsidR="000818C9" w:rsidRDefault="00000000">
            <w:pPr>
              <w:spacing w:after="0" w:line="259" w:lineRule="auto"/>
              <w:ind w:left="0" w:right="225" w:firstLine="0"/>
              <w:jc w:val="right"/>
            </w:pPr>
            <w:r>
              <w:rPr>
                <w:noProof/>
              </w:rPr>
              <w:drawing>
                <wp:inline distT="0" distB="0" distL="0" distR="0" wp14:anchorId="1EC7A71C" wp14:editId="6C62A0FB">
                  <wp:extent cx="1333500" cy="495300"/>
                  <wp:effectExtent l="0" t="0" r="0" b="0"/>
                  <wp:docPr id="23290" name="Picture 23290"/>
                  <wp:cNvGraphicFramePr/>
                  <a:graphic xmlns:a="http://schemas.openxmlformats.org/drawingml/2006/main">
                    <a:graphicData uri="http://schemas.openxmlformats.org/drawingml/2006/picture">
                      <pic:pic xmlns:pic="http://schemas.openxmlformats.org/drawingml/2006/picture">
                        <pic:nvPicPr>
                          <pic:cNvPr id="23290" name="Picture 23290"/>
                          <pic:cNvPicPr/>
                        </pic:nvPicPr>
                        <pic:blipFill>
                          <a:blip r:embed="rId28"/>
                          <a:stretch>
                            <a:fillRect/>
                          </a:stretch>
                        </pic:blipFill>
                        <pic:spPr>
                          <a:xfrm>
                            <a:off x="0" y="0"/>
                            <a:ext cx="1333500" cy="495300"/>
                          </a:xfrm>
                          <a:prstGeom prst="rect">
                            <a:avLst/>
                          </a:prstGeom>
                        </pic:spPr>
                      </pic:pic>
                    </a:graphicData>
                  </a:graphic>
                </wp:inline>
              </w:drawing>
            </w:r>
            <w:r>
              <w:t xml:space="preserve"> </w:t>
            </w:r>
          </w:p>
        </w:tc>
        <w:tc>
          <w:tcPr>
            <w:tcW w:w="4375" w:type="dxa"/>
            <w:gridSpan w:val="2"/>
            <w:tcBorders>
              <w:top w:val="single" w:sz="4" w:space="0" w:color="000000"/>
              <w:left w:val="single" w:sz="4" w:space="0" w:color="000000"/>
              <w:bottom w:val="single" w:sz="4" w:space="0" w:color="000000"/>
              <w:right w:val="single" w:sz="4" w:space="0" w:color="000000"/>
            </w:tcBorders>
          </w:tcPr>
          <w:p w14:paraId="61E78C75" w14:textId="77777777" w:rsidR="000818C9" w:rsidRDefault="00000000">
            <w:pPr>
              <w:spacing w:after="36" w:line="259" w:lineRule="auto"/>
              <w:ind w:left="0" w:right="0" w:firstLine="0"/>
            </w:pPr>
            <w:r>
              <w:t xml:space="preserve"> </w:t>
            </w:r>
          </w:p>
          <w:p w14:paraId="0B04422B" w14:textId="77777777" w:rsidR="000818C9" w:rsidRDefault="00000000">
            <w:pPr>
              <w:spacing w:after="0" w:line="259" w:lineRule="auto"/>
              <w:ind w:left="0" w:right="0" w:firstLine="0"/>
            </w:pPr>
            <w:proofErr w:type="gramStart"/>
            <w:r>
              <w:rPr>
                <w:sz w:val="24"/>
              </w:rPr>
              <w:t>Высокий  выходной</w:t>
            </w:r>
            <w:proofErr w:type="gramEnd"/>
            <w:r>
              <w:rPr>
                <w:sz w:val="24"/>
              </w:rPr>
              <w:t xml:space="preserve"> момент </w:t>
            </w:r>
          </w:p>
        </w:tc>
      </w:tr>
      <w:tr w:rsidR="000818C9" w14:paraId="3ABEE6B8" w14:textId="77777777">
        <w:trPr>
          <w:trHeight w:val="347"/>
        </w:trPr>
        <w:tc>
          <w:tcPr>
            <w:tcW w:w="868" w:type="dxa"/>
            <w:tcBorders>
              <w:top w:val="single" w:sz="4" w:space="0" w:color="000000"/>
              <w:left w:val="single" w:sz="4" w:space="0" w:color="000000"/>
              <w:bottom w:val="nil"/>
              <w:right w:val="single" w:sz="4" w:space="0" w:color="000000"/>
            </w:tcBorders>
          </w:tcPr>
          <w:p w14:paraId="51DF9064" w14:textId="77777777" w:rsidR="000818C9" w:rsidRDefault="00000000">
            <w:pPr>
              <w:spacing w:after="0" w:line="259" w:lineRule="auto"/>
              <w:ind w:left="0" w:right="0" w:firstLine="0"/>
            </w:pPr>
            <w:r>
              <w:rPr>
                <w:sz w:val="24"/>
              </w:rPr>
              <w:t xml:space="preserve"> </w:t>
            </w:r>
          </w:p>
        </w:tc>
        <w:tc>
          <w:tcPr>
            <w:tcW w:w="2276" w:type="dxa"/>
            <w:tcBorders>
              <w:top w:val="single" w:sz="4" w:space="0" w:color="000000"/>
              <w:left w:val="single" w:sz="4" w:space="0" w:color="000000"/>
              <w:bottom w:val="nil"/>
              <w:right w:val="single" w:sz="4" w:space="0" w:color="000000"/>
            </w:tcBorders>
          </w:tcPr>
          <w:p w14:paraId="08B32DAA" w14:textId="77777777" w:rsidR="000818C9" w:rsidRDefault="00000000">
            <w:pPr>
              <w:spacing w:after="0" w:line="259" w:lineRule="auto"/>
              <w:ind w:left="0" w:right="0" w:firstLine="0"/>
            </w:pPr>
            <w:r>
              <w:rPr>
                <w:sz w:val="24"/>
              </w:rPr>
              <w:t xml:space="preserve"> </w:t>
            </w:r>
          </w:p>
        </w:tc>
        <w:tc>
          <w:tcPr>
            <w:tcW w:w="2488" w:type="dxa"/>
            <w:tcBorders>
              <w:top w:val="single" w:sz="4" w:space="0" w:color="000000"/>
              <w:left w:val="single" w:sz="4" w:space="0" w:color="000000"/>
              <w:bottom w:val="nil"/>
              <w:right w:val="single" w:sz="4" w:space="0" w:color="000000"/>
            </w:tcBorders>
          </w:tcPr>
          <w:p w14:paraId="5CEB845C" w14:textId="77777777" w:rsidR="000818C9" w:rsidRDefault="000818C9">
            <w:pPr>
              <w:spacing w:after="160" w:line="259" w:lineRule="auto"/>
              <w:ind w:left="0" w:right="0" w:firstLine="0"/>
            </w:pPr>
          </w:p>
        </w:tc>
        <w:tc>
          <w:tcPr>
            <w:tcW w:w="4375" w:type="dxa"/>
            <w:gridSpan w:val="2"/>
            <w:tcBorders>
              <w:top w:val="single" w:sz="4" w:space="0" w:color="000000"/>
              <w:left w:val="single" w:sz="4" w:space="0" w:color="000000"/>
              <w:bottom w:val="nil"/>
              <w:right w:val="single" w:sz="4" w:space="0" w:color="000000"/>
            </w:tcBorders>
          </w:tcPr>
          <w:p w14:paraId="5241A0B3" w14:textId="77777777" w:rsidR="000818C9" w:rsidRDefault="00000000">
            <w:pPr>
              <w:spacing w:after="0" w:line="259" w:lineRule="auto"/>
              <w:ind w:left="0" w:right="0" w:firstLine="0"/>
            </w:pPr>
            <w:r>
              <w:rPr>
                <w:sz w:val="24"/>
              </w:rPr>
              <w:t xml:space="preserve">При использовании 40/100 Вт   </w:t>
            </w:r>
          </w:p>
        </w:tc>
      </w:tr>
      <w:tr w:rsidR="000818C9" w14:paraId="25365F37" w14:textId="77777777">
        <w:trPr>
          <w:trHeight w:val="468"/>
        </w:trPr>
        <w:tc>
          <w:tcPr>
            <w:tcW w:w="868" w:type="dxa"/>
            <w:vMerge w:val="restart"/>
            <w:tcBorders>
              <w:top w:val="nil"/>
              <w:left w:val="single" w:sz="4" w:space="0" w:color="000000"/>
              <w:bottom w:val="single" w:sz="4" w:space="0" w:color="000000"/>
              <w:right w:val="single" w:sz="4" w:space="0" w:color="000000"/>
            </w:tcBorders>
          </w:tcPr>
          <w:p w14:paraId="48A5E5B4" w14:textId="77777777" w:rsidR="000818C9" w:rsidRDefault="00000000">
            <w:pPr>
              <w:spacing w:after="18" w:line="259" w:lineRule="auto"/>
              <w:ind w:left="0" w:right="0" w:firstLine="0"/>
            </w:pPr>
            <w:r>
              <w:rPr>
                <w:sz w:val="24"/>
              </w:rPr>
              <w:t xml:space="preserve"> </w:t>
            </w:r>
          </w:p>
          <w:p w14:paraId="1F6A0176" w14:textId="77777777" w:rsidR="000818C9" w:rsidRDefault="00000000">
            <w:pPr>
              <w:spacing w:after="0" w:line="259" w:lineRule="auto"/>
              <w:ind w:left="0" w:right="109" w:firstLine="0"/>
              <w:jc w:val="center"/>
            </w:pPr>
            <w:r>
              <w:rPr>
                <w:b/>
                <w:sz w:val="24"/>
              </w:rPr>
              <w:t xml:space="preserve">5 </w:t>
            </w:r>
          </w:p>
        </w:tc>
        <w:tc>
          <w:tcPr>
            <w:tcW w:w="2276" w:type="dxa"/>
            <w:vMerge w:val="restart"/>
            <w:tcBorders>
              <w:top w:val="nil"/>
              <w:left w:val="single" w:sz="4" w:space="0" w:color="000000"/>
              <w:bottom w:val="single" w:sz="4" w:space="0" w:color="000000"/>
              <w:right w:val="single" w:sz="4" w:space="0" w:color="000000"/>
            </w:tcBorders>
          </w:tcPr>
          <w:p w14:paraId="40C6C1E4" w14:textId="77777777" w:rsidR="000818C9" w:rsidRDefault="00000000">
            <w:pPr>
              <w:spacing w:after="0" w:line="259" w:lineRule="auto"/>
              <w:ind w:left="0" w:right="0" w:firstLine="0"/>
            </w:pPr>
            <w:r>
              <w:rPr>
                <w:sz w:val="24"/>
              </w:rPr>
              <w:t xml:space="preserve">Установка электронного теплового реле </w:t>
            </w:r>
          </w:p>
        </w:tc>
        <w:tc>
          <w:tcPr>
            <w:tcW w:w="2488" w:type="dxa"/>
            <w:tcBorders>
              <w:top w:val="nil"/>
              <w:left w:val="single" w:sz="4" w:space="0" w:color="000000"/>
              <w:bottom w:val="single" w:sz="4" w:space="0" w:color="000000"/>
              <w:right w:val="single" w:sz="4" w:space="0" w:color="000000"/>
            </w:tcBorders>
            <w:vAlign w:val="bottom"/>
          </w:tcPr>
          <w:p w14:paraId="2409203F" w14:textId="77777777" w:rsidR="000818C9" w:rsidRDefault="00000000">
            <w:pPr>
              <w:spacing w:after="0" w:line="259" w:lineRule="auto"/>
              <w:ind w:left="0" w:right="195" w:firstLine="0"/>
              <w:jc w:val="right"/>
            </w:pPr>
            <w:r>
              <w:rPr>
                <w:noProof/>
              </w:rPr>
              <w:drawing>
                <wp:inline distT="0" distB="0" distL="0" distR="0" wp14:anchorId="1EC6A5C9" wp14:editId="45D2D960">
                  <wp:extent cx="1352550" cy="486156"/>
                  <wp:effectExtent l="0" t="0" r="0" b="0"/>
                  <wp:docPr id="23308" name="Picture 23308"/>
                  <wp:cNvGraphicFramePr/>
                  <a:graphic xmlns:a="http://schemas.openxmlformats.org/drawingml/2006/main">
                    <a:graphicData uri="http://schemas.openxmlformats.org/drawingml/2006/picture">
                      <pic:pic xmlns:pic="http://schemas.openxmlformats.org/drawingml/2006/picture">
                        <pic:nvPicPr>
                          <pic:cNvPr id="23308" name="Picture 23308"/>
                          <pic:cNvPicPr/>
                        </pic:nvPicPr>
                        <pic:blipFill>
                          <a:blip r:embed="rId29"/>
                          <a:stretch>
                            <a:fillRect/>
                          </a:stretch>
                        </pic:blipFill>
                        <pic:spPr>
                          <a:xfrm>
                            <a:off x="0" y="0"/>
                            <a:ext cx="1352550" cy="486156"/>
                          </a:xfrm>
                          <a:prstGeom prst="rect">
                            <a:avLst/>
                          </a:prstGeom>
                        </pic:spPr>
                      </pic:pic>
                    </a:graphicData>
                  </a:graphic>
                </wp:inline>
              </w:drawing>
            </w:r>
            <w:r>
              <w:t xml:space="preserve"> </w:t>
            </w:r>
          </w:p>
        </w:tc>
        <w:tc>
          <w:tcPr>
            <w:tcW w:w="4375" w:type="dxa"/>
            <w:gridSpan w:val="2"/>
            <w:tcBorders>
              <w:top w:val="nil"/>
              <w:left w:val="single" w:sz="4" w:space="0" w:color="000000"/>
              <w:bottom w:val="single" w:sz="4" w:space="0" w:color="000000"/>
              <w:right w:val="single" w:sz="4" w:space="0" w:color="000000"/>
            </w:tcBorders>
          </w:tcPr>
          <w:p w14:paraId="0D26D141" w14:textId="77777777" w:rsidR="000818C9" w:rsidRDefault="00000000">
            <w:pPr>
              <w:spacing w:after="0" w:line="259" w:lineRule="auto"/>
              <w:ind w:left="0" w:right="0" w:firstLine="0"/>
            </w:pPr>
            <w:r>
              <w:rPr>
                <w:sz w:val="24"/>
              </w:rPr>
              <w:t xml:space="preserve">двигателя </w:t>
            </w:r>
          </w:p>
        </w:tc>
      </w:tr>
      <w:tr w:rsidR="000818C9" w14:paraId="4669DFE5" w14:textId="77777777">
        <w:trPr>
          <w:trHeight w:val="846"/>
        </w:trPr>
        <w:tc>
          <w:tcPr>
            <w:tcW w:w="0" w:type="auto"/>
            <w:vMerge/>
            <w:tcBorders>
              <w:top w:val="nil"/>
              <w:left w:val="single" w:sz="4" w:space="0" w:color="000000"/>
              <w:bottom w:val="single" w:sz="4" w:space="0" w:color="000000"/>
              <w:right w:val="single" w:sz="4" w:space="0" w:color="000000"/>
            </w:tcBorders>
          </w:tcPr>
          <w:p w14:paraId="31EF8817"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D449C4B"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5C2CBD17" w14:textId="77777777" w:rsidR="000818C9" w:rsidRDefault="00000000">
            <w:pPr>
              <w:spacing w:after="0" w:line="259" w:lineRule="auto"/>
              <w:ind w:left="0" w:right="209" w:firstLine="0"/>
              <w:jc w:val="right"/>
            </w:pPr>
            <w:r>
              <w:rPr>
                <w:noProof/>
              </w:rPr>
              <w:drawing>
                <wp:inline distT="0" distB="0" distL="0" distR="0" wp14:anchorId="44EA0B0C" wp14:editId="61B696A9">
                  <wp:extent cx="1342644" cy="505206"/>
                  <wp:effectExtent l="0" t="0" r="0" b="0"/>
                  <wp:docPr id="23337" name="Picture 23337"/>
                  <wp:cNvGraphicFramePr/>
                  <a:graphic xmlns:a="http://schemas.openxmlformats.org/drawingml/2006/main">
                    <a:graphicData uri="http://schemas.openxmlformats.org/drawingml/2006/picture">
                      <pic:pic xmlns:pic="http://schemas.openxmlformats.org/drawingml/2006/picture">
                        <pic:nvPicPr>
                          <pic:cNvPr id="23337" name="Picture 23337"/>
                          <pic:cNvPicPr/>
                        </pic:nvPicPr>
                        <pic:blipFill>
                          <a:blip r:embed="rId30"/>
                          <a:stretch>
                            <a:fillRect/>
                          </a:stretch>
                        </pic:blipFill>
                        <pic:spPr>
                          <a:xfrm>
                            <a:off x="0" y="0"/>
                            <a:ext cx="1342644" cy="505206"/>
                          </a:xfrm>
                          <a:prstGeom prst="rect">
                            <a:avLst/>
                          </a:prstGeom>
                        </pic:spPr>
                      </pic:pic>
                    </a:graphicData>
                  </a:graphic>
                </wp:inline>
              </w:drawing>
            </w:r>
            <w:r>
              <w:t xml:space="preserve"> </w:t>
            </w:r>
          </w:p>
        </w:tc>
        <w:tc>
          <w:tcPr>
            <w:tcW w:w="4375" w:type="dxa"/>
            <w:gridSpan w:val="2"/>
            <w:tcBorders>
              <w:top w:val="single" w:sz="4" w:space="0" w:color="000000"/>
              <w:left w:val="single" w:sz="4" w:space="0" w:color="000000"/>
              <w:bottom w:val="single" w:sz="4" w:space="0" w:color="000000"/>
              <w:right w:val="single" w:sz="4" w:space="0" w:color="000000"/>
            </w:tcBorders>
          </w:tcPr>
          <w:p w14:paraId="3B5EFF03" w14:textId="77777777" w:rsidR="000818C9" w:rsidRDefault="00000000">
            <w:pPr>
              <w:spacing w:after="0" w:line="259" w:lineRule="auto"/>
              <w:ind w:left="0" w:right="0" w:firstLine="0"/>
            </w:pPr>
            <w:r>
              <w:rPr>
                <w:sz w:val="24"/>
              </w:rPr>
              <w:t>При использовании 25/60 Вт   двигателя</w:t>
            </w:r>
            <w:r>
              <w:t xml:space="preserve"> </w:t>
            </w:r>
          </w:p>
        </w:tc>
      </w:tr>
      <w:tr w:rsidR="000818C9" w14:paraId="55E9EE5C" w14:textId="77777777">
        <w:trPr>
          <w:trHeight w:val="347"/>
        </w:trPr>
        <w:tc>
          <w:tcPr>
            <w:tcW w:w="868" w:type="dxa"/>
            <w:tcBorders>
              <w:top w:val="single" w:sz="4" w:space="0" w:color="000000"/>
              <w:left w:val="single" w:sz="4" w:space="0" w:color="000000"/>
              <w:bottom w:val="nil"/>
              <w:right w:val="single" w:sz="4" w:space="0" w:color="000000"/>
            </w:tcBorders>
          </w:tcPr>
          <w:p w14:paraId="66BF2ACE" w14:textId="77777777" w:rsidR="000818C9" w:rsidRDefault="00000000">
            <w:pPr>
              <w:spacing w:after="0" w:line="259" w:lineRule="auto"/>
              <w:ind w:left="0" w:right="0" w:firstLine="0"/>
            </w:pPr>
            <w:r>
              <w:rPr>
                <w:sz w:val="24"/>
              </w:rPr>
              <w:t xml:space="preserve"> </w:t>
            </w:r>
          </w:p>
        </w:tc>
        <w:tc>
          <w:tcPr>
            <w:tcW w:w="2276" w:type="dxa"/>
            <w:tcBorders>
              <w:top w:val="single" w:sz="4" w:space="0" w:color="000000"/>
              <w:left w:val="single" w:sz="4" w:space="0" w:color="000000"/>
              <w:bottom w:val="nil"/>
              <w:right w:val="single" w:sz="4" w:space="0" w:color="000000"/>
            </w:tcBorders>
          </w:tcPr>
          <w:p w14:paraId="4EDA2023" w14:textId="77777777" w:rsidR="000818C9" w:rsidRDefault="00000000">
            <w:pPr>
              <w:spacing w:after="0" w:line="259" w:lineRule="auto"/>
              <w:ind w:left="0" w:right="0" w:firstLine="0"/>
            </w:pPr>
            <w:r>
              <w:rPr>
                <w:sz w:val="24"/>
              </w:rPr>
              <w:t xml:space="preserve"> </w:t>
            </w:r>
          </w:p>
        </w:tc>
        <w:tc>
          <w:tcPr>
            <w:tcW w:w="2488" w:type="dxa"/>
            <w:tcBorders>
              <w:top w:val="single" w:sz="4" w:space="0" w:color="000000"/>
              <w:left w:val="single" w:sz="4" w:space="0" w:color="000000"/>
              <w:bottom w:val="nil"/>
              <w:right w:val="single" w:sz="4" w:space="0" w:color="000000"/>
            </w:tcBorders>
          </w:tcPr>
          <w:p w14:paraId="210FCFDC" w14:textId="77777777" w:rsidR="000818C9" w:rsidRDefault="000818C9">
            <w:pPr>
              <w:spacing w:after="160" w:line="259" w:lineRule="auto"/>
              <w:ind w:left="0" w:right="0" w:firstLine="0"/>
            </w:pPr>
          </w:p>
        </w:tc>
        <w:tc>
          <w:tcPr>
            <w:tcW w:w="4375" w:type="dxa"/>
            <w:gridSpan w:val="2"/>
            <w:tcBorders>
              <w:top w:val="single" w:sz="4" w:space="0" w:color="000000"/>
              <w:left w:val="single" w:sz="4" w:space="0" w:color="000000"/>
              <w:bottom w:val="nil"/>
              <w:right w:val="single" w:sz="4" w:space="0" w:color="000000"/>
            </w:tcBorders>
          </w:tcPr>
          <w:p w14:paraId="76A5E909" w14:textId="77777777" w:rsidR="000818C9" w:rsidRDefault="00000000">
            <w:pPr>
              <w:spacing w:after="0" w:line="259" w:lineRule="auto"/>
              <w:ind w:left="0" w:right="0" w:firstLine="0"/>
            </w:pPr>
            <w:r>
              <w:rPr>
                <w:sz w:val="24"/>
              </w:rPr>
              <w:t xml:space="preserve">Управления осуществляется </w:t>
            </w:r>
          </w:p>
        </w:tc>
      </w:tr>
      <w:tr w:rsidR="000818C9" w14:paraId="1F393624" w14:textId="77777777">
        <w:trPr>
          <w:trHeight w:val="483"/>
        </w:trPr>
        <w:tc>
          <w:tcPr>
            <w:tcW w:w="868" w:type="dxa"/>
            <w:vMerge w:val="restart"/>
            <w:tcBorders>
              <w:top w:val="nil"/>
              <w:left w:val="single" w:sz="4" w:space="0" w:color="000000"/>
              <w:bottom w:val="single" w:sz="4" w:space="0" w:color="000000"/>
              <w:right w:val="single" w:sz="4" w:space="0" w:color="000000"/>
            </w:tcBorders>
          </w:tcPr>
          <w:p w14:paraId="0A6A3570" w14:textId="77777777" w:rsidR="000818C9" w:rsidRDefault="00000000">
            <w:pPr>
              <w:spacing w:after="0" w:line="259" w:lineRule="auto"/>
              <w:ind w:left="0" w:right="400" w:firstLine="0"/>
            </w:pPr>
            <w:r>
              <w:rPr>
                <w:sz w:val="24"/>
              </w:rPr>
              <w:t xml:space="preserve">     </w:t>
            </w:r>
            <w:r>
              <w:rPr>
                <w:b/>
                <w:sz w:val="24"/>
              </w:rPr>
              <w:t xml:space="preserve">6 </w:t>
            </w:r>
          </w:p>
        </w:tc>
        <w:tc>
          <w:tcPr>
            <w:tcW w:w="2276" w:type="dxa"/>
            <w:vMerge w:val="restart"/>
            <w:tcBorders>
              <w:top w:val="nil"/>
              <w:left w:val="single" w:sz="4" w:space="0" w:color="000000"/>
              <w:bottom w:val="single" w:sz="4" w:space="0" w:color="000000"/>
              <w:right w:val="single" w:sz="4" w:space="0" w:color="000000"/>
            </w:tcBorders>
          </w:tcPr>
          <w:p w14:paraId="2790C063" w14:textId="77777777" w:rsidR="000818C9" w:rsidRDefault="00000000">
            <w:pPr>
              <w:spacing w:after="0" w:line="259" w:lineRule="auto"/>
              <w:ind w:left="0" w:right="0" w:firstLine="0"/>
            </w:pPr>
            <w:r>
              <w:rPr>
                <w:sz w:val="24"/>
              </w:rPr>
              <w:t xml:space="preserve">Выбор </w:t>
            </w:r>
            <w:proofErr w:type="gramStart"/>
            <w:r>
              <w:rPr>
                <w:sz w:val="24"/>
              </w:rPr>
              <w:t>источника  управления</w:t>
            </w:r>
            <w:proofErr w:type="gramEnd"/>
            <w:r>
              <w:rPr>
                <w:sz w:val="24"/>
              </w:rPr>
              <w:t xml:space="preserve"> 1 </w:t>
            </w:r>
          </w:p>
        </w:tc>
        <w:tc>
          <w:tcPr>
            <w:tcW w:w="2488" w:type="dxa"/>
            <w:tcBorders>
              <w:top w:val="nil"/>
              <w:left w:val="single" w:sz="4" w:space="0" w:color="000000"/>
              <w:bottom w:val="single" w:sz="4" w:space="0" w:color="000000"/>
              <w:right w:val="single" w:sz="4" w:space="0" w:color="000000"/>
            </w:tcBorders>
            <w:vAlign w:val="bottom"/>
          </w:tcPr>
          <w:p w14:paraId="7731605E" w14:textId="77777777" w:rsidR="000818C9" w:rsidRDefault="00000000">
            <w:pPr>
              <w:spacing w:after="0" w:line="259" w:lineRule="auto"/>
              <w:ind w:left="0" w:right="204" w:firstLine="0"/>
              <w:jc w:val="right"/>
            </w:pPr>
            <w:r>
              <w:rPr>
                <w:noProof/>
              </w:rPr>
              <w:drawing>
                <wp:inline distT="0" distB="0" distL="0" distR="0" wp14:anchorId="34BEC04A" wp14:editId="14E3AA22">
                  <wp:extent cx="1342644" cy="495300"/>
                  <wp:effectExtent l="0" t="0" r="0" b="0"/>
                  <wp:docPr id="23356" name="Picture 23356"/>
                  <wp:cNvGraphicFramePr/>
                  <a:graphic xmlns:a="http://schemas.openxmlformats.org/drawingml/2006/main">
                    <a:graphicData uri="http://schemas.openxmlformats.org/drawingml/2006/picture">
                      <pic:pic xmlns:pic="http://schemas.openxmlformats.org/drawingml/2006/picture">
                        <pic:nvPicPr>
                          <pic:cNvPr id="23356" name="Picture 23356"/>
                          <pic:cNvPicPr/>
                        </pic:nvPicPr>
                        <pic:blipFill>
                          <a:blip r:embed="rId31"/>
                          <a:stretch>
                            <a:fillRect/>
                          </a:stretch>
                        </pic:blipFill>
                        <pic:spPr>
                          <a:xfrm>
                            <a:off x="0" y="0"/>
                            <a:ext cx="1342644" cy="495300"/>
                          </a:xfrm>
                          <a:prstGeom prst="rect">
                            <a:avLst/>
                          </a:prstGeom>
                        </pic:spPr>
                      </pic:pic>
                    </a:graphicData>
                  </a:graphic>
                </wp:inline>
              </w:drawing>
            </w:r>
            <w:r>
              <w:rPr>
                <w:sz w:val="24"/>
              </w:rPr>
              <w:t xml:space="preserve"> </w:t>
            </w:r>
          </w:p>
        </w:tc>
        <w:tc>
          <w:tcPr>
            <w:tcW w:w="4375" w:type="dxa"/>
            <w:gridSpan w:val="2"/>
            <w:tcBorders>
              <w:top w:val="nil"/>
              <w:left w:val="single" w:sz="4" w:space="0" w:color="000000"/>
              <w:bottom w:val="single" w:sz="4" w:space="0" w:color="000000"/>
              <w:right w:val="single" w:sz="4" w:space="0" w:color="000000"/>
            </w:tcBorders>
          </w:tcPr>
          <w:p w14:paraId="3C4ADE26" w14:textId="77777777" w:rsidR="000818C9" w:rsidRDefault="00000000">
            <w:pPr>
              <w:spacing w:after="0" w:line="259" w:lineRule="auto"/>
              <w:ind w:left="0" w:right="0" w:firstLine="0"/>
            </w:pPr>
            <w:r>
              <w:rPr>
                <w:sz w:val="24"/>
              </w:rPr>
              <w:t xml:space="preserve">встроенным потенциометром </w:t>
            </w:r>
          </w:p>
        </w:tc>
      </w:tr>
      <w:tr w:rsidR="000818C9" w14:paraId="4F282F09" w14:textId="77777777">
        <w:trPr>
          <w:trHeight w:val="830"/>
        </w:trPr>
        <w:tc>
          <w:tcPr>
            <w:tcW w:w="0" w:type="auto"/>
            <w:vMerge/>
            <w:tcBorders>
              <w:top w:val="nil"/>
              <w:left w:val="single" w:sz="4" w:space="0" w:color="000000"/>
              <w:bottom w:val="single" w:sz="4" w:space="0" w:color="000000"/>
              <w:right w:val="single" w:sz="4" w:space="0" w:color="000000"/>
            </w:tcBorders>
          </w:tcPr>
          <w:p w14:paraId="70DED0DA"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2EFF29DE"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0DF5E811" w14:textId="77777777" w:rsidR="000818C9" w:rsidRDefault="00000000">
            <w:pPr>
              <w:spacing w:after="0" w:line="259" w:lineRule="auto"/>
              <w:ind w:left="0" w:right="174" w:firstLine="0"/>
              <w:jc w:val="right"/>
            </w:pPr>
            <w:r>
              <w:rPr>
                <w:noProof/>
              </w:rPr>
              <w:drawing>
                <wp:inline distT="0" distB="0" distL="0" distR="0" wp14:anchorId="7D028642" wp14:editId="64E57CBF">
                  <wp:extent cx="1362456" cy="495300"/>
                  <wp:effectExtent l="0" t="0" r="0" b="0"/>
                  <wp:docPr id="23384" name="Picture 23384"/>
                  <wp:cNvGraphicFramePr/>
                  <a:graphic xmlns:a="http://schemas.openxmlformats.org/drawingml/2006/main">
                    <a:graphicData uri="http://schemas.openxmlformats.org/drawingml/2006/picture">
                      <pic:pic xmlns:pic="http://schemas.openxmlformats.org/drawingml/2006/picture">
                        <pic:nvPicPr>
                          <pic:cNvPr id="23384" name="Picture 23384"/>
                          <pic:cNvPicPr/>
                        </pic:nvPicPr>
                        <pic:blipFill>
                          <a:blip r:embed="rId32"/>
                          <a:stretch>
                            <a:fillRect/>
                          </a:stretch>
                        </pic:blipFill>
                        <pic:spPr>
                          <a:xfrm>
                            <a:off x="0" y="0"/>
                            <a:ext cx="1362456" cy="495300"/>
                          </a:xfrm>
                          <a:prstGeom prst="rect">
                            <a:avLst/>
                          </a:prstGeom>
                        </pic:spPr>
                      </pic:pic>
                    </a:graphicData>
                  </a:graphic>
                </wp:inline>
              </w:drawing>
            </w:r>
            <w:r>
              <w:rPr>
                <w:sz w:val="24"/>
              </w:rPr>
              <w:t xml:space="preserve"> </w:t>
            </w:r>
          </w:p>
        </w:tc>
        <w:tc>
          <w:tcPr>
            <w:tcW w:w="4375" w:type="dxa"/>
            <w:gridSpan w:val="2"/>
            <w:tcBorders>
              <w:top w:val="single" w:sz="4" w:space="0" w:color="000000"/>
              <w:left w:val="single" w:sz="4" w:space="0" w:color="000000"/>
              <w:bottom w:val="single" w:sz="4" w:space="0" w:color="000000"/>
              <w:right w:val="single" w:sz="4" w:space="0" w:color="000000"/>
            </w:tcBorders>
          </w:tcPr>
          <w:p w14:paraId="2DD4936B" w14:textId="77777777" w:rsidR="000818C9" w:rsidRDefault="00000000">
            <w:pPr>
              <w:spacing w:after="0" w:line="259" w:lineRule="auto"/>
              <w:ind w:left="0" w:right="102" w:firstLine="0"/>
              <w:jc w:val="both"/>
            </w:pPr>
            <w:r>
              <w:rPr>
                <w:sz w:val="24"/>
              </w:rPr>
              <w:t xml:space="preserve">Управление </w:t>
            </w:r>
            <w:proofErr w:type="gramStart"/>
            <w:r>
              <w:rPr>
                <w:sz w:val="24"/>
              </w:rPr>
              <w:t>осуществляется  с</w:t>
            </w:r>
            <w:proofErr w:type="gramEnd"/>
            <w:r>
              <w:rPr>
                <w:sz w:val="24"/>
              </w:rPr>
              <w:t xml:space="preserve">  внешних терминалов </w:t>
            </w:r>
          </w:p>
        </w:tc>
      </w:tr>
      <w:tr w:rsidR="000818C9" w14:paraId="5D48CFCD" w14:textId="77777777">
        <w:trPr>
          <w:trHeight w:val="347"/>
        </w:trPr>
        <w:tc>
          <w:tcPr>
            <w:tcW w:w="868" w:type="dxa"/>
            <w:tcBorders>
              <w:top w:val="single" w:sz="4" w:space="0" w:color="000000"/>
              <w:left w:val="single" w:sz="4" w:space="0" w:color="000000"/>
              <w:bottom w:val="nil"/>
              <w:right w:val="single" w:sz="4" w:space="0" w:color="000000"/>
            </w:tcBorders>
          </w:tcPr>
          <w:p w14:paraId="53A14AD4" w14:textId="77777777" w:rsidR="000818C9" w:rsidRDefault="00000000">
            <w:pPr>
              <w:spacing w:after="0" w:line="259" w:lineRule="auto"/>
              <w:ind w:left="0" w:right="0" w:firstLine="0"/>
            </w:pPr>
            <w:r>
              <w:rPr>
                <w:sz w:val="24"/>
              </w:rPr>
              <w:t xml:space="preserve"> </w:t>
            </w:r>
          </w:p>
        </w:tc>
        <w:tc>
          <w:tcPr>
            <w:tcW w:w="2276" w:type="dxa"/>
            <w:tcBorders>
              <w:top w:val="single" w:sz="4" w:space="0" w:color="000000"/>
              <w:left w:val="single" w:sz="4" w:space="0" w:color="000000"/>
              <w:bottom w:val="nil"/>
              <w:right w:val="single" w:sz="4" w:space="0" w:color="000000"/>
            </w:tcBorders>
          </w:tcPr>
          <w:p w14:paraId="6DC089B2" w14:textId="77777777" w:rsidR="000818C9" w:rsidRDefault="00000000">
            <w:pPr>
              <w:spacing w:after="0" w:line="259" w:lineRule="auto"/>
              <w:ind w:left="0" w:right="0" w:firstLine="0"/>
            </w:pPr>
            <w:r>
              <w:rPr>
                <w:sz w:val="24"/>
              </w:rPr>
              <w:t xml:space="preserve"> </w:t>
            </w:r>
          </w:p>
        </w:tc>
        <w:tc>
          <w:tcPr>
            <w:tcW w:w="2488" w:type="dxa"/>
            <w:tcBorders>
              <w:top w:val="single" w:sz="4" w:space="0" w:color="000000"/>
              <w:left w:val="single" w:sz="4" w:space="0" w:color="000000"/>
              <w:bottom w:val="nil"/>
              <w:right w:val="single" w:sz="4" w:space="0" w:color="000000"/>
            </w:tcBorders>
          </w:tcPr>
          <w:p w14:paraId="0E6F53F9" w14:textId="77777777" w:rsidR="000818C9" w:rsidRDefault="000818C9">
            <w:pPr>
              <w:spacing w:after="160" w:line="259" w:lineRule="auto"/>
              <w:ind w:left="0" w:right="0" w:firstLine="0"/>
            </w:pPr>
          </w:p>
        </w:tc>
        <w:tc>
          <w:tcPr>
            <w:tcW w:w="4375" w:type="dxa"/>
            <w:gridSpan w:val="2"/>
            <w:tcBorders>
              <w:top w:val="single" w:sz="4" w:space="0" w:color="000000"/>
              <w:left w:val="single" w:sz="4" w:space="0" w:color="000000"/>
              <w:bottom w:val="nil"/>
              <w:right w:val="single" w:sz="4" w:space="0" w:color="000000"/>
            </w:tcBorders>
          </w:tcPr>
          <w:p w14:paraId="5FF536EB" w14:textId="77777777" w:rsidR="000818C9" w:rsidRDefault="00000000">
            <w:pPr>
              <w:spacing w:after="0" w:line="259" w:lineRule="auto"/>
              <w:ind w:left="0" w:right="0" w:firstLine="0"/>
            </w:pPr>
            <w:r>
              <w:rPr>
                <w:sz w:val="24"/>
              </w:rPr>
              <w:t xml:space="preserve">Управление </w:t>
            </w:r>
            <w:proofErr w:type="gramStart"/>
            <w:r>
              <w:rPr>
                <w:sz w:val="24"/>
              </w:rPr>
              <w:t>осуществляется  с</w:t>
            </w:r>
            <w:proofErr w:type="gramEnd"/>
            <w:r>
              <w:rPr>
                <w:sz w:val="24"/>
              </w:rPr>
              <w:t xml:space="preserve">  </w:t>
            </w:r>
          </w:p>
        </w:tc>
      </w:tr>
      <w:tr w:rsidR="000818C9" w14:paraId="6CC98272" w14:textId="77777777">
        <w:trPr>
          <w:trHeight w:val="532"/>
        </w:trPr>
        <w:tc>
          <w:tcPr>
            <w:tcW w:w="868" w:type="dxa"/>
            <w:vMerge w:val="restart"/>
            <w:tcBorders>
              <w:top w:val="nil"/>
              <w:left w:val="single" w:sz="4" w:space="0" w:color="000000"/>
              <w:bottom w:val="single" w:sz="4" w:space="0" w:color="000000"/>
              <w:right w:val="single" w:sz="4" w:space="0" w:color="000000"/>
            </w:tcBorders>
          </w:tcPr>
          <w:p w14:paraId="4D58E408" w14:textId="77777777" w:rsidR="000818C9" w:rsidRDefault="00000000">
            <w:pPr>
              <w:spacing w:after="0" w:line="259" w:lineRule="auto"/>
              <w:ind w:left="0" w:right="460" w:firstLine="0"/>
            </w:pPr>
            <w:r>
              <w:rPr>
                <w:sz w:val="24"/>
              </w:rPr>
              <w:t xml:space="preserve">    </w:t>
            </w:r>
            <w:r>
              <w:rPr>
                <w:b/>
                <w:sz w:val="24"/>
              </w:rPr>
              <w:t xml:space="preserve">7 </w:t>
            </w:r>
          </w:p>
        </w:tc>
        <w:tc>
          <w:tcPr>
            <w:tcW w:w="2276" w:type="dxa"/>
            <w:vMerge w:val="restart"/>
            <w:tcBorders>
              <w:top w:val="nil"/>
              <w:left w:val="single" w:sz="4" w:space="0" w:color="000000"/>
              <w:bottom w:val="single" w:sz="4" w:space="0" w:color="000000"/>
              <w:right w:val="single" w:sz="4" w:space="0" w:color="000000"/>
            </w:tcBorders>
          </w:tcPr>
          <w:p w14:paraId="6630EAB5" w14:textId="77777777" w:rsidR="000818C9" w:rsidRDefault="00000000">
            <w:pPr>
              <w:spacing w:after="0" w:line="259" w:lineRule="auto"/>
              <w:ind w:left="0" w:right="0" w:firstLine="0"/>
            </w:pPr>
            <w:r>
              <w:rPr>
                <w:sz w:val="24"/>
              </w:rPr>
              <w:t xml:space="preserve">Выбор </w:t>
            </w:r>
            <w:proofErr w:type="gramStart"/>
            <w:r>
              <w:rPr>
                <w:sz w:val="24"/>
              </w:rPr>
              <w:t>источника  управления</w:t>
            </w:r>
            <w:proofErr w:type="gramEnd"/>
            <w:r>
              <w:rPr>
                <w:sz w:val="24"/>
              </w:rPr>
              <w:t xml:space="preserve"> 2 </w:t>
            </w:r>
          </w:p>
        </w:tc>
        <w:tc>
          <w:tcPr>
            <w:tcW w:w="2488" w:type="dxa"/>
            <w:tcBorders>
              <w:top w:val="nil"/>
              <w:left w:val="single" w:sz="4" w:space="0" w:color="000000"/>
              <w:bottom w:val="single" w:sz="4" w:space="0" w:color="000000"/>
              <w:right w:val="single" w:sz="4" w:space="0" w:color="000000"/>
            </w:tcBorders>
            <w:vAlign w:val="bottom"/>
          </w:tcPr>
          <w:p w14:paraId="7DA91FDB" w14:textId="77777777" w:rsidR="000818C9" w:rsidRDefault="00000000">
            <w:pPr>
              <w:spacing w:after="0" w:line="259" w:lineRule="auto"/>
              <w:ind w:left="0" w:right="160" w:firstLine="0"/>
              <w:jc w:val="right"/>
            </w:pPr>
            <w:r>
              <w:rPr>
                <w:noProof/>
              </w:rPr>
              <w:drawing>
                <wp:inline distT="0" distB="0" distL="0" distR="0" wp14:anchorId="52EFA572" wp14:editId="4EAADC22">
                  <wp:extent cx="1371600" cy="495300"/>
                  <wp:effectExtent l="0" t="0" r="0" b="0"/>
                  <wp:docPr id="23405" name="Picture 23405"/>
                  <wp:cNvGraphicFramePr/>
                  <a:graphic xmlns:a="http://schemas.openxmlformats.org/drawingml/2006/main">
                    <a:graphicData uri="http://schemas.openxmlformats.org/drawingml/2006/picture">
                      <pic:pic xmlns:pic="http://schemas.openxmlformats.org/drawingml/2006/picture">
                        <pic:nvPicPr>
                          <pic:cNvPr id="23405" name="Picture 23405"/>
                          <pic:cNvPicPr/>
                        </pic:nvPicPr>
                        <pic:blipFill>
                          <a:blip r:embed="rId33"/>
                          <a:stretch>
                            <a:fillRect/>
                          </a:stretch>
                        </pic:blipFill>
                        <pic:spPr>
                          <a:xfrm>
                            <a:off x="0" y="0"/>
                            <a:ext cx="1371600" cy="495300"/>
                          </a:xfrm>
                          <a:prstGeom prst="rect">
                            <a:avLst/>
                          </a:prstGeom>
                        </pic:spPr>
                      </pic:pic>
                    </a:graphicData>
                  </a:graphic>
                </wp:inline>
              </w:drawing>
            </w:r>
            <w:r>
              <w:rPr>
                <w:sz w:val="24"/>
              </w:rPr>
              <w:t xml:space="preserve"> </w:t>
            </w:r>
          </w:p>
        </w:tc>
        <w:tc>
          <w:tcPr>
            <w:tcW w:w="4375" w:type="dxa"/>
            <w:gridSpan w:val="2"/>
            <w:tcBorders>
              <w:top w:val="nil"/>
              <w:left w:val="single" w:sz="4" w:space="0" w:color="000000"/>
              <w:bottom w:val="single" w:sz="4" w:space="0" w:color="000000"/>
              <w:right w:val="single" w:sz="4" w:space="0" w:color="000000"/>
            </w:tcBorders>
          </w:tcPr>
          <w:p w14:paraId="5C38094C" w14:textId="77777777" w:rsidR="000818C9" w:rsidRDefault="00000000">
            <w:pPr>
              <w:spacing w:after="0" w:line="259" w:lineRule="auto"/>
              <w:ind w:left="0" w:right="0" w:firstLine="0"/>
            </w:pPr>
            <w:r>
              <w:rPr>
                <w:sz w:val="24"/>
              </w:rPr>
              <w:t xml:space="preserve">внешних терминалов (с возможностью мониторинга через порт) </w:t>
            </w:r>
          </w:p>
        </w:tc>
      </w:tr>
      <w:tr w:rsidR="000818C9" w14:paraId="7378CDDF" w14:textId="77777777">
        <w:trPr>
          <w:trHeight w:val="1153"/>
        </w:trPr>
        <w:tc>
          <w:tcPr>
            <w:tcW w:w="0" w:type="auto"/>
            <w:vMerge/>
            <w:tcBorders>
              <w:top w:val="nil"/>
              <w:left w:val="single" w:sz="4" w:space="0" w:color="000000"/>
              <w:bottom w:val="single" w:sz="4" w:space="0" w:color="000000"/>
              <w:right w:val="single" w:sz="4" w:space="0" w:color="000000"/>
            </w:tcBorders>
          </w:tcPr>
          <w:p w14:paraId="099E4774"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827E052" w14:textId="77777777" w:rsidR="000818C9" w:rsidRDefault="000818C9">
            <w:pPr>
              <w:spacing w:after="160" w:line="259" w:lineRule="auto"/>
              <w:ind w:left="0" w:right="0" w:firstLine="0"/>
            </w:pPr>
          </w:p>
        </w:tc>
        <w:tc>
          <w:tcPr>
            <w:tcW w:w="2488" w:type="dxa"/>
            <w:tcBorders>
              <w:top w:val="single" w:sz="4" w:space="0" w:color="000000"/>
              <w:left w:val="single" w:sz="4" w:space="0" w:color="000000"/>
              <w:bottom w:val="single" w:sz="4" w:space="0" w:color="000000"/>
              <w:right w:val="single" w:sz="4" w:space="0" w:color="000000"/>
            </w:tcBorders>
            <w:vAlign w:val="bottom"/>
          </w:tcPr>
          <w:p w14:paraId="4CD55F96" w14:textId="77777777" w:rsidR="000818C9" w:rsidRDefault="00000000">
            <w:pPr>
              <w:spacing w:after="0" w:line="259" w:lineRule="auto"/>
              <w:ind w:left="0" w:right="174" w:firstLine="0"/>
              <w:jc w:val="right"/>
            </w:pPr>
            <w:r>
              <w:rPr>
                <w:noProof/>
              </w:rPr>
              <w:drawing>
                <wp:inline distT="0" distB="0" distL="0" distR="0" wp14:anchorId="0BCBD667" wp14:editId="25ECDCED">
                  <wp:extent cx="1362456" cy="495300"/>
                  <wp:effectExtent l="0" t="0" r="0" b="0"/>
                  <wp:docPr id="23445" name="Picture 23445"/>
                  <wp:cNvGraphicFramePr/>
                  <a:graphic xmlns:a="http://schemas.openxmlformats.org/drawingml/2006/main">
                    <a:graphicData uri="http://schemas.openxmlformats.org/drawingml/2006/picture">
                      <pic:pic xmlns:pic="http://schemas.openxmlformats.org/drawingml/2006/picture">
                        <pic:nvPicPr>
                          <pic:cNvPr id="23445" name="Picture 23445"/>
                          <pic:cNvPicPr/>
                        </pic:nvPicPr>
                        <pic:blipFill>
                          <a:blip r:embed="rId34"/>
                          <a:stretch>
                            <a:fillRect/>
                          </a:stretch>
                        </pic:blipFill>
                        <pic:spPr>
                          <a:xfrm>
                            <a:off x="0" y="0"/>
                            <a:ext cx="1362456" cy="495300"/>
                          </a:xfrm>
                          <a:prstGeom prst="rect">
                            <a:avLst/>
                          </a:prstGeom>
                        </pic:spPr>
                      </pic:pic>
                    </a:graphicData>
                  </a:graphic>
                </wp:inline>
              </w:drawing>
            </w:r>
            <w:r>
              <w:rPr>
                <w:sz w:val="24"/>
              </w:rPr>
              <w:t xml:space="preserve"> </w:t>
            </w:r>
          </w:p>
        </w:tc>
        <w:tc>
          <w:tcPr>
            <w:tcW w:w="4375" w:type="dxa"/>
            <w:gridSpan w:val="2"/>
            <w:tcBorders>
              <w:top w:val="single" w:sz="4" w:space="0" w:color="000000"/>
              <w:left w:val="single" w:sz="4" w:space="0" w:color="000000"/>
              <w:bottom w:val="single" w:sz="4" w:space="0" w:color="000000"/>
              <w:right w:val="single" w:sz="4" w:space="0" w:color="000000"/>
            </w:tcBorders>
          </w:tcPr>
          <w:p w14:paraId="30C0E75E" w14:textId="77777777" w:rsidR="000818C9" w:rsidRDefault="00000000">
            <w:pPr>
              <w:spacing w:after="0" w:line="259" w:lineRule="auto"/>
              <w:ind w:left="0" w:right="0" w:firstLine="0"/>
            </w:pPr>
            <w:r>
              <w:rPr>
                <w:sz w:val="24"/>
              </w:rPr>
              <w:t xml:space="preserve">При положении переключателя 7 в состоянии ВКЛ возможно управление через порт; переключатели 1÷6 задают адрес преобразователя. </w:t>
            </w:r>
          </w:p>
        </w:tc>
      </w:tr>
    </w:tbl>
    <w:p w14:paraId="7C7EE436" w14:textId="77777777" w:rsidR="000818C9" w:rsidRDefault="00000000">
      <w:pPr>
        <w:spacing w:after="19" w:line="259" w:lineRule="auto"/>
        <w:ind w:left="0" w:right="0" w:firstLine="0"/>
        <w:jc w:val="right"/>
      </w:pPr>
      <w:r>
        <w:t xml:space="preserve"> </w:t>
      </w:r>
    </w:p>
    <w:p w14:paraId="2B05E3BB" w14:textId="77777777" w:rsidR="000818C9" w:rsidRDefault="00000000">
      <w:pPr>
        <w:spacing w:after="115" w:line="259" w:lineRule="auto"/>
        <w:ind w:left="0" w:right="0" w:firstLine="0"/>
        <w:jc w:val="right"/>
      </w:pPr>
      <w:r>
        <w:t xml:space="preserve"> </w:t>
      </w:r>
    </w:p>
    <w:p w14:paraId="1BFE3701" w14:textId="77777777" w:rsidR="000818C9" w:rsidRDefault="00000000">
      <w:pPr>
        <w:spacing w:after="0" w:line="259" w:lineRule="auto"/>
        <w:ind w:left="0" w:right="0" w:firstLine="0"/>
      </w:pPr>
      <w:r>
        <w:rPr>
          <w:sz w:val="24"/>
        </w:rPr>
        <w:t xml:space="preserve"> </w:t>
      </w:r>
    </w:p>
    <w:p w14:paraId="0290F271" w14:textId="77777777" w:rsidR="000818C9" w:rsidRDefault="00000000">
      <w:pPr>
        <w:pStyle w:val="2"/>
        <w:spacing w:after="195"/>
        <w:ind w:left="715"/>
      </w:pPr>
      <w:r>
        <w:t>4.5.</w:t>
      </w:r>
      <w:r>
        <w:rPr>
          <w:rFonts w:ascii="Arial" w:eastAsia="Arial" w:hAnsi="Arial" w:cs="Arial"/>
        </w:rPr>
        <w:t xml:space="preserve"> </w:t>
      </w:r>
      <w:r>
        <w:t xml:space="preserve">НАСТРОЙКА ПАРАМЕТРОВ ПЕРЕД ПЕРВЫМ ПУСКОМ </w:t>
      </w:r>
    </w:p>
    <w:p w14:paraId="0DB17AB2" w14:textId="77777777" w:rsidR="000818C9" w:rsidRDefault="00000000">
      <w:pPr>
        <w:ind w:left="-15" w:right="43" w:firstLine="709"/>
      </w:pPr>
      <w:r>
        <w:t xml:space="preserve">Перед первым запуском двигателя проверьте, что параметры 1-01, 1-02 и 7-00 имеют значения, соответствующие параметрам подключенного двигателя. </w:t>
      </w:r>
      <w:proofErr w:type="gramStart"/>
      <w:r>
        <w:t>Параметры  ПЧ</w:t>
      </w:r>
      <w:proofErr w:type="gramEnd"/>
      <w:r>
        <w:t xml:space="preserve"> должны быть установлены  согласно требованиям табл.  </w:t>
      </w:r>
    </w:p>
    <w:tbl>
      <w:tblPr>
        <w:tblStyle w:val="TableGrid"/>
        <w:tblW w:w="9564" w:type="dxa"/>
        <w:tblInd w:w="-108" w:type="dxa"/>
        <w:tblCellMar>
          <w:top w:w="55" w:type="dxa"/>
          <w:left w:w="108" w:type="dxa"/>
          <w:bottom w:w="0" w:type="dxa"/>
          <w:right w:w="94" w:type="dxa"/>
        </w:tblCellMar>
        <w:tblLook w:val="04A0" w:firstRow="1" w:lastRow="0" w:firstColumn="1" w:lastColumn="0" w:noHBand="0" w:noVBand="1"/>
      </w:tblPr>
      <w:tblGrid>
        <w:gridCol w:w="1384"/>
        <w:gridCol w:w="3828"/>
        <w:gridCol w:w="4352"/>
      </w:tblGrid>
      <w:tr w:rsidR="000818C9" w14:paraId="4F20DC44" w14:textId="77777777">
        <w:trPr>
          <w:trHeight w:val="504"/>
        </w:trPr>
        <w:tc>
          <w:tcPr>
            <w:tcW w:w="1384" w:type="dxa"/>
            <w:tcBorders>
              <w:top w:val="single" w:sz="4" w:space="0" w:color="000000"/>
              <w:left w:val="single" w:sz="4" w:space="0" w:color="000000"/>
              <w:bottom w:val="single" w:sz="4" w:space="0" w:color="000000"/>
              <w:right w:val="single" w:sz="4" w:space="0" w:color="000000"/>
            </w:tcBorders>
            <w:vAlign w:val="center"/>
          </w:tcPr>
          <w:p w14:paraId="6CBCC77F" w14:textId="77777777" w:rsidR="000818C9" w:rsidRDefault="00000000">
            <w:pPr>
              <w:spacing w:after="0" w:line="259" w:lineRule="auto"/>
              <w:ind w:left="89" w:right="0" w:firstLine="0"/>
            </w:pPr>
            <w:r>
              <w:rPr>
                <w:b/>
              </w:rPr>
              <w:t xml:space="preserve">Параметр </w:t>
            </w:r>
          </w:p>
        </w:tc>
        <w:tc>
          <w:tcPr>
            <w:tcW w:w="3828" w:type="dxa"/>
            <w:tcBorders>
              <w:top w:val="single" w:sz="4" w:space="0" w:color="000000"/>
              <w:left w:val="single" w:sz="4" w:space="0" w:color="000000"/>
              <w:bottom w:val="single" w:sz="4" w:space="0" w:color="000000"/>
              <w:right w:val="single" w:sz="4" w:space="0" w:color="000000"/>
            </w:tcBorders>
            <w:vAlign w:val="center"/>
          </w:tcPr>
          <w:p w14:paraId="213E32E6" w14:textId="77777777" w:rsidR="000818C9" w:rsidRDefault="00000000">
            <w:pPr>
              <w:spacing w:after="0" w:line="259" w:lineRule="auto"/>
              <w:ind w:left="0" w:right="16" w:firstLine="0"/>
              <w:jc w:val="center"/>
            </w:pPr>
            <w:r>
              <w:rPr>
                <w:b/>
              </w:rPr>
              <w:t xml:space="preserve">Значение должно быть равно </w:t>
            </w:r>
          </w:p>
        </w:tc>
        <w:tc>
          <w:tcPr>
            <w:tcW w:w="4352" w:type="dxa"/>
            <w:tcBorders>
              <w:top w:val="single" w:sz="4" w:space="0" w:color="000000"/>
              <w:left w:val="single" w:sz="4" w:space="0" w:color="000000"/>
              <w:bottom w:val="single" w:sz="4" w:space="0" w:color="000000"/>
              <w:right w:val="single" w:sz="4" w:space="0" w:color="000000"/>
            </w:tcBorders>
            <w:vAlign w:val="center"/>
          </w:tcPr>
          <w:p w14:paraId="6A335A6C" w14:textId="77777777" w:rsidR="000818C9" w:rsidRDefault="00000000">
            <w:pPr>
              <w:spacing w:after="0" w:line="259" w:lineRule="auto"/>
              <w:ind w:left="0" w:right="14" w:firstLine="0"/>
              <w:jc w:val="center"/>
            </w:pPr>
            <w:r>
              <w:rPr>
                <w:b/>
              </w:rPr>
              <w:t xml:space="preserve">Пояснение </w:t>
            </w:r>
          </w:p>
        </w:tc>
      </w:tr>
      <w:tr w:rsidR="000818C9" w14:paraId="6AEAE125" w14:textId="77777777">
        <w:trPr>
          <w:trHeight w:val="1008"/>
        </w:trPr>
        <w:tc>
          <w:tcPr>
            <w:tcW w:w="1384" w:type="dxa"/>
            <w:tcBorders>
              <w:top w:val="single" w:sz="4" w:space="0" w:color="000000"/>
              <w:left w:val="single" w:sz="4" w:space="0" w:color="000000"/>
              <w:bottom w:val="single" w:sz="4" w:space="0" w:color="000000"/>
              <w:right w:val="single" w:sz="4" w:space="0" w:color="000000"/>
            </w:tcBorders>
          </w:tcPr>
          <w:p w14:paraId="3AAF0049" w14:textId="77777777" w:rsidR="000818C9" w:rsidRDefault="00000000">
            <w:pPr>
              <w:spacing w:after="0" w:line="259" w:lineRule="auto"/>
              <w:ind w:left="0" w:right="14" w:firstLine="0"/>
              <w:jc w:val="center"/>
            </w:pPr>
            <w:r>
              <w:rPr>
                <w:b/>
                <w:sz w:val="24"/>
              </w:rPr>
              <w:t xml:space="preserve">1-01 </w:t>
            </w:r>
          </w:p>
        </w:tc>
        <w:tc>
          <w:tcPr>
            <w:tcW w:w="3828" w:type="dxa"/>
            <w:tcBorders>
              <w:top w:val="single" w:sz="4" w:space="0" w:color="000000"/>
              <w:left w:val="single" w:sz="4" w:space="0" w:color="000000"/>
              <w:bottom w:val="single" w:sz="4" w:space="0" w:color="000000"/>
              <w:right w:val="single" w:sz="4" w:space="0" w:color="000000"/>
            </w:tcBorders>
          </w:tcPr>
          <w:p w14:paraId="66AAB35B" w14:textId="77777777" w:rsidR="000818C9" w:rsidRDefault="00000000">
            <w:pPr>
              <w:spacing w:after="0" w:line="259" w:lineRule="auto"/>
              <w:ind w:left="0" w:right="0" w:firstLine="0"/>
            </w:pPr>
            <w:r>
              <w:t xml:space="preserve">Номинальной частоте питающего напряжения двигателя (Гц). </w:t>
            </w:r>
          </w:p>
        </w:tc>
        <w:tc>
          <w:tcPr>
            <w:tcW w:w="4352" w:type="dxa"/>
            <w:tcBorders>
              <w:top w:val="single" w:sz="4" w:space="0" w:color="000000"/>
              <w:left w:val="single" w:sz="4" w:space="0" w:color="000000"/>
              <w:bottom w:val="single" w:sz="4" w:space="0" w:color="000000"/>
              <w:right w:val="single" w:sz="4" w:space="0" w:color="000000"/>
            </w:tcBorders>
            <w:vAlign w:val="center"/>
          </w:tcPr>
          <w:p w14:paraId="3DAF84CC" w14:textId="77777777" w:rsidR="000818C9" w:rsidRDefault="00000000">
            <w:pPr>
              <w:spacing w:after="1" w:line="238" w:lineRule="auto"/>
              <w:ind w:left="0" w:right="0" w:firstLine="0"/>
            </w:pPr>
            <w:r>
              <w:t xml:space="preserve">При частоте равной или большей выходное напряжение ПЧ будет равно значению </w:t>
            </w:r>
          </w:p>
          <w:p w14:paraId="11865EAE" w14:textId="77777777" w:rsidR="000818C9" w:rsidRDefault="00000000">
            <w:pPr>
              <w:spacing w:after="0" w:line="259" w:lineRule="auto"/>
              <w:ind w:left="0" w:right="0" w:firstLine="0"/>
            </w:pPr>
            <w:r>
              <w:t xml:space="preserve">параметра 1-02 </w:t>
            </w:r>
          </w:p>
        </w:tc>
      </w:tr>
      <w:tr w:rsidR="000818C9" w14:paraId="6098CB8F" w14:textId="77777777">
        <w:trPr>
          <w:trHeight w:val="1009"/>
        </w:trPr>
        <w:tc>
          <w:tcPr>
            <w:tcW w:w="1384" w:type="dxa"/>
            <w:tcBorders>
              <w:top w:val="single" w:sz="4" w:space="0" w:color="000000"/>
              <w:left w:val="single" w:sz="4" w:space="0" w:color="000000"/>
              <w:bottom w:val="single" w:sz="4" w:space="0" w:color="000000"/>
              <w:right w:val="single" w:sz="4" w:space="0" w:color="000000"/>
            </w:tcBorders>
          </w:tcPr>
          <w:p w14:paraId="4FCC4186" w14:textId="77777777" w:rsidR="000818C9" w:rsidRDefault="00000000">
            <w:pPr>
              <w:spacing w:after="0" w:line="259" w:lineRule="auto"/>
              <w:ind w:left="0" w:right="14" w:firstLine="0"/>
              <w:jc w:val="center"/>
            </w:pPr>
            <w:r>
              <w:rPr>
                <w:b/>
                <w:sz w:val="24"/>
              </w:rPr>
              <w:t xml:space="preserve">1-02 </w:t>
            </w:r>
          </w:p>
        </w:tc>
        <w:tc>
          <w:tcPr>
            <w:tcW w:w="3828" w:type="dxa"/>
            <w:tcBorders>
              <w:top w:val="single" w:sz="4" w:space="0" w:color="000000"/>
              <w:left w:val="single" w:sz="4" w:space="0" w:color="000000"/>
              <w:bottom w:val="single" w:sz="4" w:space="0" w:color="000000"/>
              <w:right w:val="single" w:sz="4" w:space="0" w:color="000000"/>
            </w:tcBorders>
          </w:tcPr>
          <w:p w14:paraId="69FA9FE6" w14:textId="77777777" w:rsidR="000818C9" w:rsidRDefault="00000000">
            <w:pPr>
              <w:spacing w:after="0" w:line="259" w:lineRule="auto"/>
              <w:ind w:left="0" w:right="0" w:firstLine="0"/>
            </w:pPr>
            <w:r>
              <w:t xml:space="preserve">Номинальному напряжению питания двигателя (В). </w:t>
            </w:r>
          </w:p>
        </w:tc>
        <w:tc>
          <w:tcPr>
            <w:tcW w:w="4352" w:type="dxa"/>
            <w:tcBorders>
              <w:top w:val="single" w:sz="4" w:space="0" w:color="000000"/>
              <w:left w:val="single" w:sz="4" w:space="0" w:color="000000"/>
              <w:bottom w:val="single" w:sz="4" w:space="0" w:color="000000"/>
              <w:right w:val="single" w:sz="4" w:space="0" w:color="000000"/>
            </w:tcBorders>
            <w:vAlign w:val="center"/>
          </w:tcPr>
          <w:p w14:paraId="4ED51BD0" w14:textId="77777777" w:rsidR="000818C9" w:rsidRDefault="00000000">
            <w:pPr>
              <w:spacing w:after="0" w:line="259" w:lineRule="auto"/>
              <w:ind w:left="0" w:right="0" w:firstLine="0"/>
            </w:pPr>
            <w:r>
              <w:t xml:space="preserve">Напряжение, подаваемое на двигатель на частоте равной или большей </w:t>
            </w:r>
            <w:proofErr w:type="gramStart"/>
            <w:r>
              <w:t>параметра  1</w:t>
            </w:r>
            <w:proofErr w:type="gramEnd"/>
            <w:r>
              <w:t xml:space="preserve">-01 </w:t>
            </w:r>
          </w:p>
        </w:tc>
      </w:tr>
      <w:tr w:rsidR="000818C9" w14:paraId="54CBE23F" w14:textId="77777777">
        <w:trPr>
          <w:trHeight w:val="889"/>
        </w:trPr>
        <w:tc>
          <w:tcPr>
            <w:tcW w:w="1384" w:type="dxa"/>
            <w:tcBorders>
              <w:top w:val="single" w:sz="4" w:space="0" w:color="000000"/>
              <w:left w:val="single" w:sz="4" w:space="0" w:color="000000"/>
              <w:bottom w:val="single" w:sz="4" w:space="0" w:color="000000"/>
              <w:right w:val="single" w:sz="4" w:space="0" w:color="000000"/>
            </w:tcBorders>
          </w:tcPr>
          <w:p w14:paraId="60C61459" w14:textId="77777777" w:rsidR="000818C9" w:rsidRDefault="00000000">
            <w:pPr>
              <w:spacing w:after="0" w:line="259" w:lineRule="auto"/>
              <w:ind w:left="0" w:right="14" w:firstLine="0"/>
              <w:jc w:val="center"/>
            </w:pPr>
            <w:r>
              <w:rPr>
                <w:b/>
                <w:sz w:val="24"/>
              </w:rPr>
              <w:t xml:space="preserve">7-00 </w:t>
            </w:r>
          </w:p>
        </w:tc>
        <w:tc>
          <w:tcPr>
            <w:tcW w:w="3828" w:type="dxa"/>
            <w:tcBorders>
              <w:top w:val="single" w:sz="4" w:space="0" w:color="000000"/>
              <w:left w:val="single" w:sz="4" w:space="0" w:color="000000"/>
              <w:bottom w:val="single" w:sz="4" w:space="0" w:color="000000"/>
              <w:right w:val="single" w:sz="4" w:space="0" w:color="000000"/>
            </w:tcBorders>
            <w:vAlign w:val="center"/>
          </w:tcPr>
          <w:p w14:paraId="2A078DA6" w14:textId="77777777" w:rsidR="000818C9" w:rsidRDefault="00000000">
            <w:pPr>
              <w:spacing w:after="0" w:line="259" w:lineRule="auto"/>
              <w:ind w:left="0" w:right="0" w:firstLine="0"/>
            </w:pPr>
            <w:r>
              <w:t xml:space="preserve">Номинальному току двигателя в % от номинального тока ПЧ </w:t>
            </w:r>
          </w:p>
        </w:tc>
        <w:tc>
          <w:tcPr>
            <w:tcW w:w="4352" w:type="dxa"/>
            <w:tcBorders>
              <w:top w:val="single" w:sz="4" w:space="0" w:color="000000"/>
              <w:left w:val="single" w:sz="4" w:space="0" w:color="000000"/>
              <w:bottom w:val="single" w:sz="4" w:space="0" w:color="000000"/>
              <w:right w:val="single" w:sz="4" w:space="0" w:color="000000"/>
            </w:tcBorders>
          </w:tcPr>
          <w:p w14:paraId="7ED1E1AF" w14:textId="77777777" w:rsidR="000818C9" w:rsidRDefault="00000000">
            <w:pPr>
              <w:spacing w:after="0" w:line="259" w:lineRule="auto"/>
              <w:ind w:left="0" w:right="0" w:firstLine="0"/>
            </w:pPr>
            <w:r>
              <w:t xml:space="preserve">Точная установка значения параметра позволит защитить двигатель от перегрева с помощью </w:t>
            </w:r>
            <w:proofErr w:type="gramStart"/>
            <w:r>
              <w:t>электронного  термореле</w:t>
            </w:r>
            <w:proofErr w:type="gramEnd"/>
            <w:r>
              <w:t xml:space="preserve"> ПЧ </w:t>
            </w:r>
          </w:p>
        </w:tc>
      </w:tr>
    </w:tbl>
    <w:p w14:paraId="2CB3657A" w14:textId="77777777" w:rsidR="000818C9" w:rsidRDefault="00000000">
      <w:pPr>
        <w:spacing w:after="221" w:line="238" w:lineRule="auto"/>
        <w:ind w:left="1985" w:right="0" w:hanging="1384"/>
      </w:pPr>
      <w:r>
        <w:rPr>
          <w:b/>
          <w:i/>
          <w:sz w:val="24"/>
        </w:rPr>
        <w:t>Примечание.</w:t>
      </w:r>
      <w:r>
        <w:rPr>
          <w:i/>
          <w:sz w:val="24"/>
        </w:rPr>
        <w:t xml:space="preserve"> Значения параметров двигателя приведены на его   шильдике или в технической документации. </w:t>
      </w:r>
    </w:p>
    <w:p w14:paraId="7948C3F2" w14:textId="77777777" w:rsidR="000818C9" w:rsidRDefault="00000000">
      <w:pPr>
        <w:spacing w:after="130"/>
        <w:ind w:left="-15" w:right="43" w:firstLine="709"/>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AE429B9" wp14:editId="6E214578">
                <wp:simplePos x="0" y="0"/>
                <wp:positionH relativeFrom="page">
                  <wp:posOffset>900684</wp:posOffset>
                </wp:positionH>
                <wp:positionV relativeFrom="page">
                  <wp:posOffset>6925057</wp:posOffset>
                </wp:positionV>
                <wp:extent cx="6096" cy="1391411"/>
                <wp:effectExtent l="0" t="0" r="0" b="0"/>
                <wp:wrapSquare wrapText="bothSides"/>
                <wp:docPr id="140764" name="Group 140764"/>
                <wp:cNvGraphicFramePr/>
                <a:graphic xmlns:a="http://schemas.openxmlformats.org/drawingml/2006/main">
                  <a:graphicData uri="http://schemas.microsoft.com/office/word/2010/wordprocessingGroup">
                    <wpg:wgp>
                      <wpg:cNvGrpSpPr/>
                      <wpg:grpSpPr>
                        <a:xfrm>
                          <a:off x="0" y="0"/>
                          <a:ext cx="6096" cy="1391411"/>
                          <a:chOff x="0" y="0"/>
                          <a:chExt cx="6096" cy="1391411"/>
                        </a:xfrm>
                      </wpg:grpSpPr>
                      <wps:wsp>
                        <wps:cNvPr id="155433" name="Shape 155433"/>
                        <wps:cNvSpPr/>
                        <wps:spPr>
                          <a:xfrm>
                            <a:off x="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4" name="Shape 155434"/>
                        <wps:cNvSpPr/>
                        <wps:spPr>
                          <a:xfrm>
                            <a:off x="0" y="146303"/>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5" name="Shape 155435"/>
                        <wps:cNvSpPr/>
                        <wps:spPr>
                          <a:xfrm>
                            <a:off x="0" y="15621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6" name="Shape 155436"/>
                        <wps:cNvSpPr/>
                        <wps:spPr>
                          <a:xfrm>
                            <a:off x="0" y="30175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7" name="Shape 155437"/>
                        <wps:cNvSpPr/>
                        <wps:spPr>
                          <a:xfrm>
                            <a:off x="0" y="311658"/>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8" name="Shape 155438"/>
                        <wps:cNvSpPr/>
                        <wps:spPr>
                          <a:xfrm>
                            <a:off x="0" y="45720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9" name="Shape 155439"/>
                        <wps:cNvSpPr/>
                        <wps:spPr>
                          <a:xfrm>
                            <a:off x="0" y="46710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0" name="Shape 155440"/>
                        <wps:cNvSpPr/>
                        <wps:spPr>
                          <a:xfrm>
                            <a:off x="0" y="6126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1" name="Shape 155441"/>
                        <wps:cNvSpPr/>
                        <wps:spPr>
                          <a:xfrm>
                            <a:off x="0" y="62255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2" name="Shape 155442"/>
                        <wps:cNvSpPr/>
                        <wps:spPr>
                          <a:xfrm>
                            <a:off x="0" y="76885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3" name="Shape 155443"/>
                        <wps:cNvSpPr/>
                        <wps:spPr>
                          <a:xfrm>
                            <a:off x="0" y="778763"/>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4" name="Shape 155444"/>
                        <wps:cNvSpPr/>
                        <wps:spPr>
                          <a:xfrm>
                            <a:off x="0" y="92430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5" name="Shape 155445"/>
                        <wps:cNvSpPr/>
                        <wps:spPr>
                          <a:xfrm>
                            <a:off x="0" y="934211"/>
                            <a:ext cx="9144" cy="145542"/>
                          </a:xfrm>
                          <a:custGeom>
                            <a:avLst/>
                            <a:gdLst/>
                            <a:ahLst/>
                            <a:cxnLst/>
                            <a:rect l="0" t="0" r="0" b="0"/>
                            <a:pathLst>
                              <a:path w="9144" h="145542">
                                <a:moveTo>
                                  <a:pt x="0" y="0"/>
                                </a:moveTo>
                                <a:lnTo>
                                  <a:pt x="9144" y="0"/>
                                </a:lnTo>
                                <a:lnTo>
                                  <a:pt x="9144" y="145542"/>
                                </a:lnTo>
                                <a:lnTo>
                                  <a:pt x="0" y="1455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6" name="Shape 155446"/>
                        <wps:cNvSpPr/>
                        <wps:spPr>
                          <a:xfrm>
                            <a:off x="0" y="107975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7" name="Shape 155447"/>
                        <wps:cNvSpPr/>
                        <wps:spPr>
                          <a:xfrm>
                            <a:off x="0" y="108966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8" name="Shape 155448"/>
                        <wps:cNvSpPr/>
                        <wps:spPr>
                          <a:xfrm>
                            <a:off x="0" y="123520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9" name="Shape 155449"/>
                        <wps:cNvSpPr/>
                        <wps:spPr>
                          <a:xfrm>
                            <a:off x="0" y="1245108"/>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764" style="width:0.480003pt;height:109.56pt;position:absolute;mso-position-horizontal-relative:page;mso-position-horizontal:absolute;margin-left:70.92pt;mso-position-vertical-relative:page;margin-top:545.28pt;" coordsize="60,13914">
                <v:shape id="Shape 155450" style="position:absolute;width:91;height:1463;left:0;top:0;" coordsize="9144,146303" path="m0,0l9144,0l9144,146303l0,146303l0,0">
                  <v:stroke weight="0pt" endcap="flat" joinstyle="miter" miterlimit="10" on="false" color="#000000" opacity="0"/>
                  <v:fill on="true" color="#000000"/>
                </v:shape>
                <v:shape id="Shape 155451" style="position:absolute;width:91;height:99;left:0;top:1463;" coordsize="9144,9906" path="m0,0l9144,0l9144,9906l0,9906l0,0">
                  <v:stroke weight="0pt" endcap="flat" joinstyle="miter" miterlimit="10" on="false" color="#000000" opacity="0"/>
                  <v:fill on="true" color="#000000"/>
                </v:shape>
                <v:shape id="Shape 155452" style="position:absolute;width:91;height:1463;left:0;top:1562;" coordsize="9144,146303" path="m0,0l9144,0l9144,146303l0,146303l0,0">
                  <v:stroke weight="0pt" endcap="flat" joinstyle="miter" miterlimit="10" on="false" color="#000000" opacity="0"/>
                  <v:fill on="true" color="#000000"/>
                </v:shape>
                <v:shape id="Shape 155453" style="position:absolute;width:91;height:99;left:0;top:3017;" coordsize="9144,9906" path="m0,0l9144,0l9144,9906l0,9906l0,0">
                  <v:stroke weight="0pt" endcap="flat" joinstyle="miter" miterlimit="10" on="false" color="#000000" opacity="0"/>
                  <v:fill on="true" color="#000000"/>
                </v:shape>
                <v:shape id="Shape 155454" style="position:absolute;width:91;height:1463;left:0;top:3116;" coordsize="9144,146303" path="m0,0l9144,0l9144,146303l0,146303l0,0">
                  <v:stroke weight="0pt" endcap="flat" joinstyle="miter" miterlimit="10" on="false" color="#000000" opacity="0"/>
                  <v:fill on="true" color="#000000"/>
                </v:shape>
                <v:shape id="Shape 155455" style="position:absolute;width:91;height:99;left:0;top:4572;" coordsize="9144,9906" path="m0,0l9144,0l9144,9906l0,9906l0,0">
                  <v:stroke weight="0pt" endcap="flat" joinstyle="miter" miterlimit="10" on="false" color="#000000" opacity="0"/>
                  <v:fill on="true" color="#000000"/>
                </v:shape>
                <v:shape id="Shape 155456" style="position:absolute;width:91;height:1463;left:0;top:4671;" coordsize="9144,146304" path="m0,0l9144,0l9144,146304l0,146304l0,0">
                  <v:stroke weight="0pt" endcap="flat" joinstyle="miter" miterlimit="10" on="false" color="#000000" opacity="0"/>
                  <v:fill on="true" color="#000000"/>
                </v:shape>
                <v:shape id="Shape 155457" style="position:absolute;width:91;height:99;left:0;top:6126;" coordsize="9144,9906" path="m0,0l9144,0l9144,9906l0,9906l0,0">
                  <v:stroke weight="0pt" endcap="flat" joinstyle="miter" miterlimit="10" on="false" color="#000000" opacity="0"/>
                  <v:fill on="true" color="#000000"/>
                </v:shape>
                <v:shape id="Shape 155458" style="position:absolute;width:91;height:1463;left:0;top:6225;" coordsize="9144,146304" path="m0,0l9144,0l9144,146304l0,146304l0,0">
                  <v:stroke weight="0pt" endcap="flat" joinstyle="miter" miterlimit="10" on="false" color="#000000" opacity="0"/>
                  <v:fill on="true" color="#000000"/>
                </v:shape>
                <v:shape id="Shape 155459" style="position:absolute;width:91;height:99;left:0;top:7688;" coordsize="9144,9906" path="m0,0l9144,0l9144,9906l0,9906l0,0">
                  <v:stroke weight="0pt" endcap="flat" joinstyle="miter" miterlimit="10" on="false" color="#000000" opacity="0"/>
                  <v:fill on="true" color="#000000"/>
                </v:shape>
                <v:shape id="Shape 155460" style="position:absolute;width:91;height:1455;left:0;top:7787;" coordsize="9144,145542" path="m0,0l9144,0l9144,145542l0,145542l0,0">
                  <v:stroke weight="0pt" endcap="flat" joinstyle="miter" miterlimit="10" on="false" color="#000000" opacity="0"/>
                  <v:fill on="true" color="#000000"/>
                </v:shape>
                <v:shape id="Shape 155461" style="position:absolute;width:91;height:99;left:0;top:9243;" coordsize="9144,9906" path="m0,0l9144,0l9144,9906l0,9906l0,0">
                  <v:stroke weight="0pt" endcap="flat" joinstyle="miter" miterlimit="10" on="false" color="#000000" opacity="0"/>
                  <v:fill on="true" color="#000000"/>
                </v:shape>
                <v:shape id="Shape 155462" style="position:absolute;width:91;height:1455;left:0;top:9342;" coordsize="9144,145542" path="m0,0l9144,0l9144,145542l0,145542l0,0">
                  <v:stroke weight="0pt" endcap="flat" joinstyle="miter" miterlimit="10" on="false" color="#000000" opacity="0"/>
                  <v:fill on="true" color="#000000"/>
                </v:shape>
                <v:shape id="Shape 155463" style="position:absolute;width:91;height:99;left:0;top:10797;" coordsize="9144,9906" path="m0,0l9144,0l9144,9906l0,9906l0,0">
                  <v:stroke weight="0pt" endcap="flat" joinstyle="miter" miterlimit="10" on="false" color="#000000" opacity="0"/>
                  <v:fill on="true" color="#000000"/>
                </v:shape>
                <v:shape id="Shape 155464" style="position:absolute;width:91;height:1463;left:0;top:10896;" coordsize="9144,146303" path="m0,0l9144,0l9144,146303l0,146303l0,0">
                  <v:stroke weight="0pt" endcap="flat" joinstyle="miter" miterlimit="10" on="false" color="#000000" opacity="0"/>
                  <v:fill on="true" color="#000000"/>
                </v:shape>
                <v:shape id="Shape 155465" style="position:absolute;width:91;height:99;left:0;top:12352;" coordsize="9144,9906" path="m0,0l9144,0l9144,9906l0,9906l0,0">
                  <v:stroke weight="0pt" endcap="flat" joinstyle="miter" miterlimit="10" on="false" color="#000000" opacity="0"/>
                  <v:fill on="true" color="#000000"/>
                </v:shape>
                <v:shape id="Shape 155466" style="position:absolute;width:91;height:1463;left:0;top:12451;" coordsize="9144,146303" path="m0,0l9144,0l9144,146303l0,146303l0,0">
                  <v:stroke weight="0pt" endcap="flat" joinstyle="miter" miterlimit="10" on="false" color="#000000" opacity="0"/>
                  <v:fill on="true" color="#000000"/>
                </v:shape>
                <w10:wrap type="square"/>
              </v:group>
            </w:pict>
          </mc:Fallback>
        </mc:AlternateContent>
      </w:r>
      <w:r>
        <w:t xml:space="preserve">Если есть необходимость и вы осознаете возможные последствия, измените заводские значения (уставки), то есть сконфигурируйте ПЧ под свою конкретную задачу. Подробное описание программируемых параметров (или еще их называют функциями) приведено в другом документе.  Обратите внимание на формирование зависимости выходного напряжения преобразователя от выходной частоты U = f(F). В основе частотного регулирования скорости асинхронного двигателя является важное соотношение U/F = </w:t>
      </w:r>
      <w:proofErr w:type="spellStart"/>
      <w:r>
        <w:t>const</w:t>
      </w:r>
      <w:proofErr w:type="spellEnd"/>
      <w:r>
        <w:t>. Например, для двигателя с номинальными параметрами U=220В и F=50Гц U/F=4,4В*сек. Поэтому, для частоты F=10</w:t>
      </w:r>
      <w:proofErr w:type="gramStart"/>
      <w:r>
        <w:t>Гц  U</w:t>
      </w:r>
      <w:proofErr w:type="gramEnd"/>
      <w:r>
        <w:t xml:space="preserve"> должно быть равным 4,4*10 = 44В. От правильного формирования этой характеристики зависит КПД ПЧ и двигателя, нагрев ПЧ и двигателя, возможности двигателя развить требуемый момент и преодолеть момент нагрузки, и, наконец, работоспособность ПЧ (возможен выход из строя). </w:t>
      </w:r>
    </w:p>
    <w:p w14:paraId="779217D1" w14:textId="77777777" w:rsidR="000818C9" w:rsidRDefault="00000000">
      <w:pPr>
        <w:spacing w:after="0" w:line="259" w:lineRule="auto"/>
        <w:ind w:left="10" w:right="0" w:hanging="10"/>
      </w:pPr>
      <w:r>
        <w:rPr>
          <w:b/>
          <w:sz w:val="24"/>
        </w:rPr>
        <w:t xml:space="preserve">Типовые установки зависимости U=f(F): </w:t>
      </w:r>
    </w:p>
    <w:p w14:paraId="3AA8A556" w14:textId="77777777" w:rsidR="000818C9" w:rsidRDefault="00000000">
      <w:pPr>
        <w:ind w:left="-7" w:right="43"/>
      </w:pPr>
      <w:r>
        <w:rPr>
          <w:sz w:val="20"/>
        </w:rPr>
        <w:t xml:space="preserve"> </w:t>
      </w:r>
      <w:r>
        <w:rPr>
          <w:sz w:val="20"/>
        </w:rPr>
        <w:tab/>
      </w:r>
      <w:r>
        <w:t xml:space="preserve">Ниже приведены заводские настройки преобразователя. Они подходят для привода, у которого момент нагрузки на валу двигателя, не зависит от скорости вращения вала, например, для привода транспортера. </w:t>
      </w:r>
    </w:p>
    <w:p w14:paraId="72DBAA2F" w14:textId="77777777" w:rsidR="000818C9" w:rsidRDefault="00000000">
      <w:pPr>
        <w:spacing w:after="0" w:line="259" w:lineRule="auto"/>
        <w:ind w:left="0" w:right="0" w:firstLine="0"/>
      </w:pPr>
      <w:r>
        <w:rPr>
          <w:sz w:val="20"/>
        </w:rPr>
        <w:t xml:space="preserve"> </w:t>
      </w:r>
    </w:p>
    <w:tbl>
      <w:tblPr>
        <w:tblStyle w:val="TableGrid"/>
        <w:tblpPr w:vertAnchor="text" w:tblpX="2311" w:tblpY="-46"/>
        <w:tblOverlap w:val="never"/>
        <w:tblW w:w="2420" w:type="dxa"/>
        <w:tblInd w:w="0" w:type="dxa"/>
        <w:tblCellMar>
          <w:top w:w="49" w:type="dxa"/>
          <w:left w:w="192" w:type="dxa"/>
          <w:bottom w:w="0" w:type="dxa"/>
          <w:right w:w="115" w:type="dxa"/>
        </w:tblCellMar>
        <w:tblLook w:val="04A0" w:firstRow="1" w:lastRow="0" w:firstColumn="1" w:lastColumn="0" w:noHBand="0" w:noVBand="1"/>
      </w:tblPr>
      <w:tblGrid>
        <w:gridCol w:w="1209"/>
        <w:gridCol w:w="1211"/>
      </w:tblGrid>
      <w:tr w:rsidR="000818C9" w14:paraId="18333A33" w14:textId="77777777">
        <w:trPr>
          <w:trHeight w:val="243"/>
        </w:trPr>
        <w:tc>
          <w:tcPr>
            <w:tcW w:w="2420" w:type="dxa"/>
            <w:gridSpan w:val="2"/>
            <w:tcBorders>
              <w:top w:val="single" w:sz="4" w:space="0" w:color="000000"/>
              <w:left w:val="single" w:sz="4" w:space="0" w:color="000000"/>
              <w:bottom w:val="single" w:sz="6" w:space="0" w:color="000000"/>
              <w:right w:val="single" w:sz="4" w:space="0" w:color="000000"/>
            </w:tcBorders>
          </w:tcPr>
          <w:p w14:paraId="701CB406" w14:textId="77777777" w:rsidR="000818C9" w:rsidRDefault="00000000">
            <w:pPr>
              <w:spacing w:after="0" w:line="259" w:lineRule="auto"/>
              <w:ind w:left="0" w:right="77" w:firstLine="0"/>
              <w:jc w:val="center"/>
            </w:pPr>
            <w:r>
              <w:rPr>
                <w:sz w:val="20"/>
              </w:rPr>
              <w:lastRenderedPageBreak/>
              <w:t xml:space="preserve">Заводские уставки </w:t>
            </w:r>
          </w:p>
        </w:tc>
      </w:tr>
      <w:tr w:rsidR="000818C9" w14:paraId="6DF2FD9B" w14:textId="77777777">
        <w:trPr>
          <w:trHeight w:val="245"/>
        </w:trPr>
        <w:tc>
          <w:tcPr>
            <w:tcW w:w="1210" w:type="dxa"/>
            <w:tcBorders>
              <w:top w:val="single" w:sz="6" w:space="0" w:color="000000"/>
              <w:left w:val="single" w:sz="4" w:space="0" w:color="000000"/>
              <w:bottom w:val="single" w:sz="6" w:space="0" w:color="000000"/>
              <w:right w:val="single" w:sz="6" w:space="0" w:color="000000"/>
            </w:tcBorders>
          </w:tcPr>
          <w:p w14:paraId="004C7F49" w14:textId="77777777" w:rsidR="000818C9" w:rsidRDefault="00000000">
            <w:pPr>
              <w:spacing w:after="0" w:line="259" w:lineRule="auto"/>
              <w:ind w:left="0" w:right="0" w:firstLine="0"/>
            </w:pPr>
            <w:r>
              <w:rPr>
                <w:sz w:val="20"/>
              </w:rPr>
              <w:t xml:space="preserve">Параметр </w:t>
            </w:r>
          </w:p>
        </w:tc>
        <w:tc>
          <w:tcPr>
            <w:tcW w:w="1211" w:type="dxa"/>
            <w:tcBorders>
              <w:top w:val="single" w:sz="6" w:space="0" w:color="000000"/>
              <w:left w:val="single" w:sz="6" w:space="0" w:color="000000"/>
              <w:bottom w:val="single" w:sz="6" w:space="0" w:color="000000"/>
              <w:right w:val="single" w:sz="4" w:space="0" w:color="000000"/>
            </w:tcBorders>
          </w:tcPr>
          <w:p w14:paraId="11BBD54F" w14:textId="77777777" w:rsidR="000818C9" w:rsidRDefault="00000000">
            <w:pPr>
              <w:spacing w:after="0" w:line="259" w:lineRule="auto"/>
              <w:ind w:left="0" w:right="80" w:firstLine="0"/>
              <w:jc w:val="center"/>
            </w:pPr>
            <w:r>
              <w:rPr>
                <w:sz w:val="20"/>
              </w:rPr>
              <w:t xml:space="preserve">Значение </w:t>
            </w:r>
          </w:p>
        </w:tc>
      </w:tr>
      <w:tr w:rsidR="000818C9" w14:paraId="7A5475BB" w14:textId="77777777">
        <w:trPr>
          <w:trHeight w:val="245"/>
        </w:trPr>
        <w:tc>
          <w:tcPr>
            <w:tcW w:w="1210" w:type="dxa"/>
            <w:tcBorders>
              <w:top w:val="single" w:sz="6" w:space="0" w:color="000000"/>
              <w:left w:val="single" w:sz="4" w:space="0" w:color="000000"/>
              <w:bottom w:val="single" w:sz="6" w:space="0" w:color="000000"/>
              <w:right w:val="single" w:sz="6" w:space="0" w:color="000000"/>
            </w:tcBorders>
          </w:tcPr>
          <w:p w14:paraId="1DF81D93" w14:textId="77777777" w:rsidR="000818C9" w:rsidRDefault="00000000">
            <w:pPr>
              <w:spacing w:after="0" w:line="259" w:lineRule="auto"/>
              <w:ind w:left="0" w:right="78" w:firstLine="0"/>
              <w:jc w:val="center"/>
            </w:pPr>
            <w:r>
              <w:rPr>
                <w:sz w:val="20"/>
              </w:rPr>
              <w:t xml:space="preserve">01-00 </w:t>
            </w:r>
          </w:p>
        </w:tc>
        <w:tc>
          <w:tcPr>
            <w:tcW w:w="1211" w:type="dxa"/>
            <w:tcBorders>
              <w:top w:val="single" w:sz="6" w:space="0" w:color="000000"/>
              <w:left w:val="single" w:sz="6" w:space="0" w:color="000000"/>
              <w:bottom w:val="single" w:sz="6" w:space="0" w:color="000000"/>
              <w:right w:val="single" w:sz="4" w:space="0" w:color="000000"/>
            </w:tcBorders>
          </w:tcPr>
          <w:p w14:paraId="52935C9B" w14:textId="77777777" w:rsidR="000818C9" w:rsidRDefault="00000000">
            <w:pPr>
              <w:spacing w:after="0" w:line="259" w:lineRule="auto"/>
              <w:ind w:left="0" w:right="78" w:firstLine="0"/>
              <w:jc w:val="center"/>
            </w:pPr>
            <w:r>
              <w:rPr>
                <w:sz w:val="20"/>
              </w:rPr>
              <w:t xml:space="preserve">50.0 Гц </w:t>
            </w:r>
          </w:p>
        </w:tc>
      </w:tr>
      <w:tr w:rsidR="000818C9" w14:paraId="5AD6C007" w14:textId="77777777">
        <w:trPr>
          <w:trHeight w:val="245"/>
        </w:trPr>
        <w:tc>
          <w:tcPr>
            <w:tcW w:w="1210" w:type="dxa"/>
            <w:tcBorders>
              <w:top w:val="single" w:sz="6" w:space="0" w:color="000000"/>
              <w:left w:val="single" w:sz="4" w:space="0" w:color="000000"/>
              <w:bottom w:val="single" w:sz="6" w:space="0" w:color="000000"/>
              <w:right w:val="single" w:sz="6" w:space="0" w:color="000000"/>
            </w:tcBorders>
          </w:tcPr>
          <w:p w14:paraId="15357575" w14:textId="77777777" w:rsidR="000818C9" w:rsidRDefault="00000000">
            <w:pPr>
              <w:spacing w:after="0" w:line="259" w:lineRule="auto"/>
              <w:ind w:left="0" w:right="78" w:firstLine="0"/>
              <w:jc w:val="center"/>
            </w:pPr>
            <w:r>
              <w:rPr>
                <w:sz w:val="20"/>
              </w:rPr>
              <w:t xml:space="preserve">01-01 </w:t>
            </w:r>
          </w:p>
        </w:tc>
        <w:tc>
          <w:tcPr>
            <w:tcW w:w="1211" w:type="dxa"/>
            <w:tcBorders>
              <w:top w:val="single" w:sz="6" w:space="0" w:color="000000"/>
              <w:left w:val="single" w:sz="6" w:space="0" w:color="000000"/>
              <w:bottom w:val="single" w:sz="6" w:space="0" w:color="000000"/>
              <w:right w:val="single" w:sz="4" w:space="0" w:color="000000"/>
            </w:tcBorders>
          </w:tcPr>
          <w:p w14:paraId="3EE7B9FC" w14:textId="77777777" w:rsidR="000818C9" w:rsidRDefault="00000000">
            <w:pPr>
              <w:spacing w:after="0" w:line="259" w:lineRule="auto"/>
              <w:ind w:left="0" w:right="78" w:firstLine="0"/>
              <w:jc w:val="center"/>
            </w:pPr>
            <w:r>
              <w:rPr>
                <w:sz w:val="20"/>
              </w:rPr>
              <w:t xml:space="preserve">50.0 Гц </w:t>
            </w:r>
          </w:p>
        </w:tc>
      </w:tr>
      <w:tr w:rsidR="000818C9" w14:paraId="544CEDDB" w14:textId="77777777">
        <w:trPr>
          <w:trHeight w:val="246"/>
        </w:trPr>
        <w:tc>
          <w:tcPr>
            <w:tcW w:w="1210" w:type="dxa"/>
            <w:tcBorders>
              <w:top w:val="single" w:sz="6" w:space="0" w:color="000000"/>
              <w:left w:val="single" w:sz="4" w:space="0" w:color="000000"/>
              <w:bottom w:val="single" w:sz="6" w:space="0" w:color="000000"/>
              <w:right w:val="single" w:sz="6" w:space="0" w:color="000000"/>
            </w:tcBorders>
          </w:tcPr>
          <w:p w14:paraId="7B91B151" w14:textId="77777777" w:rsidR="000818C9" w:rsidRDefault="00000000">
            <w:pPr>
              <w:spacing w:after="0" w:line="259" w:lineRule="auto"/>
              <w:ind w:left="0" w:right="77" w:firstLine="0"/>
              <w:jc w:val="center"/>
            </w:pPr>
            <w:r>
              <w:rPr>
                <w:sz w:val="20"/>
              </w:rPr>
              <w:t xml:space="preserve">01-02 </w:t>
            </w:r>
          </w:p>
        </w:tc>
        <w:tc>
          <w:tcPr>
            <w:tcW w:w="1211" w:type="dxa"/>
            <w:tcBorders>
              <w:top w:val="single" w:sz="6" w:space="0" w:color="000000"/>
              <w:left w:val="single" w:sz="6" w:space="0" w:color="000000"/>
              <w:bottom w:val="single" w:sz="6" w:space="0" w:color="000000"/>
              <w:right w:val="single" w:sz="4" w:space="0" w:color="000000"/>
            </w:tcBorders>
          </w:tcPr>
          <w:p w14:paraId="1F4C7C65" w14:textId="77777777" w:rsidR="000818C9" w:rsidRDefault="00000000">
            <w:pPr>
              <w:spacing w:after="0" w:line="259" w:lineRule="auto"/>
              <w:ind w:left="0" w:right="79" w:firstLine="0"/>
              <w:jc w:val="center"/>
            </w:pPr>
            <w:r>
              <w:rPr>
                <w:sz w:val="20"/>
              </w:rPr>
              <w:t xml:space="preserve">220. В </w:t>
            </w:r>
          </w:p>
        </w:tc>
      </w:tr>
      <w:tr w:rsidR="000818C9" w14:paraId="7C511E11" w14:textId="77777777">
        <w:trPr>
          <w:trHeight w:val="245"/>
        </w:trPr>
        <w:tc>
          <w:tcPr>
            <w:tcW w:w="1210" w:type="dxa"/>
            <w:tcBorders>
              <w:top w:val="single" w:sz="6" w:space="0" w:color="000000"/>
              <w:left w:val="single" w:sz="4" w:space="0" w:color="000000"/>
              <w:bottom w:val="single" w:sz="6" w:space="0" w:color="000000"/>
              <w:right w:val="single" w:sz="6" w:space="0" w:color="000000"/>
            </w:tcBorders>
          </w:tcPr>
          <w:p w14:paraId="264DC91F" w14:textId="77777777" w:rsidR="000818C9" w:rsidRDefault="00000000">
            <w:pPr>
              <w:spacing w:after="0" w:line="259" w:lineRule="auto"/>
              <w:ind w:left="0" w:right="77" w:firstLine="0"/>
              <w:jc w:val="center"/>
            </w:pPr>
            <w:r>
              <w:rPr>
                <w:sz w:val="20"/>
              </w:rPr>
              <w:t xml:space="preserve">01-03 </w:t>
            </w:r>
          </w:p>
        </w:tc>
        <w:tc>
          <w:tcPr>
            <w:tcW w:w="1211" w:type="dxa"/>
            <w:tcBorders>
              <w:top w:val="single" w:sz="6" w:space="0" w:color="000000"/>
              <w:left w:val="single" w:sz="6" w:space="0" w:color="000000"/>
              <w:bottom w:val="single" w:sz="6" w:space="0" w:color="000000"/>
              <w:right w:val="single" w:sz="4" w:space="0" w:color="000000"/>
            </w:tcBorders>
          </w:tcPr>
          <w:p w14:paraId="11296695" w14:textId="77777777" w:rsidR="000818C9" w:rsidRDefault="00000000">
            <w:pPr>
              <w:spacing w:after="0" w:line="259" w:lineRule="auto"/>
              <w:ind w:left="0" w:right="78" w:firstLine="0"/>
              <w:jc w:val="center"/>
            </w:pPr>
            <w:r>
              <w:rPr>
                <w:sz w:val="20"/>
              </w:rPr>
              <w:t xml:space="preserve">1.0 Гц </w:t>
            </w:r>
          </w:p>
        </w:tc>
      </w:tr>
      <w:tr w:rsidR="000818C9" w14:paraId="2417066A" w14:textId="77777777">
        <w:trPr>
          <w:trHeight w:val="245"/>
        </w:trPr>
        <w:tc>
          <w:tcPr>
            <w:tcW w:w="1210" w:type="dxa"/>
            <w:tcBorders>
              <w:top w:val="single" w:sz="6" w:space="0" w:color="000000"/>
              <w:left w:val="single" w:sz="4" w:space="0" w:color="000000"/>
              <w:bottom w:val="single" w:sz="6" w:space="0" w:color="000000"/>
              <w:right w:val="single" w:sz="6" w:space="0" w:color="000000"/>
            </w:tcBorders>
          </w:tcPr>
          <w:p w14:paraId="4EFB7E5E" w14:textId="77777777" w:rsidR="000818C9" w:rsidRDefault="00000000">
            <w:pPr>
              <w:spacing w:after="0" w:line="259" w:lineRule="auto"/>
              <w:ind w:left="0" w:right="77" w:firstLine="0"/>
              <w:jc w:val="center"/>
            </w:pPr>
            <w:r>
              <w:rPr>
                <w:sz w:val="20"/>
              </w:rPr>
              <w:t xml:space="preserve">01-04 </w:t>
            </w:r>
          </w:p>
        </w:tc>
        <w:tc>
          <w:tcPr>
            <w:tcW w:w="1211" w:type="dxa"/>
            <w:tcBorders>
              <w:top w:val="single" w:sz="6" w:space="0" w:color="000000"/>
              <w:left w:val="single" w:sz="6" w:space="0" w:color="000000"/>
              <w:bottom w:val="single" w:sz="6" w:space="0" w:color="000000"/>
              <w:right w:val="single" w:sz="4" w:space="0" w:color="000000"/>
            </w:tcBorders>
          </w:tcPr>
          <w:p w14:paraId="212BB04C" w14:textId="77777777" w:rsidR="000818C9" w:rsidRDefault="00000000">
            <w:pPr>
              <w:spacing w:after="0" w:line="259" w:lineRule="auto"/>
              <w:ind w:left="0" w:right="78" w:firstLine="0"/>
              <w:jc w:val="center"/>
            </w:pPr>
            <w:r>
              <w:rPr>
                <w:sz w:val="20"/>
              </w:rPr>
              <w:t xml:space="preserve">12 В </w:t>
            </w:r>
          </w:p>
        </w:tc>
      </w:tr>
      <w:tr w:rsidR="000818C9" w14:paraId="499CBD34" w14:textId="77777777">
        <w:trPr>
          <w:trHeight w:val="245"/>
        </w:trPr>
        <w:tc>
          <w:tcPr>
            <w:tcW w:w="1210" w:type="dxa"/>
            <w:tcBorders>
              <w:top w:val="single" w:sz="6" w:space="0" w:color="000000"/>
              <w:left w:val="single" w:sz="4" w:space="0" w:color="000000"/>
              <w:bottom w:val="single" w:sz="6" w:space="0" w:color="000000"/>
              <w:right w:val="single" w:sz="6" w:space="0" w:color="000000"/>
            </w:tcBorders>
          </w:tcPr>
          <w:p w14:paraId="225DC9D5" w14:textId="77777777" w:rsidR="000818C9" w:rsidRDefault="00000000">
            <w:pPr>
              <w:spacing w:after="0" w:line="259" w:lineRule="auto"/>
              <w:ind w:left="0" w:right="77" w:firstLine="0"/>
              <w:jc w:val="center"/>
            </w:pPr>
            <w:r>
              <w:rPr>
                <w:sz w:val="20"/>
              </w:rPr>
              <w:t xml:space="preserve">01-05 </w:t>
            </w:r>
          </w:p>
        </w:tc>
        <w:tc>
          <w:tcPr>
            <w:tcW w:w="1211" w:type="dxa"/>
            <w:tcBorders>
              <w:top w:val="single" w:sz="6" w:space="0" w:color="000000"/>
              <w:left w:val="single" w:sz="6" w:space="0" w:color="000000"/>
              <w:bottom w:val="single" w:sz="6" w:space="0" w:color="000000"/>
              <w:right w:val="single" w:sz="4" w:space="0" w:color="000000"/>
            </w:tcBorders>
          </w:tcPr>
          <w:p w14:paraId="0314A223" w14:textId="77777777" w:rsidR="000818C9" w:rsidRDefault="00000000">
            <w:pPr>
              <w:spacing w:after="0" w:line="259" w:lineRule="auto"/>
              <w:ind w:left="0" w:right="78" w:firstLine="0"/>
              <w:jc w:val="center"/>
            </w:pPr>
            <w:r>
              <w:rPr>
                <w:sz w:val="20"/>
              </w:rPr>
              <w:t xml:space="preserve">1.0 Гц </w:t>
            </w:r>
          </w:p>
        </w:tc>
      </w:tr>
      <w:tr w:rsidR="000818C9" w14:paraId="4DFA504D" w14:textId="77777777">
        <w:trPr>
          <w:trHeight w:val="243"/>
        </w:trPr>
        <w:tc>
          <w:tcPr>
            <w:tcW w:w="1210" w:type="dxa"/>
            <w:tcBorders>
              <w:top w:val="single" w:sz="6" w:space="0" w:color="000000"/>
              <w:left w:val="single" w:sz="4" w:space="0" w:color="000000"/>
              <w:bottom w:val="single" w:sz="4" w:space="0" w:color="000000"/>
              <w:right w:val="single" w:sz="6" w:space="0" w:color="000000"/>
            </w:tcBorders>
          </w:tcPr>
          <w:p w14:paraId="1D135F58" w14:textId="77777777" w:rsidR="000818C9" w:rsidRDefault="00000000">
            <w:pPr>
              <w:spacing w:after="0" w:line="259" w:lineRule="auto"/>
              <w:ind w:left="0" w:right="77" w:firstLine="0"/>
              <w:jc w:val="center"/>
            </w:pPr>
            <w:r>
              <w:rPr>
                <w:sz w:val="20"/>
              </w:rPr>
              <w:t xml:space="preserve">01-06 </w:t>
            </w:r>
          </w:p>
        </w:tc>
        <w:tc>
          <w:tcPr>
            <w:tcW w:w="1211" w:type="dxa"/>
            <w:tcBorders>
              <w:top w:val="single" w:sz="6" w:space="0" w:color="000000"/>
              <w:left w:val="single" w:sz="6" w:space="0" w:color="000000"/>
              <w:bottom w:val="single" w:sz="4" w:space="0" w:color="000000"/>
              <w:right w:val="single" w:sz="4" w:space="0" w:color="000000"/>
            </w:tcBorders>
          </w:tcPr>
          <w:p w14:paraId="0B3D6938" w14:textId="77777777" w:rsidR="000818C9" w:rsidRDefault="00000000">
            <w:pPr>
              <w:spacing w:after="0" w:line="259" w:lineRule="auto"/>
              <w:ind w:left="0" w:right="78" w:firstLine="0"/>
              <w:jc w:val="center"/>
            </w:pPr>
            <w:r>
              <w:rPr>
                <w:sz w:val="20"/>
              </w:rPr>
              <w:t xml:space="preserve">12 В </w:t>
            </w:r>
          </w:p>
        </w:tc>
      </w:tr>
    </w:tbl>
    <w:p w14:paraId="16E77457" w14:textId="77777777" w:rsidR="000818C9" w:rsidRDefault="00000000">
      <w:pPr>
        <w:ind w:left="307" w:right="43"/>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D72ED54" wp14:editId="0D07762D">
                <wp:simplePos x="0" y="0"/>
                <wp:positionH relativeFrom="column">
                  <wp:posOffset>367284</wp:posOffset>
                </wp:positionH>
                <wp:positionV relativeFrom="paragraph">
                  <wp:posOffset>314230</wp:posOffset>
                </wp:positionV>
                <wp:extent cx="567690" cy="927354"/>
                <wp:effectExtent l="0" t="0" r="0" b="0"/>
                <wp:wrapSquare wrapText="bothSides"/>
                <wp:docPr id="140766" name="Group 140766"/>
                <wp:cNvGraphicFramePr/>
                <a:graphic xmlns:a="http://schemas.openxmlformats.org/drawingml/2006/main">
                  <a:graphicData uri="http://schemas.microsoft.com/office/word/2010/wordprocessingGroup">
                    <wpg:wgp>
                      <wpg:cNvGrpSpPr/>
                      <wpg:grpSpPr>
                        <a:xfrm>
                          <a:off x="0" y="0"/>
                          <a:ext cx="567690" cy="927354"/>
                          <a:chOff x="0" y="0"/>
                          <a:chExt cx="567690" cy="927354"/>
                        </a:xfrm>
                      </wpg:grpSpPr>
                      <wps:wsp>
                        <wps:cNvPr id="24340" name="Shape 24340"/>
                        <wps:cNvSpPr/>
                        <wps:spPr>
                          <a:xfrm>
                            <a:off x="0" y="0"/>
                            <a:ext cx="51054" cy="906780"/>
                          </a:xfrm>
                          <a:custGeom>
                            <a:avLst/>
                            <a:gdLst/>
                            <a:ahLst/>
                            <a:cxnLst/>
                            <a:rect l="0" t="0" r="0" b="0"/>
                            <a:pathLst>
                              <a:path w="51054" h="906780">
                                <a:moveTo>
                                  <a:pt x="25908" y="0"/>
                                </a:moveTo>
                                <a:lnTo>
                                  <a:pt x="51054" y="51054"/>
                                </a:lnTo>
                                <a:lnTo>
                                  <a:pt x="30491" y="51054"/>
                                </a:lnTo>
                                <a:lnTo>
                                  <a:pt x="31242" y="902209"/>
                                </a:lnTo>
                                <a:cubicBezTo>
                                  <a:pt x="31242" y="905256"/>
                                  <a:pt x="28956" y="906780"/>
                                  <a:pt x="25908" y="906780"/>
                                </a:cubicBezTo>
                                <a:cubicBezTo>
                                  <a:pt x="23622" y="906780"/>
                                  <a:pt x="21336" y="905256"/>
                                  <a:pt x="21336" y="902209"/>
                                </a:cubicBezTo>
                                <a:lnTo>
                                  <a:pt x="20585" y="51054"/>
                                </a:lnTo>
                                <a:lnTo>
                                  <a:pt x="0" y="51054"/>
                                </a:lnTo>
                                <a:lnTo>
                                  <a:pt x="25908"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4341" name="Shape 24341"/>
                        <wps:cNvSpPr/>
                        <wps:spPr>
                          <a:xfrm>
                            <a:off x="21336" y="877063"/>
                            <a:ext cx="546354" cy="50292"/>
                          </a:xfrm>
                          <a:custGeom>
                            <a:avLst/>
                            <a:gdLst/>
                            <a:ahLst/>
                            <a:cxnLst/>
                            <a:rect l="0" t="0" r="0" b="0"/>
                            <a:pathLst>
                              <a:path w="546354" h="50292">
                                <a:moveTo>
                                  <a:pt x="496062" y="0"/>
                                </a:moveTo>
                                <a:lnTo>
                                  <a:pt x="546354" y="25146"/>
                                </a:lnTo>
                                <a:lnTo>
                                  <a:pt x="496062" y="50292"/>
                                </a:lnTo>
                                <a:lnTo>
                                  <a:pt x="496062" y="29718"/>
                                </a:lnTo>
                                <a:lnTo>
                                  <a:pt x="4572" y="29718"/>
                                </a:lnTo>
                                <a:cubicBezTo>
                                  <a:pt x="2286" y="29718"/>
                                  <a:pt x="0" y="27432"/>
                                  <a:pt x="0" y="24384"/>
                                </a:cubicBezTo>
                                <a:cubicBezTo>
                                  <a:pt x="0" y="22098"/>
                                  <a:pt x="2286" y="19811"/>
                                  <a:pt x="4572" y="19811"/>
                                </a:cubicBezTo>
                                <a:lnTo>
                                  <a:pt x="496062" y="20555"/>
                                </a:lnTo>
                                <a:lnTo>
                                  <a:pt x="496062"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24342" name="Shape 24342"/>
                        <wps:cNvSpPr/>
                        <wps:spPr>
                          <a:xfrm>
                            <a:off x="116586" y="180594"/>
                            <a:ext cx="361188" cy="631698"/>
                          </a:xfrm>
                          <a:custGeom>
                            <a:avLst/>
                            <a:gdLst/>
                            <a:ahLst/>
                            <a:cxnLst/>
                            <a:rect l="0" t="0" r="0" b="0"/>
                            <a:pathLst>
                              <a:path w="361188" h="631698">
                                <a:moveTo>
                                  <a:pt x="0" y="631698"/>
                                </a:moveTo>
                                <a:lnTo>
                                  <a:pt x="361188" y="0"/>
                                </a:lnTo>
                              </a:path>
                            </a:pathLst>
                          </a:custGeom>
                          <a:ln w="12700" cap="flat">
                            <a:round/>
                          </a:ln>
                        </wps:spPr>
                        <wps:style>
                          <a:lnRef idx="1">
                            <a:srgbClr val="010101"/>
                          </a:lnRef>
                          <a:fillRef idx="0">
                            <a:srgbClr val="000000">
                              <a:alpha val="0"/>
                            </a:srgbClr>
                          </a:fillRef>
                          <a:effectRef idx="0">
                            <a:scrgbClr r="0" g="0" b="0"/>
                          </a:effectRef>
                          <a:fontRef idx="none"/>
                        </wps:style>
                        <wps:bodyPr/>
                      </wps:wsp>
                      <wps:wsp>
                        <wps:cNvPr id="24343" name="Shape 24343"/>
                        <wps:cNvSpPr/>
                        <wps:spPr>
                          <a:xfrm>
                            <a:off x="477012" y="180594"/>
                            <a:ext cx="762" cy="721614"/>
                          </a:xfrm>
                          <a:custGeom>
                            <a:avLst/>
                            <a:gdLst/>
                            <a:ahLst/>
                            <a:cxnLst/>
                            <a:rect l="0" t="0" r="0" b="0"/>
                            <a:pathLst>
                              <a:path w="762" h="721614">
                                <a:moveTo>
                                  <a:pt x="0" y="0"/>
                                </a:moveTo>
                                <a:lnTo>
                                  <a:pt x="762" y="721614"/>
                                </a:lnTo>
                              </a:path>
                            </a:pathLst>
                          </a:custGeom>
                          <a:ln w="6350" cap="rnd">
                            <a:custDash>
                              <a:ds d="50" sp="100000"/>
                            </a:custDash>
                            <a:round/>
                          </a:ln>
                        </wps:spPr>
                        <wps:style>
                          <a:lnRef idx="1">
                            <a:srgbClr val="010101"/>
                          </a:lnRef>
                          <a:fillRef idx="0">
                            <a:srgbClr val="000000">
                              <a:alpha val="0"/>
                            </a:srgbClr>
                          </a:fillRef>
                          <a:effectRef idx="0">
                            <a:scrgbClr r="0" g="0" b="0"/>
                          </a:effectRef>
                          <a:fontRef idx="none"/>
                        </wps:style>
                        <wps:bodyPr/>
                      </wps:wsp>
                      <wps:wsp>
                        <wps:cNvPr id="24344" name="Shape 24344"/>
                        <wps:cNvSpPr/>
                        <wps:spPr>
                          <a:xfrm>
                            <a:off x="25908" y="180594"/>
                            <a:ext cx="451866" cy="0"/>
                          </a:xfrm>
                          <a:custGeom>
                            <a:avLst/>
                            <a:gdLst/>
                            <a:ahLst/>
                            <a:cxnLst/>
                            <a:rect l="0" t="0" r="0" b="0"/>
                            <a:pathLst>
                              <a:path w="451866">
                                <a:moveTo>
                                  <a:pt x="451866" y="0"/>
                                </a:moveTo>
                                <a:lnTo>
                                  <a:pt x="0" y="0"/>
                                </a:lnTo>
                              </a:path>
                            </a:pathLst>
                          </a:custGeom>
                          <a:ln w="6350" cap="rnd">
                            <a:custDash>
                              <a:ds d="50" sp="100000"/>
                            </a:custDash>
                            <a:round/>
                          </a:ln>
                        </wps:spPr>
                        <wps:style>
                          <a:lnRef idx="1">
                            <a:srgbClr val="01010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766" style="width:44.7pt;height:73.02pt;position:absolute;mso-position-horizontal-relative:text;mso-position-horizontal:absolute;margin-left:28.92pt;mso-position-vertical-relative:text;margin-top:24.7426pt;" coordsize="5676,9273">
                <v:shape id="Shape 24340" style="position:absolute;width:510;height:9067;left:0;top:0;" coordsize="51054,906780" path="m25908,0l51054,51054l30491,51054l31242,902209c31242,905256,28956,906780,25908,906780c23622,906780,21336,905256,21336,902209l20585,51054l0,51054l25908,0x">
                  <v:stroke weight="0pt" endcap="flat" joinstyle="miter" miterlimit="10" on="false" color="#000000" opacity="0"/>
                  <v:fill on="true" color="#010101"/>
                </v:shape>
                <v:shape id="Shape 24341" style="position:absolute;width:5463;height:502;left:213;top:8770;" coordsize="546354,50292" path="m496062,0l546354,25146l496062,50292l496062,29718l4572,29718c2286,29718,0,27432,0,24384c0,22098,2286,19811,4572,19811l496062,20555l496062,0x">
                  <v:stroke weight="0pt" endcap="flat" joinstyle="miter" miterlimit="10" on="false" color="#000000" opacity="0"/>
                  <v:fill on="true" color="#010101"/>
                </v:shape>
                <v:shape id="Shape 24342" style="position:absolute;width:3611;height:6316;left:1165;top:1805;" coordsize="361188,631698" path="m0,631698l361188,0">
                  <v:stroke weight="1pt" endcap="flat" joinstyle="round" on="true" color="#010101"/>
                  <v:fill on="false" color="#000000" opacity="0"/>
                </v:shape>
                <v:shape id="Shape 24343" style="position:absolute;width:7;height:7216;left:4770;top:1805;" coordsize="762,721614" path="m0,0l762,721614">
                  <v:stroke weight="0.5pt" endcap="round" dashstyle="0.000996 2" joinstyle="round" on="true" color="#010101"/>
                  <v:fill on="false" color="#000000" opacity="0"/>
                </v:shape>
                <v:shape id="Shape 24344" style="position:absolute;width:4518;height:0;left:259;top:1805;" coordsize="451866,0" path="m451866,0l0,0">
                  <v:stroke weight="0.5pt" endcap="round" dashstyle="0.000996 2" joinstyle="round" on="true" color="#010101"/>
                  <v:fill on="false" color="#000000" opacity="0"/>
                </v:shape>
                <w10:wrap type="square"/>
              </v:group>
            </w:pict>
          </mc:Fallback>
        </mc:AlternateContent>
      </w:r>
      <w:r>
        <w:rPr>
          <w:sz w:val="20"/>
        </w:rPr>
        <w:t xml:space="preserve">Двигатель на </w:t>
      </w:r>
      <w:proofErr w:type="gramStart"/>
      <w:r>
        <w:rPr>
          <w:sz w:val="20"/>
        </w:rPr>
        <w:t xml:space="preserve">220В </w:t>
      </w:r>
      <w:r>
        <w:t>С</w:t>
      </w:r>
      <w:proofErr w:type="gramEnd"/>
      <w:r>
        <w:t xml:space="preserve"> такой зависимостью U от F </w:t>
      </w:r>
    </w:p>
    <w:p w14:paraId="4866E354" w14:textId="77777777" w:rsidR="000818C9" w:rsidRDefault="00000000">
      <w:pPr>
        <w:tabs>
          <w:tab w:val="right" w:pos="9518"/>
        </w:tabs>
        <w:ind w:left="-15" w:right="0" w:firstLine="0"/>
      </w:pPr>
      <w:r>
        <w:rPr>
          <w:sz w:val="20"/>
        </w:rPr>
        <w:t xml:space="preserve"> </w:t>
      </w:r>
      <w:r>
        <w:rPr>
          <w:sz w:val="20"/>
        </w:rPr>
        <w:tab/>
        <w:t xml:space="preserve">U </w:t>
      </w:r>
      <w:r>
        <w:t xml:space="preserve">обеспечивается номинальный магнитный поток </w:t>
      </w:r>
    </w:p>
    <w:p w14:paraId="2E2BF06C" w14:textId="77777777" w:rsidR="000818C9" w:rsidRDefault="00000000">
      <w:pPr>
        <w:spacing w:after="0" w:line="259" w:lineRule="auto"/>
        <w:ind w:left="588" w:right="305" w:hanging="10"/>
        <w:jc w:val="right"/>
      </w:pPr>
      <w:r>
        <w:t xml:space="preserve">двигателя и, соответственно, его способность </w:t>
      </w:r>
    </w:p>
    <w:p w14:paraId="66B33014" w14:textId="77777777" w:rsidR="000818C9" w:rsidRDefault="00000000">
      <w:pPr>
        <w:ind w:left="4917" w:right="185" w:hanging="4703"/>
      </w:pPr>
      <w:r>
        <w:rPr>
          <w:sz w:val="16"/>
        </w:rPr>
        <w:t>220</w:t>
      </w:r>
      <w:r>
        <w:rPr>
          <w:sz w:val="20"/>
        </w:rPr>
        <w:t xml:space="preserve"> </w:t>
      </w:r>
      <w:r>
        <w:t xml:space="preserve">обеспечивать номинальный момент на валу в диапазоне частот от 5-10 до 50 Гц. На частотах менее 5-10 Гц происходит заметное снижение момента из-за относительного увеличения </w:t>
      </w:r>
    </w:p>
    <w:p w14:paraId="03486F19" w14:textId="77777777" w:rsidR="000818C9" w:rsidRDefault="00000000">
      <w:pPr>
        <w:spacing w:after="0" w:line="259" w:lineRule="auto"/>
        <w:ind w:left="209" w:right="0" w:hanging="10"/>
      </w:pPr>
      <w:r>
        <w:rPr>
          <w:sz w:val="16"/>
        </w:rPr>
        <w:t>12</w:t>
      </w:r>
      <w:r>
        <w:rPr>
          <w:sz w:val="20"/>
        </w:rPr>
        <w:t xml:space="preserve"> </w:t>
      </w:r>
    </w:p>
    <w:p w14:paraId="0CDAC0EA" w14:textId="77777777" w:rsidR="000818C9" w:rsidRDefault="00000000">
      <w:pPr>
        <w:ind w:left="586" w:right="43"/>
      </w:pPr>
      <w:r>
        <w:rPr>
          <w:sz w:val="31"/>
          <w:vertAlign w:val="subscript"/>
        </w:rPr>
        <w:t>F</w:t>
      </w:r>
      <w:r>
        <w:rPr>
          <w:sz w:val="13"/>
        </w:rPr>
        <w:t xml:space="preserve"> </w:t>
      </w:r>
      <w:r>
        <w:t xml:space="preserve">падения напряжения в меди двигателя по </w:t>
      </w:r>
    </w:p>
    <w:p w14:paraId="3F2798A4" w14:textId="77777777" w:rsidR="000818C9" w:rsidRDefault="00000000">
      <w:pPr>
        <w:tabs>
          <w:tab w:val="center" w:pos="752"/>
          <w:tab w:val="center" w:pos="4905"/>
        </w:tabs>
        <w:spacing w:after="0" w:line="259" w:lineRule="auto"/>
        <w:ind w:left="0" w:right="0" w:firstLine="0"/>
      </w:pPr>
      <w:r>
        <w:rPr>
          <w:rFonts w:ascii="Calibri" w:eastAsia="Calibri" w:hAnsi="Calibri" w:cs="Calibri"/>
        </w:rPr>
        <w:tab/>
      </w:r>
      <w:r>
        <w:rPr>
          <w:vertAlign w:val="superscript"/>
        </w:rPr>
        <w:t>1</w:t>
      </w:r>
      <w:r>
        <w:rPr>
          <w:sz w:val="31"/>
          <w:vertAlign w:val="superscript"/>
        </w:rPr>
        <w:t xml:space="preserve"> </w:t>
      </w:r>
      <w:r>
        <w:rPr>
          <w:sz w:val="31"/>
          <w:vertAlign w:val="superscript"/>
        </w:rPr>
        <w:tab/>
      </w:r>
      <w:r>
        <w:rPr>
          <w:vertAlign w:val="superscript"/>
        </w:rPr>
        <w:t>50.0</w:t>
      </w:r>
      <w:r>
        <w:rPr>
          <w:sz w:val="31"/>
          <w:vertAlign w:val="superscript"/>
        </w:rPr>
        <w:t xml:space="preserve"> </w:t>
      </w:r>
      <w:r>
        <w:t xml:space="preserve">сравнению с подводимым к двигателю </w:t>
      </w:r>
    </w:p>
    <w:p w14:paraId="6D17AEEC" w14:textId="77777777" w:rsidR="000818C9" w:rsidRDefault="00000000">
      <w:pPr>
        <w:ind w:left="-7" w:right="43"/>
      </w:pPr>
      <w:r>
        <w:t xml:space="preserve">напряжением. На частотах более 50Гц происходит ослабление магнитного потока (выходное напряжение не может увеличиваться более напряжения сети вместе с ростом выходной частоты) и, соответственно, момента – это так называемый режим работы с постоянной мощностью. </w:t>
      </w:r>
    </w:p>
    <w:p w14:paraId="409E7F1B" w14:textId="77777777" w:rsidR="000818C9" w:rsidRDefault="00000000">
      <w:pPr>
        <w:spacing w:after="0" w:line="259" w:lineRule="auto"/>
        <w:ind w:left="0" w:right="0" w:firstLine="0"/>
      </w:pPr>
      <w:r>
        <w:rPr>
          <w:sz w:val="24"/>
        </w:rPr>
        <w:t xml:space="preserve"> </w:t>
      </w:r>
    </w:p>
    <w:p w14:paraId="1B7F13E4" w14:textId="77777777" w:rsidR="000818C9" w:rsidRDefault="00000000">
      <w:pPr>
        <w:tabs>
          <w:tab w:val="center" w:pos="8640"/>
        </w:tabs>
        <w:spacing w:after="0" w:line="259" w:lineRule="auto"/>
        <w:ind w:left="-15" w:right="0" w:firstLine="0"/>
      </w:pPr>
      <w:r>
        <w:rPr>
          <w:sz w:val="24"/>
        </w:rPr>
        <w:t>Зависимость U=f(F) в ПЧ 40Вт-100Вт выбирается микропереключателями 1/2.</w:t>
      </w:r>
      <w:r>
        <w:t xml:space="preserve"> </w:t>
      </w:r>
      <w:r>
        <w:tab/>
        <w:t xml:space="preserve"> </w:t>
      </w:r>
    </w:p>
    <w:p w14:paraId="752AC693" w14:textId="77777777" w:rsidR="000818C9" w:rsidRDefault="00000000">
      <w:pPr>
        <w:spacing w:after="0" w:line="259" w:lineRule="auto"/>
        <w:ind w:left="720" w:right="0" w:firstLine="0"/>
      </w:pPr>
      <w:r>
        <w:t xml:space="preserve"> </w:t>
      </w:r>
    </w:p>
    <w:p w14:paraId="0510F0D0" w14:textId="77777777" w:rsidR="000818C9" w:rsidRDefault="00000000">
      <w:pPr>
        <w:pStyle w:val="1"/>
        <w:ind w:left="-5"/>
      </w:pPr>
      <w:r>
        <w:t>5.</w:t>
      </w:r>
      <w:r>
        <w:rPr>
          <w:rFonts w:ascii="Arial" w:eastAsia="Arial" w:hAnsi="Arial" w:cs="Arial"/>
        </w:rPr>
        <w:t xml:space="preserve"> </w:t>
      </w:r>
      <w:r>
        <w:t xml:space="preserve">СВОДНАЯ ТАБЛИЦА ПАРАМЕТРОВ  </w:t>
      </w:r>
    </w:p>
    <w:p w14:paraId="75F31554" w14:textId="77777777" w:rsidR="000818C9" w:rsidRDefault="00000000">
      <w:pPr>
        <w:spacing w:after="1" w:line="259" w:lineRule="auto"/>
        <w:ind w:left="0" w:right="0" w:firstLine="0"/>
      </w:pPr>
      <w:r>
        <w:rPr>
          <w:sz w:val="20"/>
        </w:rPr>
        <w:t xml:space="preserve"> </w:t>
      </w:r>
    </w:p>
    <w:p w14:paraId="09863972" w14:textId="77777777" w:rsidR="000818C9" w:rsidRDefault="00000000">
      <w:pPr>
        <w:spacing w:line="248" w:lineRule="auto"/>
        <w:ind w:left="2127" w:right="0" w:hanging="1418"/>
      </w:pPr>
      <w:r>
        <w:rPr>
          <w:b/>
          <w:i/>
        </w:rPr>
        <w:t>Примечание.</w:t>
      </w:r>
      <w:r>
        <w:rPr>
          <w:i/>
        </w:rPr>
        <w:t xml:space="preserve"> Установка параметра, обозначенного *</w:t>
      </w:r>
      <w:proofErr w:type="gramStart"/>
      <w:r>
        <w:rPr>
          <w:i/>
        </w:rPr>
        <w:t>,  может</w:t>
      </w:r>
      <w:proofErr w:type="gramEnd"/>
      <w:r>
        <w:rPr>
          <w:i/>
        </w:rPr>
        <w:t xml:space="preserve"> быть произведена во время работы    привода. </w:t>
      </w:r>
      <w:r>
        <w:rPr>
          <w:i/>
          <w:vertAlign w:val="superscript"/>
        </w:rPr>
        <w:t xml:space="preserve"> </w:t>
      </w:r>
      <w:r>
        <w:rPr>
          <w:b/>
          <w:i/>
        </w:rPr>
        <w:t xml:space="preserve"> </w:t>
      </w:r>
    </w:p>
    <w:p w14:paraId="7D567CB0" w14:textId="77777777" w:rsidR="000818C9" w:rsidRDefault="00000000">
      <w:pPr>
        <w:spacing w:after="0" w:line="259" w:lineRule="auto"/>
        <w:ind w:left="709" w:right="0" w:firstLine="0"/>
      </w:pPr>
      <w:r>
        <w:rPr>
          <w:b/>
          <w:i/>
        </w:rPr>
        <w:t xml:space="preserve"> </w:t>
      </w:r>
    </w:p>
    <w:p w14:paraId="79FA6791" w14:textId="77777777" w:rsidR="000818C9" w:rsidRDefault="00000000">
      <w:pPr>
        <w:spacing w:after="0" w:line="259" w:lineRule="auto"/>
        <w:ind w:left="126" w:right="0" w:firstLine="0"/>
        <w:jc w:val="center"/>
      </w:pPr>
      <w:r>
        <w:rPr>
          <w:b/>
        </w:rPr>
        <w:t>Сводная таблица программируемых параметров.</w:t>
      </w:r>
      <w:r>
        <w:rPr>
          <w:b/>
          <w:sz w:val="20"/>
        </w:rPr>
        <w:t xml:space="preserve"> </w:t>
      </w:r>
    </w:p>
    <w:tbl>
      <w:tblPr>
        <w:tblStyle w:val="TableGrid"/>
        <w:tblW w:w="9464" w:type="dxa"/>
        <w:tblInd w:w="-108" w:type="dxa"/>
        <w:tblCellMar>
          <w:top w:w="48" w:type="dxa"/>
          <w:left w:w="88" w:type="dxa"/>
          <w:bottom w:w="0" w:type="dxa"/>
          <w:right w:w="84" w:type="dxa"/>
        </w:tblCellMar>
        <w:tblLook w:val="04A0" w:firstRow="1" w:lastRow="0" w:firstColumn="1" w:lastColumn="0" w:noHBand="0" w:noVBand="1"/>
      </w:tblPr>
      <w:tblGrid>
        <w:gridCol w:w="1384"/>
        <w:gridCol w:w="2836"/>
        <w:gridCol w:w="4110"/>
        <w:gridCol w:w="1134"/>
      </w:tblGrid>
      <w:tr w:rsidR="000818C9" w14:paraId="26448FFC" w14:textId="77777777">
        <w:trPr>
          <w:trHeight w:val="470"/>
        </w:trPr>
        <w:tc>
          <w:tcPr>
            <w:tcW w:w="1384" w:type="dxa"/>
            <w:tcBorders>
              <w:top w:val="single" w:sz="4" w:space="0" w:color="000000"/>
              <w:left w:val="single" w:sz="4" w:space="0" w:color="000000"/>
              <w:bottom w:val="single" w:sz="4" w:space="0" w:color="000000"/>
              <w:right w:val="single" w:sz="4" w:space="0" w:color="000000"/>
            </w:tcBorders>
          </w:tcPr>
          <w:p w14:paraId="16641ACB" w14:textId="77777777" w:rsidR="000818C9" w:rsidRDefault="00000000">
            <w:pPr>
              <w:spacing w:after="0" w:line="259" w:lineRule="auto"/>
              <w:ind w:left="14" w:right="0" w:firstLine="0"/>
              <w:jc w:val="center"/>
            </w:pPr>
            <w:proofErr w:type="gramStart"/>
            <w:r>
              <w:rPr>
                <w:sz w:val="20"/>
              </w:rPr>
              <w:t>Обо- значение</w:t>
            </w:r>
            <w:proofErr w:type="gramEnd"/>
            <w:r>
              <w:rPr>
                <w:sz w:val="20"/>
              </w:rPr>
              <w:t xml:space="preserve"> </w:t>
            </w:r>
          </w:p>
        </w:tc>
        <w:tc>
          <w:tcPr>
            <w:tcW w:w="2836" w:type="dxa"/>
            <w:tcBorders>
              <w:top w:val="single" w:sz="4" w:space="0" w:color="000000"/>
              <w:left w:val="single" w:sz="4" w:space="0" w:color="000000"/>
              <w:bottom w:val="single" w:sz="4" w:space="0" w:color="000000"/>
              <w:right w:val="single" w:sz="4" w:space="0" w:color="000000"/>
            </w:tcBorders>
          </w:tcPr>
          <w:p w14:paraId="19648DA1" w14:textId="77777777" w:rsidR="000818C9" w:rsidRDefault="00000000">
            <w:pPr>
              <w:spacing w:after="0" w:line="259" w:lineRule="auto"/>
              <w:ind w:left="0" w:right="7" w:firstLine="0"/>
              <w:jc w:val="center"/>
            </w:pPr>
            <w:r>
              <w:rPr>
                <w:sz w:val="20"/>
              </w:rPr>
              <w:t xml:space="preserve">Описание </w:t>
            </w:r>
          </w:p>
        </w:tc>
        <w:tc>
          <w:tcPr>
            <w:tcW w:w="4111" w:type="dxa"/>
            <w:tcBorders>
              <w:top w:val="single" w:sz="4" w:space="0" w:color="000000"/>
              <w:left w:val="single" w:sz="4" w:space="0" w:color="000000"/>
              <w:bottom w:val="single" w:sz="4" w:space="0" w:color="000000"/>
              <w:right w:val="single" w:sz="4" w:space="0" w:color="000000"/>
            </w:tcBorders>
          </w:tcPr>
          <w:p w14:paraId="419A0F96" w14:textId="77777777" w:rsidR="000818C9" w:rsidRDefault="00000000">
            <w:pPr>
              <w:spacing w:after="0" w:line="259" w:lineRule="auto"/>
              <w:ind w:left="0" w:right="6"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4E54CCE0" w14:textId="77777777" w:rsidR="000818C9" w:rsidRDefault="00000000">
            <w:pPr>
              <w:spacing w:after="0" w:line="259" w:lineRule="auto"/>
              <w:ind w:left="0" w:right="0" w:firstLine="0"/>
              <w:jc w:val="center"/>
            </w:pPr>
            <w:r>
              <w:rPr>
                <w:sz w:val="20"/>
              </w:rPr>
              <w:t xml:space="preserve">Завод. уставка </w:t>
            </w:r>
          </w:p>
        </w:tc>
      </w:tr>
      <w:tr w:rsidR="000818C9" w14:paraId="229041C6" w14:textId="77777777">
        <w:trPr>
          <w:trHeight w:val="240"/>
        </w:trPr>
        <w:tc>
          <w:tcPr>
            <w:tcW w:w="1384" w:type="dxa"/>
            <w:tcBorders>
              <w:top w:val="single" w:sz="4" w:space="0" w:color="000000"/>
              <w:left w:val="single" w:sz="4" w:space="0" w:color="000000"/>
              <w:bottom w:val="single" w:sz="4" w:space="0" w:color="000000"/>
              <w:right w:val="nil"/>
            </w:tcBorders>
          </w:tcPr>
          <w:p w14:paraId="2F546B86" w14:textId="77777777" w:rsidR="000818C9" w:rsidRDefault="000818C9">
            <w:pPr>
              <w:spacing w:after="160" w:line="259" w:lineRule="auto"/>
              <w:ind w:left="0" w:right="0" w:firstLine="0"/>
            </w:pPr>
          </w:p>
        </w:tc>
        <w:tc>
          <w:tcPr>
            <w:tcW w:w="6947" w:type="dxa"/>
            <w:gridSpan w:val="2"/>
            <w:tcBorders>
              <w:top w:val="single" w:sz="4" w:space="0" w:color="000000"/>
              <w:left w:val="nil"/>
              <w:bottom w:val="single" w:sz="4" w:space="0" w:color="000000"/>
              <w:right w:val="nil"/>
            </w:tcBorders>
          </w:tcPr>
          <w:p w14:paraId="54ADB744" w14:textId="77777777" w:rsidR="000818C9" w:rsidRDefault="00000000">
            <w:pPr>
              <w:spacing w:after="0" w:line="259" w:lineRule="auto"/>
              <w:ind w:left="0" w:right="255" w:firstLine="0"/>
              <w:jc w:val="center"/>
            </w:pPr>
            <w:r>
              <w:rPr>
                <w:b/>
                <w:sz w:val="20"/>
              </w:rPr>
              <w:t>Группа 0: Параметры пользователя</w:t>
            </w:r>
            <w:r>
              <w:rPr>
                <w:sz w:val="20"/>
              </w:rPr>
              <w:t xml:space="preserve"> </w:t>
            </w:r>
          </w:p>
        </w:tc>
        <w:tc>
          <w:tcPr>
            <w:tcW w:w="1134" w:type="dxa"/>
            <w:tcBorders>
              <w:top w:val="single" w:sz="4" w:space="0" w:color="000000"/>
              <w:left w:val="nil"/>
              <w:bottom w:val="single" w:sz="4" w:space="0" w:color="000000"/>
              <w:right w:val="single" w:sz="4" w:space="0" w:color="000000"/>
            </w:tcBorders>
          </w:tcPr>
          <w:p w14:paraId="275C7F66" w14:textId="77777777" w:rsidR="000818C9" w:rsidRDefault="000818C9">
            <w:pPr>
              <w:spacing w:after="160" w:line="259" w:lineRule="auto"/>
              <w:ind w:left="0" w:right="0" w:firstLine="0"/>
            </w:pPr>
          </w:p>
        </w:tc>
      </w:tr>
      <w:tr w:rsidR="000818C9" w14:paraId="68EE7627"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13381AFB" w14:textId="77777777" w:rsidR="000818C9" w:rsidRDefault="00000000">
            <w:pPr>
              <w:spacing w:after="0" w:line="259" w:lineRule="auto"/>
              <w:ind w:left="0" w:right="5" w:firstLine="0"/>
              <w:jc w:val="center"/>
            </w:pPr>
            <w:r>
              <w:rPr>
                <w:b/>
                <w:sz w:val="20"/>
              </w:rPr>
              <w:t xml:space="preserve">0-00 </w:t>
            </w:r>
          </w:p>
        </w:tc>
        <w:tc>
          <w:tcPr>
            <w:tcW w:w="2836" w:type="dxa"/>
            <w:tcBorders>
              <w:top w:val="single" w:sz="4" w:space="0" w:color="000000"/>
              <w:left w:val="single" w:sz="4" w:space="0" w:color="000000"/>
              <w:bottom w:val="single" w:sz="4" w:space="0" w:color="000000"/>
              <w:right w:val="single" w:sz="4" w:space="0" w:color="000000"/>
            </w:tcBorders>
          </w:tcPr>
          <w:p w14:paraId="6A6FBEB0" w14:textId="77777777" w:rsidR="000818C9" w:rsidRDefault="00000000">
            <w:pPr>
              <w:spacing w:after="0" w:line="259" w:lineRule="auto"/>
              <w:ind w:left="20" w:right="0" w:firstLine="0"/>
            </w:pPr>
            <w:r>
              <w:rPr>
                <w:sz w:val="20"/>
              </w:rPr>
              <w:t xml:space="preserve">Идентификационный код преобразователя частоты </w:t>
            </w:r>
          </w:p>
        </w:tc>
        <w:tc>
          <w:tcPr>
            <w:tcW w:w="4111" w:type="dxa"/>
            <w:tcBorders>
              <w:top w:val="single" w:sz="4" w:space="0" w:color="000000"/>
              <w:left w:val="single" w:sz="4" w:space="0" w:color="000000"/>
              <w:bottom w:val="single" w:sz="4" w:space="0" w:color="000000"/>
              <w:right w:val="single" w:sz="4" w:space="0" w:color="000000"/>
            </w:tcBorders>
          </w:tcPr>
          <w:p w14:paraId="5BF345EB" w14:textId="77777777" w:rsidR="000818C9" w:rsidRDefault="00000000">
            <w:pPr>
              <w:spacing w:after="0" w:line="259" w:lineRule="auto"/>
              <w:ind w:left="20" w:right="0" w:firstLine="0"/>
            </w:pPr>
            <w:r>
              <w:rPr>
                <w:sz w:val="20"/>
              </w:rPr>
              <w:t xml:space="preserve">Параметр доступен только для просмотра. Показывает ном. </w:t>
            </w:r>
            <w:proofErr w:type="spellStart"/>
            <w:r>
              <w:rPr>
                <w:sz w:val="20"/>
              </w:rPr>
              <w:t>вых</w:t>
            </w:r>
            <w:proofErr w:type="spellEnd"/>
            <w:r>
              <w:rPr>
                <w:sz w:val="20"/>
              </w:rPr>
              <w:t xml:space="preserve">. мощность ПЧ.  </w:t>
            </w:r>
          </w:p>
        </w:tc>
        <w:tc>
          <w:tcPr>
            <w:tcW w:w="1134" w:type="dxa"/>
            <w:tcBorders>
              <w:top w:val="single" w:sz="4" w:space="0" w:color="000000"/>
              <w:left w:val="single" w:sz="4" w:space="0" w:color="000000"/>
              <w:bottom w:val="single" w:sz="4" w:space="0" w:color="000000"/>
              <w:right w:val="single" w:sz="4" w:space="0" w:color="000000"/>
            </w:tcBorders>
          </w:tcPr>
          <w:p w14:paraId="1ECE3C5D" w14:textId="77777777" w:rsidR="000818C9" w:rsidRDefault="00000000">
            <w:pPr>
              <w:spacing w:after="0" w:line="259" w:lineRule="auto"/>
              <w:ind w:left="0" w:right="5" w:firstLine="0"/>
              <w:jc w:val="center"/>
            </w:pPr>
            <w:r>
              <w:rPr>
                <w:sz w:val="20"/>
              </w:rPr>
              <w:t xml:space="preserve"># </w:t>
            </w:r>
          </w:p>
        </w:tc>
      </w:tr>
      <w:tr w:rsidR="000818C9" w14:paraId="4318356D"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1F37A31E" w14:textId="77777777" w:rsidR="000818C9" w:rsidRDefault="00000000">
            <w:pPr>
              <w:spacing w:after="0" w:line="259" w:lineRule="auto"/>
              <w:ind w:left="0" w:right="5" w:firstLine="0"/>
              <w:jc w:val="center"/>
            </w:pPr>
            <w:r>
              <w:rPr>
                <w:b/>
                <w:sz w:val="20"/>
              </w:rPr>
              <w:t xml:space="preserve">0-01 </w:t>
            </w:r>
          </w:p>
        </w:tc>
        <w:tc>
          <w:tcPr>
            <w:tcW w:w="2836" w:type="dxa"/>
            <w:tcBorders>
              <w:top w:val="single" w:sz="4" w:space="0" w:color="000000"/>
              <w:left w:val="single" w:sz="4" w:space="0" w:color="000000"/>
              <w:bottom w:val="single" w:sz="4" w:space="0" w:color="000000"/>
              <w:right w:val="single" w:sz="4" w:space="0" w:color="000000"/>
            </w:tcBorders>
          </w:tcPr>
          <w:p w14:paraId="34796D6C" w14:textId="77777777" w:rsidR="000818C9" w:rsidRDefault="00000000">
            <w:pPr>
              <w:spacing w:after="0" w:line="259" w:lineRule="auto"/>
              <w:ind w:left="20" w:right="0" w:firstLine="0"/>
            </w:pPr>
            <w:r>
              <w:rPr>
                <w:sz w:val="20"/>
              </w:rPr>
              <w:t xml:space="preserve">Номинальный выходной ток ПЧ </w:t>
            </w:r>
          </w:p>
        </w:tc>
        <w:tc>
          <w:tcPr>
            <w:tcW w:w="4111" w:type="dxa"/>
            <w:tcBorders>
              <w:top w:val="single" w:sz="4" w:space="0" w:color="000000"/>
              <w:left w:val="single" w:sz="4" w:space="0" w:color="000000"/>
              <w:bottom w:val="single" w:sz="4" w:space="0" w:color="000000"/>
              <w:right w:val="single" w:sz="4" w:space="0" w:color="000000"/>
            </w:tcBorders>
          </w:tcPr>
          <w:p w14:paraId="31679291" w14:textId="77777777" w:rsidR="000818C9" w:rsidRDefault="00000000">
            <w:pPr>
              <w:spacing w:after="0" w:line="259" w:lineRule="auto"/>
              <w:ind w:left="20" w:right="0" w:firstLine="0"/>
            </w:pPr>
            <w:r>
              <w:rPr>
                <w:sz w:val="20"/>
              </w:rPr>
              <w:t xml:space="preserve">Параметр доступен только для </w:t>
            </w:r>
            <w:proofErr w:type="gramStart"/>
            <w:r>
              <w:rPr>
                <w:sz w:val="20"/>
              </w:rPr>
              <w:t>просмотра Показывает</w:t>
            </w:r>
            <w:proofErr w:type="gramEnd"/>
            <w:r>
              <w:rPr>
                <w:sz w:val="20"/>
              </w:rPr>
              <w:t xml:space="preserve"> ном. </w:t>
            </w:r>
            <w:proofErr w:type="spellStart"/>
            <w:r>
              <w:rPr>
                <w:sz w:val="20"/>
              </w:rPr>
              <w:t>вых</w:t>
            </w:r>
            <w:proofErr w:type="spellEnd"/>
            <w:r>
              <w:rPr>
                <w:sz w:val="20"/>
              </w:rPr>
              <w:t xml:space="preserve">. ток ПЧ. </w:t>
            </w:r>
          </w:p>
        </w:tc>
        <w:tc>
          <w:tcPr>
            <w:tcW w:w="1134" w:type="dxa"/>
            <w:tcBorders>
              <w:top w:val="single" w:sz="4" w:space="0" w:color="000000"/>
              <w:left w:val="single" w:sz="4" w:space="0" w:color="000000"/>
              <w:bottom w:val="single" w:sz="4" w:space="0" w:color="000000"/>
              <w:right w:val="single" w:sz="4" w:space="0" w:color="000000"/>
            </w:tcBorders>
          </w:tcPr>
          <w:p w14:paraId="6D6E7F58" w14:textId="77777777" w:rsidR="000818C9" w:rsidRDefault="00000000">
            <w:pPr>
              <w:spacing w:after="0" w:line="259" w:lineRule="auto"/>
              <w:ind w:left="0" w:right="4" w:firstLine="0"/>
              <w:jc w:val="center"/>
            </w:pPr>
            <w:r>
              <w:rPr>
                <w:sz w:val="20"/>
              </w:rPr>
              <w:t xml:space="preserve">##/# </w:t>
            </w:r>
          </w:p>
        </w:tc>
      </w:tr>
      <w:tr w:rsidR="000818C9" w14:paraId="5289319F"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12C66427" w14:textId="77777777" w:rsidR="000818C9" w:rsidRDefault="00000000">
            <w:pPr>
              <w:spacing w:after="0" w:line="259" w:lineRule="auto"/>
              <w:ind w:left="0" w:right="5" w:firstLine="0"/>
              <w:jc w:val="center"/>
            </w:pPr>
            <w:r>
              <w:rPr>
                <w:b/>
                <w:sz w:val="20"/>
              </w:rPr>
              <w:t xml:space="preserve">0-02 </w:t>
            </w:r>
          </w:p>
        </w:tc>
        <w:tc>
          <w:tcPr>
            <w:tcW w:w="2836" w:type="dxa"/>
            <w:tcBorders>
              <w:top w:val="single" w:sz="4" w:space="0" w:color="000000"/>
              <w:left w:val="single" w:sz="4" w:space="0" w:color="000000"/>
              <w:bottom w:val="single" w:sz="4" w:space="0" w:color="000000"/>
              <w:right w:val="single" w:sz="4" w:space="0" w:color="000000"/>
            </w:tcBorders>
          </w:tcPr>
          <w:p w14:paraId="5FFCDF91" w14:textId="77777777" w:rsidR="000818C9" w:rsidRDefault="00000000">
            <w:pPr>
              <w:spacing w:after="0" w:line="259" w:lineRule="auto"/>
              <w:ind w:left="20" w:right="0" w:firstLine="0"/>
            </w:pPr>
            <w:r>
              <w:rPr>
                <w:sz w:val="20"/>
              </w:rPr>
              <w:t xml:space="preserve">Сброс настроек пользователя </w:t>
            </w:r>
          </w:p>
        </w:tc>
        <w:tc>
          <w:tcPr>
            <w:tcW w:w="4111" w:type="dxa"/>
            <w:tcBorders>
              <w:top w:val="single" w:sz="4" w:space="0" w:color="000000"/>
              <w:left w:val="single" w:sz="4" w:space="0" w:color="000000"/>
              <w:bottom w:val="single" w:sz="4" w:space="0" w:color="000000"/>
              <w:right w:val="single" w:sz="4" w:space="0" w:color="000000"/>
            </w:tcBorders>
          </w:tcPr>
          <w:p w14:paraId="0319AEBF" w14:textId="77777777" w:rsidR="000818C9" w:rsidRDefault="00000000">
            <w:pPr>
              <w:spacing w:after="0" w:line="259" w:lineRule="auto"/>
              <w:ind w:left="20" w:right="0" w:firstLine="0"/>
            </w:pPr>
            <w:r>
              <w:rPr>
                <w:sz w:val="20"/>
              </w:rPr>
              <w:t xml:space="preserve">10: Сброс настроек пользователя, возвращение к заводской уставке. </w:t>
            </w:r>
          </w:p>
        </w:tc>
        <w:tc>
          <w:tcPr>
            <w:tcW w:w="1134" w:type="dxa"/>
            <w:tcBorders>
              <w:top w:val="single" w:sz="4" w:space="0" w:color="000000"/>
              <w:left w:val="single" w:sz="4" w:space="0" w:color="000000"/>
              <w:bottom w:val="single" w:sz="4" w:space="0" w:color="000000"/>
              <w:right w:val="single" w:sz="4" w:space="0" w:color="000000"/>
            </w:tcBorders>
          </w:tcPr>
          <w:p w14:paraId="0B518C8A" w14:textId="77777777" w:rsidR="000818C9" w:rsidRDefault="00000000">
            <w:pPr>
              <w:spacing w:after="0" w:line="259" w:lineRule="auto"/>
              <w:ind w:left="0" w:right="5" w:firstLine="0"/>
              <w:jc w:val="center"/>
            </w:pPr>
            <w:r>
              <w:rPr>
                <w:sz w:val="20"/>
              </w:rPr>
              <w:t xml:space="preserve">0 </w:t>
            </w:r>
          </w:p>
        </w:tc>
      </w:tr>
      <w:tr w:rsidR="000818C9" w14:paraId="2975D6EB" w14:textId="77777777">
        <w:trPr>
          <w:trHeight w:val="1399"/>
        </w:trPr>
        <w:tc>
          <w:tcPr>
            <w:tcW w:w="1384" w:type="dxa"/>
            <w:tcBorders>
              <w:top w:val="single" w:sz="4" w:space="0" w:color="000000"/>
              <w:left w:val="single" w:sz="4" w:space="0" w:color="000000"/>
              <w:bottom w:val="single" w:sz="4" w:space="0" w:color="000000"/>
              <w:right w:val="single" w:sz="4" w:space="0" w:color="000000"/>
            </w:tcBorders>
            <w:vAlign w:val="center"/>
          </w:tcPr>
          <w:p w14:paraId="74418707" w14:textId="77777777" w:rsidR="000818C9" w:rsidRDefault="00000000">
            <w:pPr>
              <w:spacing w:after="0" w:line="259" w:lineRule="auto"/>
              <w:ind w:left="0" w:right="5" w:firstLine="0"/>
              <w:jc w:val="center"/>
            </w:pPr>
            <w:r>
              <w:rPr>
                <w:b/>
                <w:sz w:val="20"/>
              </w:rPr>
              <w:t xml:space="preserve">0-03 </w:t>
            </w:r>
          </w:p>
        </w:tc>
        <w:tc>
          <w:tcPr>
            <w:tcW w:w="2836" w:type="dxa"/>
            <w:tcBorders>
              <w:top w:val="single" w:sz="4" w:space="0" w:color="000000"/>
              <w:left w:val="single" w:sz="4" w:space="0" w:color="000000"/>
              <w:bottom w:val="single" w:sz="4" w:space="0" w:color="000000"/>
              <w:right w:val="single" w:sz="4" w:space="0" w:color="000000"/>
            </w:tcBorders>
          </w:tcPr>
          <w:p w14:paraId="10E60624" w14:textId="77777777" w:rsidR="000818C9" w:rsidRDefault="00000000">
            <w:pPr>
              <w:spacing w:after="0" w:line="259" w:lineRule="auto"/>
              <w:ind w:left="20" w:right="0" w:firstLine="0"/>
            </w:pPr>
            <w:r>
              <w:rPr>
                <w:sz w:val="20"/>
              </w:rPr>
              <w:t xml:space="preserve">* Выбор </w:t>
            </w:r>
            <w:proofErr w:type="gramStart"/>
            <w:r>
              <w:rPr>
                <w:sz w:val="20"/>
              </w:rPr>
              <w:t>параметра</w:t>
            </w:r>
            <w:proofErr w:type="gramEnd"/>
            <w:r>
              <w:rPr>
                <w:sz w:val="20"/>
              </w:rPr>
              <w:t xml:space="preserve"> отображаемого на дисплее при старте </w:t>
            </w:r>
          </w:p>
        </w:tc>
        <w:tc>
          <w:tcPr>
            <w:tcW w:w="4111" w:type="dxa"/>
            <w:tcBorders>
              <w:top w:val="single" w:sz="4" w:space="0" w:color="000000"/>
              <w:left w:val="single" w:sz="4" w:space="0" w:color="000000"/>
              <w:bottom w:val="single" w:sz="4" w:space="0" w:color="000000"/>
              <w:right w:val="single" w:sz="4" w:space="0" w:color="000000"/>
            </w:tcBorders>
          </w:tcPr>
          <w:p w14:paraId="63864A73" w14:textId="77777777" w:rsidR="000818C9" w:rsidRDefault="00000000">
            <w:pPr>
              <w:spacing w:after="0" w:line="259" w:lineRule="auto"/>
              <w:ind w:left="20" w:right="0" w:firstLine="0"/>
            </w:pPr>
            <w:r>
              <w:rPr>
                <w:sz w:val="20"/>
              </w:rPr>
              <w:t xml:space="preserve">0: F (заданная частота); </w:t>
            </w:r>
          </w:p>
          <w:p w14:paraId="31E30089" w14:textId="77777777" w:rsidR="000818C9" w:rsidRDefault="00000000">
            <w:pPr>
              <w:spacing w:after="0" w:line="259" w:lineRule="auto"/>
              <w:ind w:left="20" w:right="432" w:firstLine="0"/>
            </w:pPr>
            <w:r>
              <w:rPr>
                <w:sz w:val="20"/>
              </w:rPr>
              <w:t xml:space="preserve">1: H (фактическая выходная частота) 2: </w:t>
            </w:r>
            <w:proofErr w:type="gramStart"/>
            <w:r>
              <w:rPr>
                <w:sz w:val="20"/>
              </w:rPr>
              <w:t>U(</w:t>
            </w:r>
            <w:proofErr w:type="gramEnd"/>
            <w:r>
              <w:rPr>
                <w:sz w:val="20"/>
              </w:rPr>
              <w:t xml:space="preserve">величина, заданная пользователем); 3: A (выходной ток). </w:t>
            </w:r>
          </w:p>
        </w:tc>
        <w:tc>
          <w:tcPr>
            <w:tcW w:w="1134" w:type="dxa"/>
            <w:tcBorders>
              <w:top w:val="single" w:sz="4" w:space="0" w:color="000000"/>
              <w:left w:val="single" w:sz="4" w:space="0" w:color="000000"/>
              <w:bottom w:val="single" w:sz="4" w:space="0" w:color="000000"/>
              <w:right w:val="single" w:sz="4" w:space="0" w:color="000000"/>
            </w:tcBorders>
          </w:tcPr>
          <w:p w14:paraId="6C984AAE" w14:textId="77777777" w:rsidR="000818C9" w:rsidRDefault="00000000">
            <w:pPr>
              <w:spacing w:after="0" w:line="259" w:lineRule="auto"/>
              <w:ind w:left="0" w:right="5" w:firstLine="0"/>
              <w:jc w:val="center"/>
            </w:pPr>
            <w:r>
              <w:rPr>
                <w:sz w:val="20"/>
              </w:rPr>
              <w:t xml:space="preserve">0 </w:t>
            </w:r>
          </w:p>
        </w:tc>
      </w:tr>
      <w:tr w:rsidR="000818C9" w14:paraId="7479F41C" w14:textId="77777777">
        <w:trPr>
          <w:trHeight w:val="1398"/>
        </w:trPr>
        <w:tc>
          <w:tcPr>
            <w:tcW w:w="1384" w:type="dxa"/>
            <w:tcBorders>
              <w:top w:val="single" w:sz="4" w:space="0" w:color="000000"/>
              <w:left w:val="single" w:sz="4" w:space="0" w:color="000000"/>
              <w:bottom w:val="single" w:sz="4" w:space="0" w:color="000000"/>
              <w:right w:val="single" w:sz="4" w:space="0" w:color="000000"/>
            </w:tcBorders>
            <w:vAlign w:val="center"/>
          </w:tcPr>
          <w:p w14:paraId="28C2C9D1" w14:textId="77777777" w:rsidR="000818C9" w:rsidRDefault="00000000">
            <w:pPr>
              <w:spacing w:after="0" w:line="259" w:lineRule="auto"/>
              <w:ind w:left="0" w:right="5" w:firstLine="0"/>
              <w:jc w:val="center"/>
            </w:pPr>
            <w:r>
              <w:rPr>
                <w:b/>
                <w:sz w:val="20"/>
              </w:rPr>
              <w:t xml:space="preserve">0-04 </w:t>
            </w:r>
          </w:p>
        </w:tc>
        <w:tc>
          <w:tcPr>
            <w:tcW w:w="2836" w:type="dxa"/>
            <w:tcBorders>
              <w:top w:val="single" w:sz="4" w:space="0" w:color="000000"/>
              <w:left w:val="single" w:sz="4" w:space="0" w:color="000000"/>
              <w:bottom w:val="single" w:sz="4" w:space="0" w:color="000000"/>
              <w:right w:val="single" w:sz="4" w:space="0" w:color="000000"/>
            </w:tcBorders>
          </w:tcPr>
          <w:p w14:paraId="53C52599" w14:textId="77777777" w:rsidR="000818C9" w:rsidRDefault="00000000">
            <w:pPr>
              <w:spacing w:after="0" w:line="259" w:lineRule="auto"/>
              <w:ind w:left="20" w:right="0" w:firstLine="0"/>
            </w:pPr>
            <w:r>
              <w:rPr>
                <w:sz w:val="20"/>
              </w:rPr>
              <w:t xml:space="preserve">* Выбор </w:t>
            </w:r>
            <w:proofErr w:type="gramStart"/>
            <w:r>
              <w:rPr>
                <w:sz w:val="20"/>
              </w:rPr>
              <w:t>величины,  выводимой</w:t>
            </w:r>
            <w:proofErr w:type="gramEnd"/>
            <w:r>
              <w:rPr>
                <w:sz w:val="20"/>
              </w:rPr>
              <w:t xml:space="preserve"> на дисплей          </w:t>
            </w:r>
          </w:p>
        </w:tc>
        <w:tc>
          <w:tcPr>
            <w:tcW w:w="4111" w:type="dxa"/>
            <w:tcBorders>
              <w:top w:val="single" w:sz="4" w:space="0" w:color="000000"/>
              <w:left w:val="single" w:sz="4" w:space="0" w:color="000000"/>
              <w:bottom w:val="single" w:sz="4" w:space="0" w:color="000000"/>
              <w:right w:val="single" w:sz="4" w:space="0" w:color="000000"/>
            </w:tcBorders>
          </w:tcPr>
          <w:p w14:paraId="4D405425" w14:textId="77777777" w:rsidR="000818C9" w:rsidRDefault="00000000">
            <w:pPr>
              <w:spacing w:after="1" w:line="237" w:lineRule="auto"/>
              <w:ind w:left="478" w:right="0" w:hanging="458"/>
            </w:pPr>
            <w:r>
              <w:rPr>
                <w:sz w:val="20"/>
              </w:rPr>
              <w:t>0: пользовательская величина (u</w:t>
            </w:r>
            <w:proofErr w:type="gramStart"/>
            <w:r>
              <w:rPr>
                <w:sz w:val="20"/>
              </w:rPr>
              <w:t>),  где</w:t>
            </w:r>
            <w:proofErr w:type="gramEnd"/>
            <w:r>
              <w:rPr>
                <w:sz w:val="20"/>
              </w:rPr>
              <w:t xml:space="preserve">  u = H * 0-05; </w:t>
            </w:r>
          </w:p>
          <w:p w14:paraId="37E8E90E" w14:textId="77777777" w:rsidR="000818C9" w:rsidRDefault="00000000">
            <w:pPr>
              <w:spacing w:after="0" w:line="259" w:lineRule="auto"/>
              <w:ind w:left="20" w:right="0" w:firstLine="0"/>
            </w:pPr>
            <w:r>
              <w:rPr>
                <w:sz w:val="20"/>
              </w:rPr>
              <w:t xml:space="preserve">1: значение счетчика (C); </w:t>
            </w:r>
          </w:p>
          <w:p w14:paraId="7D41A136" w14:textId="77777777" w:rsidR="000818C9" w:rsidRDefault="00000000">
            <w:pPr>
              <w:spacing w:after="0" w:line="259" w:lineRule="auto"/>
              <w:ind w:left="20" w:right="0" w:firstLine="0"/>
            </w:pPr>
            <w:r>
              <w:rPr>
                <w:sz w:val="20"/>
              </w:rPr>
              <w:t xml:space="preserve">2: </w:t>
            </w:r>
            <w:proofErr w:type="gramStart"/>
            <w:r>
              <w:rPr>
                <w:sz w:val="20"/>
              </w:rPr>
              <w:t>время  PLC</w:t>
            </w:r>
            <w:proofErr w:type="gramEnd"/>
            <w:r>
              <w:rPr>
                <w:sz w:val="20"/>
              </w:rPr>
              <w:t xml:space="preserve"> (1 - </w:t>
            </w:r>
            <w:proofErr w:type="spellStart"/>
            <w:r>
              <w:rPr>
                <w:sz w:val="20"/>
              </w:rPr>
              <w:t>tt</w:t>
            </w:r>
            <w:proofErr w:type="spellEnd"/>
            <w:r>
              <w:rPr>
                <w:sz w:val="20"/>
              </w:rPr>
              <w:t xml:space="preserve">);  </w:t>
            </w:r>
          </w:p>
          <w:p w14:paraId="59D2A0BB" w14:textId="77777777" w:rsidR="000818C9" w:rsidRDefault="00000000">
            <w:pPr>
              <w:spacing w:after="0" w:line="259" w:lineRule="auto"/>
              <w:ind w:left="20" w:right="1018" w:firstLine="0"/>
            </w:pPr>
            <w:r>
              <w:rPr>
                <w:sz w:val="20"/>
              </w:rPr>
              <w:t xml:space="preserve">3: напряжение на шине DC (U); 4: выходное напряжение (E). </w:t>
            </w:r>
          </w:p>
        </w:tc>
        <w:tc>
          <w:tcPr>
            <w:tcW w:w="1134" w:type="dxa"/>
            <w:tcBorders>
              <w:top w:val="single" w:sz="4" w:space="0" w:color="000000"/>
              <w:left w:val="single" w:sz="4" w:space="0" w:color="000000"/>
              <w:bottom w:val="single" w:sz="4" w:space="0" w:color="000000"/>
              <w:right w:val="single" w:sz="4" w:space="0" w:color="000000"/>
            </w:tcBorders>
          </w:tcPr>
          <w:p w14:paraId="006D198D" w14:textId="77777777" w:rsidR="000818C9" w:rsidRDefault="00000000">
            <w:pPr>
              <w:spacing w:after="0" w:line="259" w:lineRule="auto"/>
              <w:ind w:left="0" w:right="6" w:firstLine="0"/>
              <w:jc w:val="center"/>
            </w:pPr>
            <w:r>
              <w:rPr>
                <w:sz w:val="20"/>
              </w:rPr>
              <w:t xml:space="preserve">0 </w:t>
            </w:r>
          </w:p>
        </w:tc>
      </w:tr>
      <w:tr w:rsidR="000818C9" w14:paraId="533DA725"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0596D7BA" w14:textId="77777777" w:rsidR="000818C9" w:rsidRDefault="00000000">
            <w:pPr>
              <w:spacing w:after="0" w:line="259" w:lineRule="auto"/>
              <w:ind w:left="0" w:right="5" w:firstLine="0"/>
              <w:jc w:val="center"/>
            </w:pPr>
            <w:r>
              <w:rPr>
                <w:b/>
                <w:sz w:val="20"/>
              </w:rPr>
              <w:t xml:space="preserve">0-05 </w:t>
            </w:r>
          </w:p>
        </w:tc>
        <w:tc>
          <w:tcPr>
            <w:tcW w:w="2836" w:type="dxa"/>
            <w:tcBorders>
              <w:top w:val="single" w:sz="4" w:space="0" w:color="000000"/>
              <w:left w:val="single" w:sz="4" w:space="0" w:color="000000"/>
              <w:bottom w:val="single" w:sz="4" w:space="0" w:color="000000"/>
              <w:right w:val="single" w:sz="4" w:space="0" w:color="000000"/>
            </w:tcBorders>
          </w:tcPr>
          <w:p w14:paraId="06DEBBD6" w14:textId="77777777" w:rsidR="000818C9" w:rsidRDefault="00000000">
            <w:pPr>
              <w:spacing w:after="0" w:line="259" w:lineRule="auto"/>
              <w:ind w:left="20" w:right="0" w:firstLine="0"/>
            </w:pPr>
            <w:r>
              <w:rPr>
                <w:sz w:val="20"/>
              </w:rPr>
              <w:t xml:space="preserve">* </w:t>
            </w:r>
            <w:proofErr w:type="gramStart"/>
            <w:r>
              <w:rPr>
                <w:sz w:val="20"/>
              </w:rPr>
              <w:t>Пользовательский  коэффициент</w:t>
            </w:r>
            <w:proofErr w:type="gramEnd"/>
            <w:r>
              <w:rPr>
                <w:sz w:val="20"/>
              </w:rPr>
              <w:t xml:space="preserve"> К </w:t>
            </w:r>
          </w:p>
        </w:tc>
        <w:tc>
          <w:tcPr>
            <w:tcW w:w="4111" w:type="dxa"/>
            <w:tcBorders>
              <w:top w:val="single" w:sz="4" w:space="0" w:color="000000"/>
              <w:left w:val="single" w:sz="4" w:space="0" w:color="000000"/>
              <w:bottom w:val="single" w:sz="4" w:space="0" w:color="000000"/>
              <w:right w:val="single" w:sz="4" w:space="0" w:color="000000"/>
            </w:tcBorders>
          </w:tcPr>
          <w:p w14:paraId="29D8BC3D" w14:textId="77777777" w:rsidR="000818C9" w:rsidRDefault="00000000">
            <w:pPr>
              <w:spacing w:after="0" w:line="259" w:lineRule="auto"/>
              <w:ind w:left="20" w:right="0" w:firstLine="0"/>
            </w:pPr>
            <w:r>
              <w:rPr>
                <w:sz w:val="20"/>
              </w:rPr>
              <w:t xml:space="preserve">0.1 - 160 </w:t>
            </w:r>
          </w:p>
        </w:tc>
        <w:tc>
          <w:tcPr>
            <w:tcW w:w="1134" w:type="dxa"/>
            <w:tcBorders>
              <w:top w:val="single" w:sz="4" w:space="0" w:color="000000"/>
              <w:left w:val="single" w:sz="4" w:space="0" w:color="000000"/>
              <w:bottom w:val="single" w:sz="4" w:space="0" w:color="000000"/>
              <w:right w:val="single" w:sz="4" w:space="0" w:color="000000"/>
            </w:tcBorders>
          </w:tcPr>
          <w:p w14:paraId="7ABA2C2D" w14:textId="77777777" w:rsidR="000818C9" w:rsidRDefault="00000000">
            <w:pPr>
              <w:spacing w:after="0" w:line="259" w:lineRule="auto"/>
              <w:ind w:left="0" w:right="4" w:firstLine="0"/>
              <w:jc w:val="center"/>
            </w:pPr>
            <w:r>
              <w:rPr>
                <w:sz w:val="20"/>
              </w:rPr>
              <w:t xml:space="preserve">1.0 </w:t>
            </w:r>
          </w:p>
        </w:tc>
      </w:tr>
      <w:tr w:rsidR="000818C9" w14:paraId="786E588D"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7F420663" w14:textId="77777777" w:rsidR="000818C9" w:rsidRDefault="00000000">
            <w:pPr>
              <w:spacing w:after="0" w:line="259" w:lineRule="auto"/>
              <w:ind w:left="0" w:right="5" w:firstLine="0"/>
              <w:jc w:val="center"/>
            </w:pPr>
            <w:r>
              <w:rPr>
                <w:b/>
                <w:sz w:val="20"/>
              </w:rPr>
              <w:t xml:space="preserve">0-06 </w:t>
            </w:r>
          </w:p>
        </w:tc>
        <w:tc>
          <w:tcPr>
            <w:tcW w:w="2836" w:type="dxa"/>
            <w:tcBorders>
              <w:top w:val="single" w:sz="4" w:space="0" w:color="000000"/>
              <w:left w:val="single" w:sz="4" w:space="0" w:color="000000"/>
              <w:bottom w:val="single" w:sz="4" w:space="0" w:color="000000"/>
              <w:right w:val="single" w:sz="4" w:space="0" w:color="000000"/>
            </w:tcBorders>
          </w:tcPr>
          <w:p w14:paraId="22FBFCE7" w14:textId="77777777" w:rsidR="000818C9" w:rsidRDefault="00000000">
            <w:pPr>
              <w:spacing w:after="0" w:line="259" w:lineRule="auto"/>
              <w:ind w:left="20" w:right="0" w:firstLine="0"/>
            </w:pPr>
            <w:r>
              <w:rPr>
                <w:sz w:val="20"/>
              </w:rPr>
              <w:t xml:space="preserve">Версия программного обеспечения. </w:t>
            </w:r>
          </w:p>
        </w:tc>
        <w:tc>
          <w:tcPr>
            <w:tcW w:w="4111" w:type="dxa"/>
            <w:tcBorders>
              <w:top w:val="single" w:sz="4" w:space="0" w:color="000000"/>
              <w:left w:val="single" w:sz="4" w:space="0" w:color="000000"/>
              <w:bottom w:val="single" w:sz="4" w:space="0" w:color="000000"/>
              <w:right w:val="single" w:sz="4" w:space="0" w:color="000000"/>
            </w:tcBorders>
          </w:tcPr>
          <w:p w14:paraId="3821E3FD" w14:textId="77777777" w:rsidR="000818C9" w:rsidRDefault="00000000">
            <w:pPr>
              <w:spacing w:after="0" w:line="259" w:lineRule="auto"/>
              <w:ind w:left="20" w:right="0" w:firstLine="0"/>
            </w:pPr>
            <w:r>
              <w:rPr>
                <w:sz w:val="20"/>
              </w:rPr>
              <w:t xml:space="preserve">Параметр доступен только для просмотра </w:t>
            </w:r>
          </w:p>
        </w:tc>
        <w:tc>
          <w:tcPr>
            <w:tcW w:w="1134" w:type="dxa"/>
            <w:tcBorders>
              <w:top w:val="single" w:sz="4" w:space="0" w:color="000000"/>
              <w:left w:val="single" w:sz="4" w:space="0" w:color="000000"/>
              <w:bottom w:val="single" w:sz="4" w:space="0" w:color="000000"/>
              <w:right w:val="single" w:sz="4" w:space="0" w:color="000000"/>
            </w:tcBorders>
          </w:tcPr>
          <w:p w14:paraId="073431FD" w14:textId="77777777" w:rsidR="000818C9" w:rsidRDefault="00000000">
            <w:pPr>
              <w:spacing w:after="0" w:line="259" w:lineRule="auto"/>
              <w:ind w:left="0" w:right="4" w:firstLine="0"/>
              <w:jc w:val="center"/>
            </w:pPr>
            <w:r>
              <w:rPr>
                <w:sz w:val="20"/>
              </w:rPr>
              <w:t xml:space="preserve">#.# </w:t>
            </w:r>
          </w:p>
        </w:tc>
      </w:tr>
      <w:tr w:rsidR="000818C9" w14:paraId="14ECF2ED"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3C48086B" w14:textId="77777777" w:rsidR="000818C9" w:rsidRDefault="00000000">
            <w:pPr>
              <w:spacing w:after="0" w:line="259" w:lineRule="auto"/>
              <w:ind w:left="0" w:right="5" w:firstLine="0"/>
              <w:jc w:val="center"/>
            </w:pPr>
            <w:r>
              <w:rPr>
                <w:b/>
                <w:sz w:val="20"/>
              </w:rPr>
              <w:t xml:space="preserve">0-07 </w:t>
            </w:r>
          </w:p>
        </w:tc>
        <w:tc>
          <w:tcPr>
            <w:tcW w:w="2836" w:type="dxa"/>
            <w:tcBorders>
              <w:top w:val="single" w:sz="4" w:space="0" w:color="000000"/>
              <w:left w:val="single" w:sz="4" w:space="0" w:color="000000"/>
              <w:bottom w:val="single" w:sz="4" w:space="0" w:color="000000"/>
              <w:right w:val="single" w:sz="4" w:space="0" w:color="000000"/>
            </w:tcBorders>
          </w:tcPr>
          <w:p w14:paraId="3277B9A1" w14:textId="77777777" w:rsidR="000818C9" w:rsidRDefault="00000000">
            <w:pPr>
              <w:spacing w:after="0" w:line="259" w:lineRule="auto"/>
              <w:ind w:left="20" w:right="0" w:firstLine="0"/>
            </w:pPr>
            <w:r>
              <w:rPr>
                <w:sz w:val="20"/>
              </w:rPr>
              <w:t xml:space="preserve">Входной пароль </w:t>
            </w:r>
          </w:p>
        </w:tc>
        <w:tc>
          <w:tcPr>
            <w:tcW w:w="4111" w:type="dxa"/>
            <w:tcBorders>
              <w:top w:val="single" w:sz="4" w:space="0" w:color="000000"/>
              <w:left w:val="single" w:sz="4" w:space="0" w:color="000000"/>
              <w:bottom w:val="single" w:sz="4" w:space="0" w:color="000000"/>
              <w:right w:val="single" w:sz="4" w:space="0" w:color="000000"/>
            </w:tcBorders>
          </w:tcPr>
          <w:p w14:paraId="36191747" w14:textId="77777777" w:rsidR="000818C9" w:rsidRDefault="00000000">
            <w:pPr>
              <w:spacing w:after="0" w:line="259" w:lineRule="auto"/>
              <w:ind w:left="20" w:right="0" w:firstLine="0"/>
            </w:pPr>
            <w:r>
              <w:rPr>
                <w:sz w:val="20"/>
              </w:rPr>
              <w:t xml:space="preserve">0 - 999 </w:t>
            </w:r>
          </w:p>
        </w:tc>
        <w:tc>
          <w:tcPr>
            <w:tcW w:w="1134" w:type="dxa"/>
            <w:tcBorders>
              <w:top w:val="single" w:sz="4" w:space="0" w:color="000000"/>
              <w:left w:val="single" w:sz="4" w:space="0" w:color="000000"/>
              <w:bottom w:val="single" w:sz="4" w:space="0" w:color="000000"/>
              <w:right w:val="single" w:sz="4" w:space="0" w:color="000000"/>
            </w:tcBorders>
          </w:tcPr>
          <w:p w14:paraId="7B9EC4B3" w14:textId="77777777" w:rsidR="000818C9" w:rsidRDefault="00000000">
            <w:pPr>
              <w:spacing w:after="0" w:line="259" w:lineRule="auto"/>
              <w:ind w:left="0" w:right="5" w:firstLine="0"/>
              <w:jc w:val="center"/>
            </w:pPr>
            <w:r>
              <w:rPr>
                <w:sz w:val="20"/>
              </w:rPr>
              <w:t xml:space="preserve">0 </w:t>
            </w:r>
          </w:p>
        </w:tc>
      </w:tr>
      <w:tr w:rsidR="000818C9" w14:paraId="0EF426FC"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61303727" w14:textId="77777777" w:rsidR="000818C9" w:rsidRDefault="00000000">
            <w:pPr>
              <w:spacing w:after="0" w:line="259" w:lineRule="auto"/>
              <w:ind w:left="0" w:right="5" w:firstLine="0"/>
              <w:jc w:val="center"/>
            </w:pPr>
            <w:r>
              <w:rPr>
                <w:b/>
                <w:sz w:val="20"/>
              </w:rPr>
              <w:t xml:space="preserve">0-08 </w:t>
            </w:r>
          </w:p>
        </w:tc>
        <w:tc>
          <w:tcPr>
            <w:tcW w:w="2836" w:type="dxa"/>
            <w:tcBorders>
              <w:top w:val="single" w:sz="4" w:space="0" w:color="000000"/>
              <w:left w:val="single" w:sz="4" w:space="0" w:color="000000"/>
              <w:bottom w:val="single" w:sz="4" w:space="0" w:color="000000"/>
              <w:right w:val="single" w:sz="4" w:space="0" w:color="000000"/>
            </w:tcBorders>
          </w:tcPr>
          <w:p w14:paraId="11C0B0D5" w14:textId="77777777" w:rsidR="000818C9" w:rsidRDefault="00000000">
            <w:pPr>
              <w:spacing w:after="0" w:line="259" w:lineRule="auto"/>
              <w:ind w:left="20" w:right="0" w:firstLine="0"/>
            </w:pPr>
            <w:r>
              <w:rPr>
                <w:sz w:val="20"/>
              </w:rPr>
              <w:t xml:space="preserve">Установка пароля </w:t>
            </w:r>
          </w:p>
        </w:tc>
        <w:tc>
          <w:tcPr>
            <w:tcW w:w="4111" w:type="dxa"/>
            <w:tcBorders>
              <w:top w:val="single" w:sz="4" w:space="0" w:color="000000"/>
              <w:left w:val="single" w:sz="4" w:space="0" w:color="000000"/>
              <w:bottom w:val="single" w:sz="4" w:space="0" w:color="000000"/>
              <w:right w:val="single" w:sz="4" w:space="0" w:color="000000"/>
            </w:tcBorders>
          </w:tcPr>
          <w:p w14:paraId="284C90CE" w14:textId="77777777" w:rsidR="000818C9" w:rsidRDefault="00000000">
            <w:pPr>
              <w:spacing w:after="0" w:line="259" w:lineRule="auto"/>
              <w:ind w:left="20" w:right="0" w:firstLine="0"/>
            </w:pPr>
            <w:r>
              <w:rPr>
                <w:sz w:val="20"/>
              </w:rPr>
              <w:t xml:space="preserve">0 - 999 </w:t>
            </w:r>
          </w:p>
        </w:tc>
        <w:tc>
          <w:tcPr>
            <w:tcW w:w="1134" w:type="dxa"/>
            <w:tcBorders>
              <w:top w:val="single" w:sz="4" w:space="0" w:color="000000"/>
              <w:left w:val="single" w:sz="4" w:space="0" w:color="000000"/>
              <w:bottom w:val="single" w:sz="4" w:space="0" w:color="000000"/>
              <w:right w:val="single" w:sz="4" w:space="0" w:color="000000"/>
            </w:tcBorders>
          </w:tcPr>
          <w:p w14:paraId="1C5BF5DF" w14:textId="77777777" w:rsidR="000818C9" w:rsidRDefault="00000000">
            <w:pPr>
              <w:spacing w:after="0" w:line="259" w:lineRule="auto"/>
              <w:ind w:left="0" w:right="5" w:firstLine="0"/>
              <w:jc w:val="center"/>
            </w:pPr>
            <w:r>
              <w:rPr>
                <w:sz w:val="20"/>
              </w:rPr>
              <w:t xml:space="preserve">0 </w:t>
            </w:r>
          </w:p>
        </w:tc>
      </w:tr>
      <w:tr w:rsidR="000818C9" w14:paraId="0B416FA7" w14:textId="77777777">
        <w:trPr>
          <w:trHeight w:val="240"/>
        </w:trPr>
        <w:tc>
          <w:tcPr>
            <w:tcW w:w="1384" w:type="dxa"/>
            <w:tcBorders>
              <w:top w:val="single" w:sz="4" w:space="0" w:color="000000"/>
              <w:left w:val="single" w:sz="4" w:space="0" w:color="000000"/>
              <w:bottom w:val="single" w:sz="4" w:space="0" w:color="000000"/>
              <w:right w:val="nil"/>
            </w:tcBorders>
          </w:tcPr>
          <w:p w14:paraId="47884326" w14:textId="77777777" w:rsidR="000818C9" w:rsidRDefault="000818C9">
            <w:pPr>
              <w:spacing w:after="160" w:line="259" w:lineRule="auto"/>
              <w:ind w:left="0" w:right="0" w:firstLine="0"/>
            </w:pPr>
          </w:p>
        </w:tc>
        <w:tc>
          <w:tcPr>
            <w:tcW w:w="6947" w:type="dxa"/>
            <w:gridSpan w:val="2"/>
            <w:tcBorders>
              <w:top w:val="single" w:sz="4" w:space="0" w:color="000000"/>
              <w:left w:val="nil"/>
              <w:bottom w:val="single" w:sz="4" w:space="0" w:color="000000"/>
              <w:right w:val="nil"/>
            </w:tcBorders>
          </w:tcPr>
          <w:p w14:paraId="5184EC15" w14:textId="77777777" w:rsidR="000818C9" w:rsidRDefault="00000000">
            <w:pPr>
              <w:spacing w:after="0" w:line="259" w:lineRule="auto"/>
              <w:ind w:left="0" w:right="255" w:firstLine="0"/>
              <w:jc w:val="center"/>
            </w:pPr>
            <w:r>
              <w:rPr>
                <w:b/>
                <w:sz w:val="20"/>
              </w:rPr>
              <w:t>Группа 1: Основные параметры</w:t>
            </w:r>
            <w:r>
              <w:rPr>
                <w:sz w:val="20"/>
              </w:rPr>
              <w:t xml:space="preserve"> </w:t>
            </w:r>
          </w:p>
        </w:tc>
        <w:tc>
          <w:tcPr>
            <w:tcW w:w="1134" w:type="dxa"/>
            <w:tcBorders>
              <w:top w:val="single" w:sz="4" w:space="0" w:color="000000"/>
              <w:left w:val="nil"/>
              <w:bottom w:val="single" w:sz="4" w:space="0" w:color="000000"/>
              <w:right w:val="single" w:sz="4" w:space="0" w:color="000000"/>
            </w:tcBorders>
          </w:tcPr>
          <w:p w14:paraId="7361D551" w14:textId="77777777" w:rsidR="000818C9" w:rsidRDefault="000818C9">
            <w:pPr>
              <w:spacing w:after="160" w:line="259" w:lineRule="auto"/>
              <w:ind w:left="0" w:right="0" w:firstLine="0"/>
            </w:pPr>
          </w:p>
        </w:tc>
      </w:tr>
      <w:tr w:rsidR="000818C9" w14:paraId="439FA39F"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68650A72" w14:textId="77777777" w:rsidR="000818C9" w:rsidRDefault="00000000">
            <w:pPr>
              <w:spacing w:after="0" w:line="259" w:lineRule="auto"/>
              <w:ind w:left="0" w:right="5" w:firstLine="0"/>
              <w:jc w:val="center"/>
            </w:pPr>
            <w:r>
              <w:rPr>
                <w:b/>
                <w:sz w:val="20"/>
              </w:rPr>
              <w:lastRenderedPageBreak/>
              <w:t xml:space="preserve">1-00 </w:t>
            </w:r>
          </w:p>
        </w:tc>
        <w:tc>
          <w:tcPr>
            <w:tcW w:w="2836" w:type="dxa"/>
            <w:tcBorders>
              <w:top w:val="single" w:sz="4" w:space="0" w:color="000000"/>
              <w:left w:val="single" w:sz="4" w:space="0" w:color="000000"/>
              <w:bottom w:val="single" w:sz="4" w:space="0" w:color="000000"/>
              <w:right w:val="single" w:sz="4" w:space="0" w:color="000000"/>
            </w:tcBorders>
          </w:tcPr>
          <w:p w14:paraId="074E9AC6" w14:textId="77777777" w:rsidR="000818C9" w:rsidRDefault="00000000">
            <w:pPr>
              <w:spacing w:after="0" w:line="259" w:lineRule="auto"/>
              <w:ind w:left="55" w:right="0" w:firstLine="0"/>
            </w:pPr>
            <w:r>
              <w:rPr>
                <w:sz w:val="20"/>
              </w:rPr>
              <w:t xml:space="preserve">Макс. выходная частота  </w:t>
            </w:r>
          </w:p>
        </w:tc>
        <w:tc>
          <w:tcPr>
            <w:tcW w:w="4111" w:type="dxa"/>
            <w:tcBorders>
              <w:top w:val="single" w:sz="4" w:space="0" w:color="000000"/>
              <w:left w:val="single" w:sz="4" w:space="0" w:color="000000"/>
              <w:bottom w:val="single" w:sz="4" w:space="0" w:color="000000"/>
              <w:right w:val="single" w:sz="4" w:space="0" w:color="000000"/>
            </w:tcBorders>
          </w:tcPr>
          <w:p w14:paraId="6D944BDC" w14:textId="77777777" w:rsidR="000818C9" w:rsidRDefault="00000000">
            <w:pPr>
              <w:spacing w:after="0" w:line="259" w:lineRule="auto"/>
              <w:ind w:left="20" w:right="0" w:firstLine="0"/>
            </w:pPr>
            <w:r>
              <w:rPr>
                <w:sz w:val="20"/>
              </w:rPr>
              <w:t xml:space="preserve">(50.0 – 400) Гц </w:t>
            </w:r>
          </w:p>
        </w:tc>
        <w:tc>
          <w:tcPr>
            <w:tcW w:w="1134" w:type="dxa"/>
            <w:tcBorders>
              <w:top w:val="single" w:sz="4" w:space="0" w:color="000000"/>
              <w:left w:val="single" w:sz="4" w:space="0" w:color="000000"/>
              <w:bottom w:val="single" w:sz="4" w:space="0" w:color="000000"/>
              <w:right w:val="single" w:sz="4" w:space="0" w:color="000000"/>
            </w:tcBorders>
          </w:tcPr>
          <w:p w14:paraId="6D2F1E05" w14:textId="77777777" w:rsidR="000818C9" w:rsidRDefault="00000000">
            <w:pPr>
              <w:spacing w:after="0" w:line="259" w:lineRule="auto"/>
              <w:ind w:left="0" w:right="4" w:firstLine="0"/>
              <w:jc w:val="center"/>
            </w:pPr>
            <w:r>
              <w:rPr>
                <w:sz w:val="20"/>
              </w:rPr>
              <w:t xml:space="preserve">60.0 </w:t>
            </w:r>
          </w:p>
        </w:tc>
      </w:tr>
      <w:tr w:rsidR="000818C9" w14:paraId="4C55ADF1"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5E54E3B3" w14:textId="77777777" w:rsidR="000818C9" w:rsidRDefault="00000000">
            <w:pPr>
              <w:spacing w:after="0" w:line="259" w:lineRule="auto"/>
              <w:ind w:left="0" w:right="5" w:firstLine="0"/>
              <w:jc w:val="center"/>
            </w:pPr>
            <w:r>
              <w:rPr>
                <w:b/>
                <w:sz w:val="20"/>
              </w:rPr>
              <w:t xml:space="preserve">1-01 </w:t>
            </w:r>
          </w:p>
        </w:tc>
        <w:tc>
          <w:tcPr>
            <w:tcW w:w="2836" w:type="dxa"/>
            <w:tcBorders>
              <w:top w:val="single" w:sz="4" w:space="0" w:color="000000"/>
              <w:left w:val="single" w:sz="4" w:space="0" w:color="000000"/>
              <w:bottom w:val="single" w:sz="4" w:space="0" w:color="000000"/>
              <w:right w:val="single" w:sz="4" w:space="0" w:color="000000"/>
            </w:tcBorders>
          </w:tcPr>
          <w:p w14:paraId="79B03B2A" w14:textId="77777777" w:rsidR="000818C9" w:rsidRDefault="00000000">
            <w:pPr>
              <w:spacing w:after="0" w:line="259" w:lineRule="auto"/>
              <w:ind w:left="54" w:right="0" w:firstLine="1"/>
            </w:pPr>
            <w:r>
              <w:rPr>
                <w:sz w:val="20"/>
              </w:rPr>
              <w:t xml:space="preserve">Номинальная частота двигателя  </w:t>
            </w:r>
          </w:p>
        </w:tc>
        <w:tc>
          <w:tcPr>
            <w:tcW w:w="4111" w:type="dxa"/>
            <w:tcBorders>
              <w:top w:val="single" w:sz="4" w:space="0" w:color="000000"/>
              <w:left w:val="single" w:sz="4" w:space="0" w:color="000000"/>
              <w:bottom w:val="single" w:sz="4" w:space="0" w:color="000000"/>
              <w:right w:val="single" w:sz="4" w:space="0" w:color="000000"/>
            </w:tcBorders>
          </w:tcPr>
          <w:p w14:paraId="78DAC519" w14:textId="77777777" w:rsidR="000818C9" w:rsidRDefault="00000000">
            <w:pPr>
              <w:spacing w:after="0" w:line="259" w:lineRule="auto"/>
              <w:ind w:left="20" w:right="0" w:firstLine="0"/>
            </w:pPr>
            <w:r>
              <w:rPr>
                <w:sz w:val="20"/>
              </w:rPr>
              <w:t xml:space="preserve">(10.0 – 400) Гц </w:t>
            </w:r>
          </w:p>
        </w:tc>
        <w:tc>
          <w:tcPr>
            <w:tcW w:w="1134" w:type="dxa"/>
            <w:tcBorders>
              <w:top w:val="single" w:sz="4" w:space="0" w:color="000000"/>
              <w:left w:val="single" w:sz="4" w:space="0" w:color="000000"/>
              <w:bottom w:val="single" w:sz="4" w:space="0" w:color="000000"/>
              <w:right w:val="single" w:sz="4" w:space="0" w:color="000000"/>
            </w:tcBorders>
          </w:tcPr>
          <w:p w14:paraId="7BC8403F" w14:textId="77777777" w:rsidR="000818C9" w:rsidRDefault="00000000">
            <w:pPr>
              <w:spacing w:after="0" w:line="259" w:lineRule="auto"/>
              <w:ind w:left="0" w:right="4" w:firstLine="0"/>
              <w:jc w:val="center"/>
            </w:pPr>
            <w:r>
              <w:rPr>
                <w:sz w:val="20"/>
              </w:rPr>
              <w:t xml:space="preserve">60.0 </w:t>
            </w:r>
          </w:p>
        </w:tc>
      </w:tr>
      <w:tr w:rsidR="000818C9" w14:paraId="5139A898"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0DFED68A" w14:textId="77777777" w:rsidR="000818C9" w:rsidRDefault="00000000">
            <w:pPr>
              <w:spacing w:after="0" w:line="259" w:lineRule="auto"/>
              <w:ind w:left="0" w:right="5" w:firstLine="0"/>
              <w:jc w:val="center"/>
            </w:pPr>
            <w:r>
              <w:rPr>
                <w:b/>
                <w:sz w:val="20"/>
              </w:rPr>
              <w:t xml:space="preserve">1-02 </w:t>
            </w:r>
          </w:p>
        </w:tc>
        <w:tc>
          <w:tcPr>
            <w:tcW w:w="2836" w:type="dxa"/>
            <w:tcBorders>
              <w:top w:val="single" w:sz="4" w:space="0" w:color="000000"/>
              <w:left w:val="single" w:sz="4" w:space="0" w:color="000000"/>
              <w:bottom w:val="single" w:sz="4" w:space="0" w:color="000000"/>
              <w:right w:val="single" w:sz="4" w:space="0" w:color="000000"/>
            </w:tcBorders>
          </w:tcPr>
          <w:p w14:paraId="04791366" w14:textId="77777777" w:rsidR="000818C9" w:rsidRDefault="00000000">
            <w:pPr>
              <w:spacing w:after="0" w:line="259" w:lineRule="auto"/>
              <w:ind w:left="0" w:right="0" w:firstLine="0"/>
            </w:pPr>
            <w:r>
              <w:rPr>
                <w:sz w:val="20"/>
              </w:rPr>
              <w:t xml:space="preserve">Макс. выходное напряжение  </w:t>
            </w:r>
          </w:p>
        </w:tc>
        <w:tc>
          <w:tcPr>
            <w:tcW w:w="4111" w:type="dxa"/>
            <w:tcBorders>
              <w:top w:val="single" w:sz="4" w:space="0" w:color="000000"/>
              <w:left w:val="single" w:sz="4" w:space="0" w:color="000000"/>
              <w:bottom w:val="single" w:sz="4" w:space="0" w:color="000000"/>
              <w:right w:val="single" w:sz="4" w:space="0" w:color="000000"/>
            </w:tcBorders>
          </w:tcPr>
          <w:p w14:paraId="33E9EA6D" w14:textId="77777777" w:rsidR="000818C9" w:rsidRDefault="00000000">
            <w:pPr>
              <w:spacing w:after="0" w:line="259" w:lineRule="auto"/>
              <w:ind w:left="20" w:right="0" w:firstLine="0"/>
            </w:pPr>
            <w:r>
              <w:rPr>
                <w:sz w:val="20"/>
              </w:rPr>
              <w:t>(2.0 – 255</w:t>
            </w:r>
            <w:proofErr w:type="gramStart"/>
            <w:r>
              <w:rPr>
                <w:sz w:val="20"/>
              </w:rPr>
              <w:t>)</w:t>
            </w:r>
            <w:proofErr w:type="gramEnd"/>
            <w:r>
              <w:rPr>
                <w:sz w:val="20"/>
              </w:rPr>
              <w:t xml:space="preserve"> В</w:t>
            </w:r>
            <w:r>
              <w:rPr>
                <w:i/>
                <w:sz w:val="20"/>
                <w:vertAlign w:val="superscript"/>
              </w:rPr>
              <w:t xml:space="preserve"> </w:t>
            </w: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FD31E2E" w14:textId="77777777" w:rsidR="000818C9" w:rsidRDefault="00000000">
            <w:pPr>
              <w:spacing w:after="0" w:line="259" w:lineRule="auto"/>
              <w:ind w:left="0" w:right="4" w:firstLine="0"/>
              <w:jc w:val="center"/>
            </w:pPr>
            <w:r>
              <w:rPr>
                <w:sz w:val="20"/>
              </w:rPr>
              <w:t xml:space="preserve">220 </w:t>
            </w:r>
          </w:p>
        </w:tc>
      </w:tr>
      <w:tr w:rsidR="000818C9" w14:paraId="4EFEB43A"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2C05BFEA" w14:textId="77777777" w:rsidR="000818C9" w:rsidRDefault="00000000">
            <w:pPr>
              <w:spacing w:after="0" w:line="259" w:lineRule="auto"/>
              <w:ind w:left="0" w:right="5" w:firstLine="0"/>
              <w:jc w:val="center"/>
            </w:pPr>
            <w:r>
              <w:rPr>
                <w:b/>
                <w:sz w:val="20"/>
              </w:rPr>
              <w:t xml:space="preserve">1-03 </w:t>
            </w:r>
          </w:p>
        </w:tc>
        <w:tc>
          <w:tcPr>
            <w:tcW w:w="2836" w:type="dxa"/>
            <w:tcBorders>
              <w:top w:val="single" w:sz="4" w:space="0" w:color="000000"/>
              <w:left w:val="single" w:sz="4" w:space="0" w:color="000000"/>
              <w:bottom w:val="single" w:sz="4" w:space="0" w:color="000000"/>
              <w:right w:val="single" w:sz="4" w:space="0" w:color="000000"/>
            </w:tcBorders>
          </w:tcPr>
          <w:p w14:paraId="73A02EAD" w14:textId="77777777" w:rsidR="000818C9" w:rsidRDefault="00000000">
            <w:pPr>
              <w:spacing w:after="0" w:line="259" w:lineRule="auto"/>
              <w:ind w:left="55" w:right="0" w:firstLine="0"/>
            </w:pPr>
            <w:r>
              <w:rPr>
                <w:sz w:val="20"/>
              </w:rPr>
              <w:t xml:space="preserve">Промежуточная частота  </w:t>
            </w:r>
          </w:p>
        </w:tc>
        <w:tc>
          <w:tcPr>
            <w:tcW w:w="4111" w:type="dxa"/>
            <w:tcBorders>
              <w:top w:val="single" w:sz="4" w:space="0" w:color="000000"/>
              <w:left w:val="single" w:sz="4" w:space="0" w:color="000000"/>
              <w:bottom w:val="single" w:sz="4" w:space="0" w:color="000000"/>
              <w:right w:val="single" w:sz="4" w:space="0" w:color="000000"/>
            </w:tcBorders>
          </w:tcPr>
          <w:p w14:paraId="632B854D" w14:textId="77777777" w:rsidR="000818C9" w:rsidRDefault="00000000">
            <w:pPr>
              <w:spacing w:after="0" w:line="259" w:lineRule="auto"/>
              <w:ind w:left="20" w:right="0" w:firstLine="0"/>
            </w:pPr>
            <w:r>
              <w:rPr>
                <w:sz w:val="20"/>
              </w:rPr>
              <w:t xml:space="preserve">(1.0 – 400) Гц </w:t>
            </w:r>
          </w:p>
        </w:tc>
        <w:tc>
          <w:tcPr>
            <w:tcW w:w="1134" w:type="dxa"/>
            <w:tcBorders>
              <w:top w:val="single" w:sz="4" w:space="0" w:color="000000"/>
              <w:left w:val="single" w:sz="4" w:space="0" w:color="000000"/>
              <w:bottom w:val="single" w:sz="4" w:space="0" w:color="000000"/>
              <w:right w:val="single" w:sz="4" w:space="0" w:color="000000"/>
            </w:tcBorders>
          </w:tcPr>
          <w:p w14:paraId="17A5CEE4" w14:textId="77777777" w:rsidR="000818C9" w:rsidRDefault="00000000">
            <w:pPr>
              <w:spacing w:after="0" w:line="259" w:lineRule="auto"/>
              <w:ind w:left="0" w:right="4" w:firstLine="0"/>
              <w:jc w:val="center"/>
            </w:pPr>
            <w:r>
              <w:rPr>
                <w:sz w:val="20"/>
              </w:rPr>
              <w:t xml:space="preserve">1.0 </w:t>
            </w:r>
          </w:p>
        </w:tc>
      </w:tr>
      <w:tr w:rsidR="000818C9" w14:paraId="1E2FE650"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1C550624" w14:textId="77777777" w:rsidR="000818C9" w:rsidRDefault="00000000">
            <w:pPr>
              <w:spacing w:after="0" w:line="259" w:lineRule="auto"/>
              <w:ind w:left="0" w:right="5" w:firstLine="0"/>
              <w:jc w:val="center"/>
            </w:pPr>
            <w:r>
              <w:rPr>
                <w:b/>
                <w:sz w:val="20"/>
              </w:rPr>
              <w:t xml:space="preserve">1-04 </w:t>
            </w:r>
          </w:p>
        </w:tc>
        <w:tc>
          <w:tcPr>
            <w:tcW w:w="2836" w:type="dxa"/>
            <w:tcBorders>
              <w:top w:val="single" w:sz="4" w:space="0" w:color="000000"/>
              <w:left w:val="single" w:sz="4" w:space="0" w:color="000000"/>
              <w:bottom w:val="single" w:sz="4" w:space="0" w:color="000000"/>
              <w:right w:val="single" w:sz="4" w:space="0" w:color="000000"/>
            </w:tcBorders>
          </w:tcPr>
          <w:p w14:paraId="04D94A3B" w14:textId="77777777" w:rsidR="000818C9" w:rsidRDefault="00000000">
            <w:pPr>
              <w:spacing w:after="0" w:line="259" w:lineRule="auto"/>
              <w:ind w:left="55" w:right="0" w:firstLine="0"/>
            </w:pPr>
            <w:r>
              <w:rPr>
                <w:sz w:val="20"/>
              </w:rPr>
              <w:t xml:space="preserve">Промежуточное напряжение  </w:t>
            </w:r>
          </w:p>
        </w:tc>
        <w:tc>
          <w:tcPr>
            <w:tcW w:w="4111" w:type="dxa"/>
            <w:tcBorders>
              <w:top w:val="single" w:sz="4" w:space="0" w:color="000000"/>
              <w:left w:val="single" w:sz="4" w:space="0" w:color="000000"/>
              <w:bottom w:val="single" w:sz="4" w:space="0" w:color="000000"/>
              <w:right w:val="single" w:sz="4" w:space="0" w:color="000000"/>
            </w:tcBorders>
          </w:tcPr>
          <w:p w14:paraId="1F0160EC" w14:textId="77777777" w:rsidR="000818C9" w:rsidRDefault="00000000">
            <w:pPr>
              <w:spacing w:after="0" w:line="259" w:lineRule="auto"/>
              <w:ind w:left="20" w:right="0" w:firstLine="0"/>
            </w:pPr>
            <w:r>
              <w:rPr>
                <w:sz w:val="20"/>
              </w:rPr>
              <w:t>(2.0 – 255</w:t>
            </w:r>
            <w:proofErr w:type="gramStart"/>
            <w:r>
              <w:rPr>
                <w:sz w:val="20"/>
              </w:rPr>
              <w:t>)</w:t>
            </w:r>
            <w:proofErr w:type="gramEnd"/>
            <w:r>
              <w:rPr>
                <w:sz w:val="20"/>
              </w:rPr>
              <w:t xml:space="preserve"> В</w:t>
            </w:r>
            <w:r>
              <w:rPr>
                <w:i/>
                <w:sz w:val="20"/>
                <w:vertAlign w:val="superscript"/>
              </w:rPr>
              <w:t xml:space="preserve"> </w:t>
            </w: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2F00D03" w14:textId="77777777" w:rsidR="000818C9" w:rsidRDefault="00000000">
            <w:pPr>
              <w:spacing w:after="0" w:line="259" w:lineRule="auto"/>
              <w:ind w:left="0" w:right="3" w:firstLine="0"/>
              <w:jc w:val="center"/>
            </w:pPr>
            <w:r>
              <w:rPr>
                <w:sz w:val="20"/>
              </w:rPr>
              <w:t xml:space="preserve">12  </w:t>
            </w:r>
          </w:p>
        </w:tc>
      </w:tr>
      <w:tr w:rsidR="000818C9" w14:paraId="315DEFD3"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2EA343B6" w14:textId="77777777" w:rsidR="000818C9" w:rsidRDefault="00000000">
            <w:pPr>
              <w:spacing w:after="0" w:line="259" w:lineRule="auto"/>
              <w:ind w:left="0" w:right="5" w:firstLine="0"/>
              <w:jc w:val="center"/>
            </w:pPr>
            <w:r>
              <w:rPr>
                <w:b/>
                <w:sz w:val="20"/>
              </w:rPr>
              <w:t xml:space="preserve">1-05 </w:t>
            </w:r>
          </w:p>
        </w:tc>
        <w:tc>
          <w:tcPr>
            <w:tcW w:w="2836" w:type="dxa"/>
            <w:tcBorders>
              <w:top w:val="single" w:sz="4" w:space="0" w:color="000000"/>
              <w:left w:val="single" w:sz="4" w:space="0" w:color="000000"/>
              <w:bottom w:val="single" w:sz="4" w:space="0" w:color="000000"/>
              <w:right w:val="single" w:sz="4" w:space="0" w:color="000000"/>
            </w:tcBorders>
          </w:tcPr>
          <w:p w14:paraId="48695CE2" w14:textId="77777777" w:rsidR="000818C9" w:rsidRDefault="00000000">
            <w:pPr>
              <w:spacing w:after="0" w:line="259" w:lineRule="auto"/>
              <w:ind w:left="54" w:right="0" w:firstLine="1"/>
            </w:pPr>
            <w:r>
              <w:rPr>
                <w:sz w:val="20"/>
              </w:rPr>
              <w:t xml:space="preserve">Минимальная выходная частота </w:t>
            </w:r>
          </w:p>
        </w:tc>
        <w:tc>
          <w:tcPr>
            <w:tcW w:w="4111" w:type="dxa"/>
            <w:tcBorders>
              <w:top w:val="single" w:sz="4" w:space="0" w:color="000000"/>
              <w:left w:val="single" w:sz="4" w:space="0" w:color="000000"/>
              <w:bottom w:val="single" w:sz="4" w:space="0" w:color="000000"/>
              <w:right w:val="single" w:sz="4" w:space="0" w:color="000000"/>
            </w:tcBorders>
          </w:tcPr>
          <w:p w14:paraId="0D1D13AF" w14:textId="77777777" w:rsidR="000818C9" w:rsidRDefault="00000000">
            <w:pPr>
              <w:spacing w:after="0" w:line="259" w:lineRule="auto"/>
              <w:ind w:left="20" w:right="0" w:firstLine="0"/>
            </w:pPr>
            <w:r>
              <w:rPr>
                <w:sz w:val="20"/>
              </w:rPr>
              <w:t xml:space="preserve">(1.0 - 60.0) Гц </w:t>
            </w:r>
          </w:p>
        </w:tc>
        <w:tc>
          <w:tcPr>
            <w:tcW w:w="1134" w:type="dxa"/>
            <w:tcBorders>
              <w:top w:val="single" w:sz="4" w:space="0" w:color="000000"/>
              <w:left w:val="single" w:sz="4" w:space="0" w:color="000000"/>
              <w:bottom w:val="single" w:sz="4" w:space="0" w:color="000000"/>
              <w:right w:val="single" w:sz="4" w:space="0" w:color="000000"/>
            </w:tcBorders>
          </w:tcPr>
          <w:p w14:paraId="2F88E24A" w14:textId="77777777" w:rsidR="000818C9" w:rsidRDefault="00000000">
            <w:pPr>
              <w:spacing w:after="0" w:line="259" w:lineRule="auto"/>
              <w:ind w:left="0" w:right="4" w:firstLine="0"/>
              <w:jc w:val="center"/>
            </w:pPr>
            <w:r>
              <w:rPr>
                <w:sz w:val="20"/>
              </w:rPr>
              <w:t xml:space="preserve">1.0 </w:t>
            </w:r>
          </w:p>
        </w:tc>
      </w:tr>
      <w:tr w:rsidR="000818C9" w14:paraId="39319E84"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7BC63B4E" w14:textId="77777777" w:rsidR="000818C9" w:rsidRDefault="00000000">
            <w:pPr>
              <w:spacing w:after="0" w:line="259" w:lineRule="auto"/>
              <w:ind w:left="0" w:right="5" w:firstLine="0"/>
              <w:jc w:val="center"/>
            </w:pPr>
            <w:r>
              <w:rPr>
                <w:b/>
                <w:sz w:val="20"/>
              </w:rPr>
              <w:t xml:space="preserve">1-06 </w:t>
            </w:r>
          </w:p>
        </w:tc>
        <w:tc>
          <w:tcPr>
            <w:tcW w:w="2836" w:type="dxa"/>
            <w:tcBorders>
              <w:top w:val="single" w:sz="4" w:space="0" w:color="000000"/>
              <w:left w:val="single" w:sz="4" w:space="0" w:color="000000"/>
              <w:bottom w:val="single" w:sz="4" w:space="0" w:color="000000"/>
              <w:right w:val="single" w:sz="4" w:space="0" w:color="000000"/>
            </w:tcBorders>
          </w:tcPr>
          <w:p w14:paraId="7EDE0E60" w14:textId="77777777" w:rsidR="000818C9" w:rsidRDefault="00000000">
            <w:pPr>
              <w:spacing w:after="0" w:line="259" w:lineRule="auto"/>
              <w:ind w:left="54" w:right="0" w:firstLine="1"/>
            </w:pPr>
            <w:r>
              <w:rPr>
                <w:sz w:val="20"/>
              </w:rPr>
              <w:t xml:space="preserve"> Минимальное выходное напряжение  </w:t>
            </w:r>
          </w:p>
        </w:tc>
        <w:tc>
          <w:tcPr>
            <w:tcW w:w="4111" w:type="dxa"/>
            <w:tcBorders>
              <w:top w:val="single" w:sz="4" w:space="0" w:color="000000"/>
              <w:left w:val="single" w:sz="4" w:space="0" w:color="000000"/>
              <w:bottom w:val="single" w:sz="4" w:space="0" w:color="000000"/>
              <w:right w:val="single" w:sz="4" w:space="0" w:color="000000"/>
            </w:tcBorders>
          </w:tcPr>
          <w:p w14:paraId="27DA8092" w14:textId="77777777" w:rsidR="000818C9" w:rsidRDefault="00000000">
            <w:pPr>
              <w:spacing w:after="0" w:line="259" w:lineRule="auto"/>
              <w:ind w:left="20" w:right="0" w:firstLine="0"/>
            </w:pPr>
            <w:r>
              <w:rPr>
                <w:sz w:val="20"/>
              </w:rPr>
              <w:t>(2.0 – 255</w:t>
            </w:r>
            <w:proofErr w:type="gramStart"/>
            <w:r>
              <w:rPr>
                <w:sz w:val="20"/>
              </w:rPr>
              <w:t>)</w:t>
            </w:r>
            <w:proofErr w:type="gramEnd"/>
            <w:r>
              <w:rPr>
                <w:sz w:val="20"/>
              </w:rPr>
              <w:t xml:space="preserve"> В</w:t>
            </w:r>
            <w:r>
              <w:rPr>
                <w:i/>
                <w:sz w:val="20"/>
                <w:vertAlign w:val="superscript"/>
              </w:rPr>
              <w:t xml:space="preserve"> </w:t>
            </w: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4833915" w14:textId="77777777" w:rsidR="000818C9" w:rsidRDefault="00000000">
            <w:pPr>
              <w:spacing w:after="0" w:line="259" w:lineRule="auto"/>
              <w:ind w:left="0" w:right="3" w:firstLine="0"/>
              <w:jc w:val="center"/>
            </w:pPr>
            <w:r>
              <w:rPr>
                <w:sz w:val="20"/>
              </w:rPr>
              <w:t xml:space="preserve">12  </w:t>
            </w:r>
          </w:p>
        </w:tc>
      </w:tr>
      <w:tr w:rsidR="000818C9" w14:paraId="156D9484"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3F9AF729" w14:textId="77777777" w:rsidR="000818C9" w:rsidRDefault="00000000">
            <w:pPr>
              <w:spacing w:after="0" w:line="259" w:lineRule="auto"/>
              <w:ind w:left="0" w:right="5" w:firstLine="0"/>
              <w:jc w:val="center"/>
            </w:pPr>
            <w:r>
              <w:rPr>
                <w:b/>
                <w:sz w:val="20"/>
              </w:rPr>
              <w:t xml:space="preserve">1-07 </w:t>
            </w:r>
          </w:p>
        </w:tc>
        <w:tc>
          <w:tcPr>
            <w:tcW w:w="2836" w:type="dxa"/>
            <w:tcBorders>
              <w:top w:val="single" w:sz="4" w:space="0" w:color="000000"/>
              <w:left w:val="single" w:sz="4" w:space="0" w:color="000000"/>
              <w:bottom w:val="single" w:sz="4" w:space="0" w:color="000000"/>
              <w:right w:val="single" w:sz="4" w:space="0" w:color="000000"/>
            </w:tcBorders>
          </w:tcPr>
          <w:p w14:paraId="3708A521" w14:textId="77777777" w:rsidR="000818C9" w:rsidRDefault="00000000">
            <w:pPr>
              <w:spacing w:after="0" w:line="259" w:lineRule="auto"/>
              <w:ind w:left="54" w:right="0" w:firstLine="1"/>
            </w:pPr>
            <w:r>
              <w:rPr>
                <w:sz w:val="20"/>
              </w:rPr>
              <w:t xml:space="preserve">Верхний предел выходной частоты </w:t>
            </w:r>
          </w:p>
        </w:tc>
        <w:tc>
          <w:tcPr>
            <w:tcW w:w="4111" w:type="dxa"/>
            <w:tcBorders>
              <w:top w:val="single" w:sz="4" w:space="0" w:color="000000"/>
              <w:left w:val="single" w:sz="4" w:space="0" w:color="000000"/>
              <w:bottom w:val="single" w:sz="4" w:space="0" w:color="000000"/>
              <w:right w:val="single" w:sz="4" w:space="0" w:color="000000"/>
            </w:tcBorders>
          </w:tcPr>
          <w:p w14:paraId="61B3B688" w14:textId="77777777" w:rsidR="000818C9" w:rsidRDefault="00000000">
            <w:pPr>
              <w:spacing w:after="0" w:line="259" w:lineRule="auto"/>
              <w:ind w:left="20" w:right="0" w:firstLine="0"/>
            </w:pPr>
            <w:r>
              <w:rPr>
                <w:sz w:val="20"/>
              </w:rPr>
              <w:t xml:space="preserve">(1 – 110) % </w:t>
            </w:r>
          </w:p>
        </w:tc>
        <w:tc>
          <w:tcPr>
            <w:tcW w:w="1134" w:type="dxa"/>
            <w:tcBorders>
              <w:top w:val="single" w:sz="4" w:space="0" w:color="000000"/>
              <w:left w:val="single" w:sz="4" w:space="0" w:color="000000"/>
              <w:bottom w:val="single" w:sz="4" w:space="0" w:color="000000"/>
              <w:right w:val="single" w:sz="4" w:space="0" w:color="000000"/>
            </w:tcBorders>
          </w:tcPr>
          <w:p w14:paraId="466E6D8D" w14:textId="77777777" w:rsidR="000818C9" w:rsidRDefault="00000000">
            <w:pPr>
              <w:spacing w:after="0" w:line="259" w:lineRule="auto"/>
              <w:ind w:left="0" w:right="3" w:firstLine="0"/>
              <w:jc w:val="center"/>
            </w:pPr>
            <w:r>
              <w:rPr>
                <w:sz w:val="20"/>
              </w:rPr>
              <w:t xml:space="preserve">100 </w:t>
            </w:r>
          </w:p>
        </w:tc>
      </w:tr>
      <w:tr w:rsidR="000818C9" w14:paraId="11D51900"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27E73AB6" w14:textId="77777777" w:rsidR="000818C9" w:rsidRDefault="00000000">
            <w:pPr>
              <w:spacing w:after="0" w:line="259" w:lineRule="auto"/>
              <w:ind w:left="0" w:right="5" w:firstLine="0"/>
              <w:jc w:val="center"/>
            </w:pPr>
            <w:r>
              <w:rPr>
                <w:b/>
                <w:sz w:val="20"/>
              </w:rPr>
              <w:t xml:space="preserve">1-08 </w:t>
            </w:r>
          </w:p>
        </w:tc>
        <w:tc>
          <w:tcPr>
            <w:tcW w:w="2836" w:type="dxa"/>
            <w:tcBorders>
              <w:top w:val="single" w:sz="4" w:space="0" w:color="000000"/>
              <w:left w:val="single" w:sz="4" w:space="0" w:color="000000"/>
              <w:bottom w:val="single" w:sz="4" w:space="0" w:color="000000"/>
              <w:right w:val="single" w:sz="4" w:space="0" w:color="000000"/>
            </w:tcBorders>
          </w:tcPr>
          <w:p w14:paraId="6CC418C7" w14:textId="77777777" w:rsidR="000818C9" w:rsidRDefault="00000000">
            <w:pPr>
              <w:spacing w:after="0" w:line="259" w:lineRule="auto"/>
              <w:ind w:left="54" w:right="0" w:firstLine="1"/>
            </w:pPr>
            <w:r>
              <w:rPr>
                <w:sz w:val="20"/>
              </w:rPr>
              <w:t xml:space="preserve">Нижний предел выходной частоты </w:t>
            </w:r>
          </w:p>
        </w:tc>
        <w:tc>
          <w:tcPr>
            <w:tcW w:w="4111" w:type="dxa"/>
            <w:tcBorders>
              <w:top w:val="single" w:sz="4" w:space="0" w:color="000000"/>
              <w:left w:val="single" w:sz="4" w:space="0" w:color="000000"/>
              <w:bottom w:val="single" w:sz="4" w:space="0" w:color="000000"/>
              <w:right w:val="single" w:sz="4" w:space="0" w:color="000000"/>
            </w:tcBorders>
          </w:tcPr>
          <w:p w14:paraId="39F78121" w14:textId="77777777" w:rsidR="000818C9" w:rsidRDefault="00000000">
            <w:pPr>
              <w:spacing w:after="0" w:line="259" w:lineRule="auto"/>
              <w:ind w:left="20" w:right="0" w:firstLine="0"/>
            </w:pPr>
            <w:r>
              <w:rPr>
                <w:sz w:val="20"/>
              </w:rPr>
              <w:t xml:space="preserve">(0 – 100) % </w:t>
            </w:r>
          </w:p>
        </w:tc>
        <w:tc>
          <w:tcPr>
            <w:tcW w:w="1134" w:type="dxa"/>
            <w:tcBorders>
              <w:top w:val="single" w:sz="4" w:space="0" w:color="000000"/>
              <w:left w:val="single" w:sz="4" w:space="0" w:color="000000"/>
              <w:bottom w:val="single" w:sz="4" w:space="0" w:color="000000"/>
              <w:right w:val="single" w:sz="4" w:space="0" w:color="000000"/>
            </w:tcBorders>
          </w:tcPr>
          <w:p w14:paraId="6721AC1F" w14:textId="77777777" w:rsidR="000818C9" w:rsidRDefault="00000000">
            <w:pPr>
              <w:spacing w:after="0" w:line="259" w:lineRule="auto"/>
              <w:ind w:left="0" w:right="5" w:firstLine="0"/>
              <w:jc w:val="center"/>
            </w:pPr>
            <w:r>
              <w:rPr>
                <w:sz w:val="20"/>
              </w:rPr>
              <w:t xml:space="preserve">0 </w:t>
            </w:r>
          </w:p>
        </w:tc>
      </w:tr>
      <w:tr w:rsidR="000818C9" w14:paraId="64FDCBBE"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372CD284" w14:textId="77777777" w:rsidR="000818C9" w:rsidRDefault="00000000">
            <w:pPr>
              <w:spacing w:after="0" w:line="259" w:lineRule="auto"/>
              <w:ind w:left="0" w:right="5" w:firstLine="0"/>
              <w:jc w:val="center"/>
            </w:pPr>
            <w:r>
              <w:rPr>
                <w:b/>
                <w:sz w:val="20"/>
              </w:rPr>
              <w:t xml:space="preserve">1-09 </w:t>
            </w:r>
          </w:p>
        </w:tc>
        <w:tc>
          <w:tcPr>
            <w:tcW w:w="2836" w:type="dxa"/>
            <w:tcBorders>
              <w:top w:val="single" w:sz="4" w:space="0" w:color="000000"/>
              <w:left w:val="single" w:sz="4" w:space="0" w:color="000000"/>
              <w:bottom w:val="single" w:sz="4" w:space="0" w:color="000000"/>
              <w:right w:val="single" w:sz="4" w:space="0" w:color="000000"/>
            </w:tcBorders>
          </w:tcPr>
          <w:p w14:paraId="4D94F0A9" w14:textId="77777777" w:rsidR="000818C9" w:rsidRDefault="00000000">
            <w:pPr>
              <w:spacing w:after="0" w:line="259" w:lineRule="auto"/>
              <w:ind w:left="55" w:right="0" w:firstLine="0"/>
            </w:pPr>
            <w:r>
              <w:rPr>
                <w:sz w:val="20"/>
              </w:rPr>
              <w:t xml:space="preserve">* Время разгона 1 (Tacc1)        </w:t>
            </w:r>
          </w:p>
        </w:tc>
        <w:tc>
          <w:tcPr>
            <w:tcW w:w="4111" w:type="dxa"/>
            <w:tcBorders>
              <w:top w:val="single" w:sz="4" w:space="0" w:color="000000"/>
              <w:left w:val="single" w:sz="4" w:space="0" w:color="000000"/>
              <w:bottom w:val="single" w:sz="4" w:space="0" w:color="000000"/>
              <w:right w:val="single" w:sz="4" w:space="0" w:color="000000"/>
            </w:tcBorders>
          </w:tcPr>
          <w:p w14:paraId="65E17402" w14:textId="77777777" w:rsidR="000818C9" w:rsidRDefault="00000000">
            <w:pPr>
              <w:spacing w:after="0" w:line="259" w:lineRule="auto"/>
              <w:ind w:left="20" w:right="0" w:firstLine="0"/>
            </w:pPr>
            <w:r>
              <w:rPr>
                <w:sz w:val="20"/>
              </w:rPr>
              <w:t xml:space="preserve">(0.1 – 600) сек </w:t>
            </w:r>
          </w:p>
        </w:tc>
        <w:tc>
          <w:tcPr>
            <w:tcW w:w="1134" w:type="dxa"/>
            <w:tcBorders>
              <w:top w:val="single" w:sz="4" w:space="0" w:color="000000"/>
              <w:left w:val="single" w:sz="4" w:space="0" w:color="000000"/>
              <w:bottom w:val="single" w:sz="4" w:space="0" w:color="000000"/>
              <w:right w:val="single" w:sz="4" w:space="0" w:color="000000"/>
            </w:tcBorders>
          </w:tcPr>
          <w:p w14:paraId="152C7128" w14:textId="77777777" w:rsidR="000818C9" w:rsidRDefault="00000000">
            <w:pPr>
              <w:spacing w:after="0" w:line="259" w:lineRule="auto"/>
              <w:ind w:left="0" w:right="4" w:firstLine="0"/>
              <w:jc w:val="center"/>
            </w:pPr>
            <w:r>
              <w:rPr>
                <w:sz w:val="20"/>
              </w:rPr>
              <w:t xml:space="preserve">10.0 </w:t>
            </w:r>
          </w:p>
        </w:tc>
      </w:tr>
      <w:tr w:rsidR="000818C9" w14:paraId="46EA39E7"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777E2B69" w14:textId="77777777" w:rsidR="000818C9" w:rsidRDefault="00000000">
            <w:pPr>
              <w:spacing w:after="0" w:line="259" w:lineRule="auto"/>
              <w:ind w:left="0" w:right="5" w:firstLine="0"/>
              <w:jc w:val="center"/>
            </w:pPr>
            <w:r>
              <w:rPr>
                <w:b/>
                <w:sz w:val="20"/>
              </w:rPr>
              <w:t xml:space="preserve">1-10 </w:t>
            </w:r>
          </w:p>
        </w:tc>
        <w:tc>
          <w:tcPr>
            <w:tcW w:w="2836" w:type="dxa"/>
            <w:tcBorders>
              <w:top w:val="single" w:sz="4" w:space="0" w:color="000000"/>
              <w:left w:val="single" w:sz="4" w:space="0" w:color="000000"/>
              <w:bottom w:val="single" w:sz="4" w:space="0" w:color="000000"/>
              <w:right w:val="single" w:sz="4" w:space="0" w:color="000000"/>
            </w:tcBorders>
          </w:tcPr>
          <w:p w14:paraId="3E5450DB" w14:textId="77777777" w:rsidR="000818C9" w:rsidRDefault="00000000">
            <w:pPr>
              <w:spacing w:after="0" w:line="259" w:lineRule="auto"/>
              <w:ind w:left="20" w:right="0" w:firstLine="0"/>
            </w:pPr>
            <w:r>
              <w:rPr>
                <w:sz w:val="20"/>
              </w:rPr>
              <w:t>* Время замедления1(</w:t>
            </w:r>
            <w:proofErr w:type="spellStart"/>
            <w:r>
              <w:rPr>
                <w:sz w:val="20"/>
              </w:rPr>
              <w:t>Tdecel</w:t>
            </w:r>
            <w:proofErr w:type="spellEnd"/>
            <w:r>
              <w:rPr>
                <w:sz w:val="20"/>
              </w:rPr>
              <w:t xml:space="preserve"> </w:t>
            </w:r>
          </w:p>
          <w:p w14:paraId="43AEC92F" w14:textId="77777777" w:rsidR="000818C9" w:rsidRDefault="00000000">
            <w:pPr>
              <w:spacing w:after="0" w:line="259" w:lineRule="auto"/>
              <w:ind w:left="20" w:right="0" w:firstLine="0"/>
            </w:pPr>
            <w:r>
              <w:rPr>
                <w:sz w:val="20"/>
              </w:rPr>
              <w:t xml:space="preserve">1) </w:t>
            </w:r>
          </w:p>
        </w:tc>
        <w:tc>
          <w:tcPr>
            <w:tcW w:w="4111" w:type="dxa"/>
            <w:tcBorders>
              <w:top w:val="single" w:sz="4" w:space="0" w:color="000000"/>
              <w:left w:val="single" w:sz="4" w:space="0" w:color="000000"/>
              <w:bottom w:val="single" w:sz="4" w:space="0" w:color="000000"/>
              <w:right w:val="single" w:sz="4" w:space="0" w:color="000000"/>
            </w:tcBorders>
          </w:tcPr>
          <w:p w14:paraId="2368F1EF" w14:textId="77777777" w:rsidR="000818C9" w:rsidRDefault="00000000">
            <w:pPr>
              <w:spacing w:after="0" w:line="259" w:lineRule="auto"/>
              <w:ind w:left="20" w:right="0" w:firstLine="0"/>
            </w:pPr>
            <w:r>
              <w:rPr>
                <w:sz w:val="20"/>
              </w:rPr>
              <w:t xml:space="preserve">(0.1 – 600) сек </w:t>
            </w:r>
          </w:p>
        </w:tc>
        <w:tc>
          <w:tcPr>
            <w:tcW w:w="1134" w:type="dxa"/>
            <w:tcBorders>
              <w:top w:val="single" w:sz="4" w:space="0" w:color="000000"/>
              <w:left w:val="single" w:sz="4" w:space="0" w:color="000000"/>
              <w:bottom w:val="single" w:sz="4" w:space="0" w:color="000000"/>
              <w:right w:val="single" w:sz="4" w:space="0" w:color="000000"/>
            </w:tcBorders>
          </w:tcPr>
          <w:p w14:paraId="0C1619D8" w14:textId="77777777" w:rsidR="000818C9" w:rsidRDefault="00000000">
            <w:pPr>
              <w:spacing w:after="0" w:line="259" w:lineRule="auto"/>
              <w:ind w:left="0" w:right="4" w:firstLine="0"/>
              <w:jc w:val="center"/>
            </w:pPr>
            <w:r>
              <w:rPr>
                <w:sz w:val="20"/>
              </w:rPr>
              <w:t xml:space="preserve">10.0 </w:t>
            </w:r>
          </w:p>
        </w:tc>
      </w:tr>
    </w:tbl>
    <w:p w14:paraId="22BC22DE" w14:textId="77777777" w:rsidR="000818C9" w:rsidRDefault="00000000">
      <w:pPr>
        <w:spacing w:after="0" w:line="259" w:lineRule="auto"/>
        <w:ind w:left="0" w:right="0" w:firstLine="0"/>
      </w:pPr>
      <w:r>
        <w:rPr>
          <w:sz w:val="20"/>
        </w:rPr>
        <w:t xml:space="preserve"> </w:t>
      </w:r>
    </w:p>
    <w:p w14:paraId="26927139" w14:textId="77777777" w:rsidR="000818C9" w:rsidRDefault="000818C9">
      <w:pPr>
        <w:sectPr w:rsidR="000818C9">
          <w:headerReference w:type="even" r:id="rId35"/>
          <w:headerReference w:type="default" r:id="rId36"/>
          <w:headerReference w:type="first" r:id="rId37"/>
          <w:pgSz w:w="11900" w:h="16840"/>
          <w:pgMar w:top="548" w:right="851" w:bottom="1225" w:left="1531" w:header="720" w:footer="720" w:gutter="0"/>
          <w:cols w:space="720"/>
          <w:titlePg/>
        </w:sectPr>
      </w:pPr>
    </w:p>
    <w:p w14:paraId="5B0E51A0" w14:textId="77777777" w:rsidR="000818C9" w:rsidRDefault="00000000">
      <w:pPr>
        <w:spacing w:after="0" w:line="259" w:lineRule="auto"/>
        <w:ind w:left="10" w:right="235" w:hanging="10"/>
        <w:jc w:val="right"/>
      </w:pPr>
      <w:r>
        <w:rPr>
          <w:sz w:val="20"/>
        </w:rPr>
        <w:lastRenderedPageBreak/>
        <w:t xml:space="preserve">.     </w:t>
      </w:r>
    </w:p>
    <w:tbl>
      <w:tblPr>
        <w:tblStyle w:val="TableGrid"/>
        <w:tblW w:w="9464" w:type="dxa"/>
        <w:tblInd w:w="-108" w:type="dxa"/>
        <w:tblCellMar>
          <w:top w:w="49" w:type="dxa"/>
          <w:left w:w="108" w:type="dxa"/>
          <w:bottom w:w="0" w:type="dxa"/>
          <w:right w:w="89" w:type="dxa"/>
        </w:tblCellMar>
        <w:tblLook w:val="04A0" w:firstRow="1" w:lastRow="0" w:firstColumn="1" w:lastColumn="0" w:noHBand="0" w:noVBand="1"/>
      </w:tblPr>
      <w:tblGrid>
        <w:gridCol w:w="1384"/>
        <w:gridCol w:w="2836"/>
        <w:gridCol w:w="4110"/>
        <w:gridCol w:w="1134"/>
      </w:tblGrid>
      <w:tr w:rsidR="000818C9" w14:paraId="04204D37" w14:textId="77777777">
        <w:trPr>
          <w:trHeight w:val="469"/>
        </w:trPr>
        <w:tc>
          <w:tcPr>
            <w:tcW w:w="1384" w:type="dxa"/>
            <w:tcBorders>
              <w:top w:val="single" w:sz="4" w:space="0" w:color="000000"/>
              <w:left w:val="single" w:sz="4" w:space="0" w:color="000000"/>
              <w:bottom w:val="single" w:sz="4" w:space="0" w:color="000000"/>
              <w:right w:val="single" w:sz="4" w:space="0" w:color="000000"/>
            </w:tcBorders>
          </w:tcPr>
          <w:p w14:paraId="4F5E50A0" w14:textId="77777777" w:rsidR="000818C9" w:rsidRDefault="00000000">
            <w:pPr>
              <w:spacing w:after="0" w:line="259" w:lineRule="auto"/>
              <w:ind w:left="0" w:right="0" w:firstLine="0"/>
              <w:jc w:val="center"/>
            </w:pPr>
            <w:proofErr w:type="gramStart"/>
            <w:r>
              <w:rPr>
                <w:sz w:val="20"/>
              </w:rPr>
              <w:t>Обо- значение</w:t>
            </w:r>
            <w:proofErr w:type="gramEnd"/>
            <w:r>
              <w:rPr>
                <w:sz w:val="20"/>
              </w:rPr>
              <w:t xml:space="preserve"> </w:t>
            </w:r>
          </w:p>
        </w:tc>
        <w:tc>
          <w:tcPr>
            <w:tcW w:w="2836" w:type="dxa"/>
            <w:tcBorders>
              <w:top w:val="single" w:sz="4" w:space="0" w:color="000000"/>
              <w:left w:val="single" w:sz="4" w:space="0" w:color="000000"/>
              <w:bottom w:val="single" w:sz="4" w:space="0" w:color="000000"/>
              <w:right w:val="single" w:sz="4" w:space="0" w:color="000000"/>
            </w:tcBorders>
          </w:tcPr>
          <w:p w14:paraId="7047DA5F" w14:textId="77777777" w:rsidR="000818C9" w:rsidRDefault="00000000">
            <w:pPr>
              <w:spacing w:after="0" w:line="259" w:lineRule="auto"/>
              <w:ind w:left="0" w:right="22" w:firstLine="0"/>
              <w:jc w:val="center"/>
            </w:pPr>
            <w:r>
              <w:rPr>
                <w:sz w:val="20"/>
              </w:rPr>
              <w:t xml:space="preserve">Описание </w:t>
            </w:r>
          </w:p>
        </w:tc>
        <w:tc>
          <w:tcPr>
            <w:tcW w:w="4111" w:type="dxa"/>
            <w:tcBorders>
              <w:top w:val="single" w:sz="4" w:space="0" w:color="000000"/>
              <w:left w:val="single" w:sz="4" w:space="0" w:color="000000"/>
              <w:bottom w:val="single" w:sz="4" w:space="0" w:color="000000"/>
              <w:right w:val="single" w:sz="4" w:space="0" w:color="000000"/>
            </w:tcBorders>
          </w:tcPr>
          <w:p w14:paraId="0F915CF6" w14:textId="77777777" w:rsidR="000818C9" w:rsidRDefault="00000000">
            <w:pPr>
              <w:spacing w:after="0" w:line="259" w:lineRule="auto"/>
              <w:ind w:left="0" w:right="21"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56A7F2F4" w14:textId="77777777" w:rsidR="000818C9" w:rsidRDefault="00000000">
            <w:pPr>
              <w:spacing w:after="0" w:line="259" w:lineRule="auto"/>
              <w:ind w:left="0" w:right="0" w:firstLine="0"/>
            </w:pPr>
            <w:r>
              <w:rPr>
                <w:sz w:val="20"/>
              </w:rPr>
              <w:t xml:space="preserve">Завод. уставка </w:t>
            </w:r>
          </w:p>
        </w:tc>
      </w:tr>
      <w:tr w:rsidR="000818C9" w14:paraId="1CA96947"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663EF0E6" w14:textId="77777777" w:rsidR="000818C9" w:rsidRDefault="00000000">
            <w:pPr>
              <w:spacing w:after="0" w:line="259" w:lineRule="auto"/>
              <w:ind w:left="0" w:right="21" w:firstLine="0"/>
              <w:jc w:val="center"/>
            </w:pPr>
            <w:r>
              <w:rPr>
                <w:b/>
                <w:sz w:val="20"/>
              </w:rPr>
              <w:t xml:space="preserve">1-11 </w:t>
            </w:r>
          </w:p>
        </w:tc>
        <w:tc>
          <w:tcPr>
            <w:tcW w:w="2836" w:type="dxa"/>
            <w:tcBorders>
              <w:top w:val="single" w:sz="4" w:space="0" w:color="000000"/>
              <w:left w:val="single" w:sz="4" w:space="0" w:color="000000"/>
              <w:bottom w:val="single" w:sz="4" w:space="0" w:color="000000"/>
              <w:right w:val="single" w:sz="4" w:space="0" w:color="000000"/>
            </w:tcBorders>
          </w:tcPr>
          <w:p w14:paraId="17AC910E" w14:textId="77777777" w:rsidR="000818C9" w:rsidRDefault="00000000">
            <w:pPr>
              <w:spacing w:after="0" w:line="259" w:lineRule="auto"/>
              <w:ind w:left="35" w:right="0" w:firstLine="0"/>
            </w:pPr>
            <w:r>
              <w:rPr>
                <w:sz w:val="20"/>
              </w:rPr>
              <w:t xml:space="preserve">* Время разгона 2  </w:t>
            </w:r>
          </w:p>
          <w:p w14:paraId="52459655" w14:textId="77777777" w:rsidR="000818C9" w:rsidRDefault="00000000">
            <w:pPr>
              <w:spacing w:after="0" w:line="259" w:lineRule="auto"/>
              <w:ind w:left="35" w:right="0" w:firstLine="0"/>
            </w:pPr>
            <w:r>
              <w:rPr>
                <w:sz w:val="20"/>
              </w:rPr>
              <w:t>(</w:t>
            </w:r>
            <w:proofErr w:type="spellStart"/>
            <w:r>
              <w:rPr>
                <w:sz w:val="20"/>
              </w:rPr>
              <w:t>Taccel</w:t>
            </w:r>
            <w:proofErr w:type="spellEnd"/>
            <w:r>
              <w:rPr>
                <w:sz w:val="20"/>
              </w:rPr>
              <w:t xml:space="preserve"> 2) </w:t>
            </w:r>
          </w:p>
        </w:tc>
        <w:tc>
          <w:tcPr>
            <w:tcW w:w="4111" w:type="dxa"/>
            <w:tcBorders>
              <w:top w:val="single" w:sz="4" w:space="0" w:color="000000"/>
              <w:left w:val="single" w:sz="4" w:space="0" w:color="000000"/>
              <w:bottom w:val="single" w:sz="4" w:space="0" w:color="000000"/>
              <w:right w:val="single" w:sz="4" w:space="0" w:color="000000"/>
            </w:tcBorders>
          </w:tcPr>
          <w:p w14:paraId="52A52953" w14:textId="77777777" w:rsidR="000818C9" w:rsidRDefault="00000000">
            <w:pPr>
              <w:spacing w:after="0" w:line="259" w:lineRule="auto"/>
              <w:ind w:left="0" w:right="0" w:firstLine="0"/>
            </w:pPr>
            <w:r>
              <w:rPr>
                <w:sz w:val="20"/>
              </w:rPr>
              <w:t xml:space="preserve">(0.1 – 600) сек </w:t>
            </w:r>
          </w:p>
        </w:tc>
        <w:tc>
          <w:tcPr>
            <w:tcW w:w="1134" w:type="dxa"/>
            <w:tcBorders>
              <w:top w:val="single" w:sz="4" w:space="0" w:color="000000"/>
              <w:left w:val="single" w:sz="4" w:space="0" w:color="000000"/>
              <w:bottom w:val="single" w:sz="4" w:space="0" w:color="000000"/>
              <w:right w:val="single" w:sz="4" w:space="0" w:color="000000"/>
            </w:tcBorders>
          </w:tcPr>
          <w:p w14:paraId="252F24F4" w14:textId="77777777" w:rsidR="000818C9" w:rsidRDefault="00000000">
            <w:pPr>
              <w:spacing w:after="0" w:line="259" w:lineRule="auto"/>
              <w:ind w:left="0" w:right="19" w:firstLine="0"/>
              <w:jc w:val="center"/>
            </w:pPr>
            <w:r>
              <w:rPr>
                <w:sz w:val="20"/>
              </w:rPr>
              <w:t xml:space="preserve">10.0 </w:t>
            </w:r>
          </w:p>
        </w:tc>
      </w:tr>
      <w:tr w:rsidR="000818C9" w14:paraId="08B66A5B"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2A388AF5" w14:textId="77777777" w:rsidR="000818C9" w:rsidRDefault="00000000">
            <w:pPr>
              <w:spacing w:after="0" w:line="259" w:lineRule="auto"/>
              <w:ind w:left="0" w:right="21" w:firstLine="0"/>
              <w:jc w:val="center"/>
            </w:pPr>
            <w:r>
              <w:rPr>
                <w:b/>
                <w:sz w:val="20"/>
              </w:rPr>
              <w:t xml:space="preserve">1-12 </w:t>
            </w:r>
          </w:p>
        </w:tc>
        <w:tc>
          <w:tcPr>
            <w:tcW w:w="2836" w:type="dxa"/>
            <w:tcBorders>
              <w:top w:val="single" w:sz="4" w:space="0" w:color="000000"/>
              <w:left w:val="single" w:sz="4" w:space="0" w:color="000000"/>
              <w:bottom w:val="single" w:sz="4" w:space="0" w:color="000000"/>
              <w:right w:val="single" w:sz="4" w:space="0" w:color="000000"/>
            </w:tcBorders>
          </w:tcPr>
          <w:p w14:paraId="56379B64" w14:textId="77777777" w:rsidR="000818C9" w:rsidRDefault="00000000">
            <w:pPr>
              <w:spacing w:after="0" w:line="259" w:lineRule="auto"/>
              <w:ind w:left="34" w:right="0" w:firstLine="1"/>
            </w:pPr>
            <w:r>
              <w:rPr>
                <w:sz w:val="20"/>
              </w:rPr>
              <w:t>* Время замедления 2 (</w:t>
            </w:r>
            <w:proofErr w:type="spellStart"/>
            <w:r>
              <w:rPr>
                <w:sz w:val="20"/>
              </w:rPr>
              <w:t>Tdecel</w:t>
            </w:r>
            <w:proofErr w:type="spellEnd"/>
            <w:r>
              <w:rPr>
                <w:sz w:val="20"/>
              </w:rPr>
              <w:t xml:space="preserve"> 2) </w:t>
            </w:r>
          </w:p>
        </w:tc>
        <w:tc>
          <w:tcPr>
            <w:tcW w:w="4111" w:type="dxa"/>
            <w:tcBorders>
              <w:top w:val="single" w:sz="4" w:space="0" w:color="000000"/>
              <w:left w:val="single" w:sz="4" w:space="0" w:color="000000"/>
              <w:bottom w:val="single" w:sz="4" w:space="0" w:color="000000"/>
              <w:right w:val="single" w:sz="4" w:space="0" w:color="000000"/>
            </w:tcBorders>
          </w:tcPr>
          <w:p w14:paraId="2E51229F" w14:textId="77777777" w:rsidR="000818C9" w:rsidRDefault="00000000">
            <w:pPr>
              <w:spacing w:after="0" w:line="259" w:lineRule="auto"/>
              <w:ind w:left="0" w:right="0" w:firstLine="0"/>
            </w:pPr>
            <w:r>
              <w:rPr>
                <w:sz w:val="20"/>
              </w:rPr>
              <w:t xml:space="preserve">(0.1 – 600) сек </w:t>
            </w:r>
          </w:p>
        </w:tc>
        <w:tc>
          <w:tcPr>
            <w:tcW w:w="1134" w:type="dxa"/>
            <w:tcBorders>
              <w:top w:val="single" w:sz="4" w:space="0" w:color="000000"/>
              <w:left w:val="single" w:sz="4" w:space="0" w:color="000000"/>
              <w:bottom w:val="single" w:sz="4" w:space="0" w:color="000000"/>
              <w:right w:val="single" w:sz="4" w:space="0" w:color="000000"/>
            </w:tcBorders>
          </w:tcPr>
          <w:p w14:paraId="79A9F8B0" w14:textId="77777777" w:rsidR="000818C9" w:rsidRDefault="00000000">
            <w:pPr>
              <w:spacing w:after="0" w:line="259" w:lineRule="auto"/>
              <w:ind w:left="0" w:right="19" w:firstLine="0"/>
              <w:jc w:val="center"/>
            </w:pPr>
            <w:r>
              <w:rPr>
                <w:sz w:val="20"/>
              </w:rPr>
              <w:t xml:space="preserve">10.0 </w:t>
            </w:r>
          </w:p>
        </w:tc>
      </w:tr>
      <w:tr w:rsidR="000818C9" w14:paraId="381F3ECA"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591AE69F" w14:textId="77777777" w:rsidR="000818C9" w:rsidRDefault="00000000">
            <w:pPr>
              <w:spacing w:after="0" w:line="259" w:lineRule="auto"/>
              <w:ind w:left="0" w:right="21" w:firstLine="0"/>
              <w:jc w:val="center"/>
            </w:pPr>
            <w:r>
              <w:rPr>
                <w:b/>
                <w:sz w:val="20"/>
              </w:rPr>
              <w:t xml:space="preserve">1-13 </w:t>
            </w:r>
          </w:p>
        </w:tc>
        <w:tc>
          <w:tcPr>
            <w:tcW w:w="2836" w:type="dxa"/>
            <w:tcBorders>
              <w:top w:val="single" w:sz="4" w:space="0" w:color="000000"/>
              <w:left w:val="single" w:sz="4" w:space="0" w:color="000000"/>
              <w:bottom w:val="single" w:sz="4" w:space="0" w:color="000000"/>
              <w:right w:val="single" w:sz="4" w:space="0" w:color="000000"/>
            </w:tcBorders>
          </w:tcPr>
          <w:p w14:paraId="780E3920" w14:textId="77777777" w:rsidR="000818C9" w:rsidRDefault="00000000">
            <w:pPr>
              <w:spacing w:after="0" w:line="259" w:lineRule="auto"/>
              <w:ind w:left="35" w:right="0" w:firstLine="0"/>
            </w:pPr>
            <w:r>
              <w:rPr>
                <w:sz w:val="20"/>
              </w:rPr>
              <w:t xml:space="preserve">* </w:t>
            </w:r>
            <w:proofErr w:type="spellStart"/>
            <w:r>
              <w:rPr>
                <w:sz w:val="20"/>
              </w:rPr>
              <w:t>Jog</w:t>
            </w:r>
            <w:proofErr w:type="spellEnd"/>
            <w:r>
              <w:rPr>
                <w:sz w:val="20"/>
              </w:rPr>
              <w:t xml:space="preserve"> время разгона </w:t>
            </w:r>
          </w:p>
        </w:tc>
        <w:tc>
          <w:tcPr>
            <w:tcW w:w="4111" w:type="dxa"/>
            <w:tcBorders>
              <w:top w:val="single" w:sz="4" w:space="0" w:color="000000"/>
              <w:left w:val="single" w:sz="4" w:space="0" w:color="000000"/>
              <w:bottom w:val="single" w:sz="4" w:space="0" w:color="000000"/>
              <w:right w:val="single" w:sz="4" w:space="0" w:color="000000"/>
            </w:tcBorders>
          </w:tcPr>
          <w:p w14:paraId="54B278E2" w14:textId="77777777" w:rsidR="000818C9" w:rsidRDefault="00000000">
            <w:pPr>
              <w:spacing w:after="0" w:line="259" w:lineRule="auto"/>
              <w:ind w:left="0" w:right="0" w:firstLine="0"/>
            </w:pPr>
            <w:r>
              <w:rPr>
                <w:sz w:val="20"/>
              </w:rPr>
              <w:t xml:space="preserve">(0.1 – 600) сек </w:t>
            </w:r>
          </w:p>
        </w:tc>
        <w:tc>
          <w:tcPr>
            <w:tcW w:w="1134" w:type="dxa"/>
            <w:tcBorders>
              <w:top w:val="single" w:sz="4" w:space="0" w:color="000000"/>
              <w:left w:val="single" w:sz="4" w:space="0" w:color="000000"/>
              <w:bottom w:val="single" w:sz="4" w:space="0" w:color="000000"/>
              <w:right w:val="single" w:sz="4" w:space="0" w:color="000000"/>
            </w:tcBorders>
          </w:tcPr>
          <w:p w14:paraId="5DD46478" w14:textId="77777777" w:rsidR="000818C9" w:rsidRDefault="00000000">
            <w:pPr>
              <w:spacing w:after="0" w:line="259" w:lineRule="auto"/>
              <w:ind w:left="0" w:right="19" w:firstLine="0"/>
              <w:jc w:val="center"/>
            </w:pPr>
            <w:r>
              <w:rPr>
                <w:sz w:val="20"/>
              </w:rPr>
              <w:t xml:space="preserve">10.0 </w:t>
            </w:r>
          </w:p>
        </w:tc>
      </w:tr>
      <w:tr w:rsidR="000818C9" w14:paraId="26ED511B"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21B89424" w14:textId="77777777" w:rsidR="000818C9" w:rsidRDefault="00000000">
            <w:pPr>
              <w:spacing w:after="0" w:line="259" w:lineRule="auto"/>
              <w:ind w:left="0" w:right="21" w:firstLine="0"/>
              <w:jc w:val="center"/>
            </w:pPr>
            <w:r>
              <w:rPr>
                <w:b/>
                <w:sz w:val="20"/>
              </w:rPr>
              <w:t xml:space="preserve">1-14 </w:t>
            </w:r>
          </w:p>
        </w:tc>
        <w:tc>
          <w:tcPr>
            <w:tcW w:w="2836" w:type="dxa"/>
            <w:tcBorders>
              <w:top w:val="single" w:sz="4" w:space="0" w:color="000000"/>
              <w:left w:val="single" w:sz="4" w:space="0" w:color="000000"/>
              <w:bottom w:val="single" w:sz="4" w:space="0" w:color="000000"/>
              <w:right w:val="single" w:sz="4" w:space="0" w:color="000000"/>
            </w:tcBorders>
          </w:tcPr>
          <w:p w14:paraId="4117EADE" w14:textId="77777777" w:rsidR="000818C9" w:rsidRDefault="00000000">
            <w:pPr>
              <w:spacing w:after="0" w:line="259" w:lineRule="auto"/>
              <w:ind w:left="35" w:right="0" w:firstLine="0"/>
            </w:pPr>
            <w:r>
              <w:rPr>
                <w:sz w:val="20"/>
              </w:rPr>
              <w:t xml:space="preserve">* </w:t>
            </w:r>
            <w:proofErr w:type="spellStart"/>
            <w:r>
              <w:rPr>
                <w:sz w:val="20"/>
              </w:rPr>
              <w:t>Jog</w:t>
            </w:r>
            <w:proofErr w:type="spellEnd"/>
            <w:r>
              <w:rPr>
                <w:sz w:val="20"/>
              </w:rPr>
              <w:t xml:space="preserve"> время замедления </w:t>
            </w:r>
          </w:p>
        </w:tc>
        <w:tc>
          <w:tcPr>
            <w:tcW w:w="4111" w:type="dxa"/>
            <w:tcBorders>
              <w:top w:val="single" w:sz="4" w:space="0" w:color="000000"/>
              <w:left w:val="single" w:sz="4" w:space="0" w:color="000000"/>
              <w:bottom w:val="single" w:sz="4" w:space="0" w:color="000000"/>
              <w:right w:val="single" w:sz="4" w:space="0" w:color="000000"/>
            </w:tcBorders>
          </w:tcPr>
          <w:p w14:paraId="4D9A0C8E" w14:textId="77777777" w:rsidR="000818C9" w:rsidRDefault="00000000">
            <w:pPr>
              <w:spacing w:after="0" w:line="259" w:lineRule="auto"/>
              <w:ind w:left="0" w:right="0" w:firstLine="0"/>
            </w:pPr>
            <w:r>
              <w:rPr>
                <w:sz w:val="20"/>
              </w:rPr>
              <w:t xml:space="preserve">(0.0 – 600) сек </w:t>
            </w:r>
          </w:p>
        </w:tc>
        <w:tc>
          <w:tcPr>
            <w:tcW w:w="1134" w:type="dxa"/>
            <w:tcBorders>
              <w:top w:val="single" w:sz="4" w:space="0" w:color="000000"/>
              <w:left w:val="single" w:sz="4" w:space="0" w:color="000000"/>
              <w:bottom w:val="single" w:sz="4" w:space="0" w:color="000000"/>
              <w:right w:val="single" w:sz="4" w:space="0" w:color="000000"/>
            </w:tcBorders>
          </w:tcPr>
          <w:p w14:paraId="29E08F7C" w14:textId="77777777" w:rsidR="000818C9" w:rsidRDefault="00000000">
            <w:pPr>
              <w:spacing w:after="0" w:line="259" w:lineRule="auto"/>
              <w:ind w:left="0" w:right="19" w:firstLine="0"/>
              <w:jc w:val="center"/>
            </w:pPr>
            <w:r>
              <w:rPr>
                <w:sz w:val="20"/>
              </w:rPr>
              <w:t xml:space="preserve">10.0 </w:t>
            </w:r>
          </w:p>
        </w:tc>
      </w:tr>
      <w:tr w:rsidR="000818C9" w14:paraId="7B182700"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794D301A" w14:textId="77777777" w:rsidR="000818C9" w:rsidRDefault="00000000">
            <w:pPr>
              <w:spacing w:after="0" w:line="259" w:lineRule="auto"/>
              <w:ind w:left="0" w:right="21" w:firstLine="0"/>
              <w:jc w:val="center"/>
            </w:pPr>
            <w:r>
              <w:rPr>
                <w:b/>
                <w:sz w:val="20"/>
              </w:rPr>
              <w:t xml:space="preserve">1-15 </w:t>
            </w:r>
          </w:p>
        </w:tc>
        <w:tc>
          <w:tcPr>
            <w:tcW w:w="2836" w:type="dxa"/>
            <w:tcBorders>
              <w:top w:val="single" w:sz="4" w:space="0" w:color="000000"/>
              <w:left w:val="single" w:sz="4" w:space="0" w:color="000000"/>
              <w:bottom w:val="single" w:sz="4" w:space="0" w:color="000000"/>
              <w:right w:val="single" w:sz="4" w:space="0" w:color="000000"/>
            </w:tcBorders>
          </w:tcPr>
          <w:p w14:paraId="213B5799" w14:textId="77777777" w:rsidR="000818C9" w:rsidRDefault="00000000">
            <w:pPr>
              <w:spacing w:after="0" w:line="259" w:lineRule="auto"/>
              <w:ind w:left="35" w:right="0" w:firstLine="0"/>
            </w:pPr>
            <w:r>
              <w:rPr>
                <w:sz w:val="20"/>
              </w:rPr>
              <w:t xml:space="preserve">* </w:t>
            </w:r>
            <w:proofErr w:type="spellStart"/>
            <w:r>
              <w:rPr>
                <w:sz w:val="20"/>
              </w:rPr>
              <w:t>Jog</w:t>
            </w:r>
            <w:proofErr w:type="spellEnd"/>
            <w:r>
              <w:rPr>
                <w:sz w:val="20"/>
              </w:rPr>
              <w:t xml:space="preserve"> частота </w:t>
            </w:r>
          </w:p>
        </w:tc>
        <w:tc>
          <w:tcPr>
            <w:tcW w:w="4111" w:type="dxa"/>
            <w:tcBorders>
              <w:top w:val="single" w:sz="4" w:space="0" w:color="000000"/>
              <w:left w:val="single" w:sz="4" w:space="0" w:color="000000"/>
              <w:bottom w:val="single" w:sz="4" w:space="0" w:color="000000"/>
              <w:right w:val="single" w:sz="4" w:space="0" w:color="000000"/>
            </w:tcBorders>
          </w:tcPr>
          <w:p w14:paraId="7C9C4FB0" w14:textId="77777777" w:rsidR="000818C9" w:rsidRDefault="00000000">
            <w:pPr>
              <w:spacing w:after="0" w:line="259" w:lineRule="auto"/>
              <w:ind w:left="0" w:right="0" w:firstLine="0"/>
            </w:pPr>
            <w:r>
              <w:rPr>
                <w:sz w:val="20"/>
              </w:rPr>
              <w:t>(</w:t>
            </w:r>
            <w:proofErr w:type="gramStart"/>
            <w:r>
              <w:rPr>
                <w:sz w:val="20"/>
              </w:rPr>
              <w:t>1.0  -</w:t>
            </w:r>
            <w:proofErr w:type="gramEnd"/>
            <w:r>
              <w:rPr>
                <w:sz w:val="20"/>
              </w:rPr>
              <w:t xml:space="preserve"> 400) Гц </w:t>
            </w:r>
          </w:p>
        </w:tc>
        <w:tc>
          <w:tcPr>
            <w:tcW w:w="1134" w:type="dxa"/>
            <w:tcBorders>
              <w:top w:val="single" w:sz="4" w:space="0" w:color="000000"/>
              <w:left w:val="single" w:sz="4" w:space="0" w:color="000000"/>
              <w:bottom w:val="single" w:sz="4" w:space="0" w:color="000000"/>
              <w:right w:val="single" w:sz="4" w:space="0" w:color="000000"/>
            </w:tcBorders>
          </w:tcPr>
          <w:p w14:paraId="13A9FB3E" w14:textId="77777777" w:rsidR="000818C9" w:rsidRDefault="00000000">
            <w:pPr>
              <w:spacing w:after="0" w:line="259" w:lineRule="auto"/>
              <w:ind w:left="0" w:right="19" w:firstLine="0"/>
              <w:jc w:val="center"/>
            </w:pPr>
            <w:r>
              <w:rPr>
                <w:sz w:val="20"/>
              </w:rPr>
              <w:t xml:space="preserve">6.0 </w:t>
            </w:r>
          </w:p>
        </w:tc>
      </w:tr>
      <w:tr w:rsidR="000818C9" w14:paraId="6B1C3B3F" w14:textId="77777777">
        <w:trPr>
          <w:trHeight w:val="2999"/>
        </w:trPr>
        <w:tc>
          <w:tcPr>
            <w:tcW w:w="1384" w:type="dxa"/>
            <w:tcBorders>
              <w:top w:val="single" w:sz="4" w:space="0" w:color="000000"/>
              <w:left w:val="single" w:sz="4" w:space="0" w:color="000000"/>
              <w:bottom w:val="single" w:sz="4" w:space="0" w:color="000000"/>
              <w:right w:val="single" w:sz="4" w:space="0" w:color="000000"/>
            </w:tcBorders>
            <w:vAlign w:val="center"/>
          </w:tcPr>
          <w:p w14:paraId="689D3504" w14:textId="77777777" w:rsidR="000818C9" w:rsidRDefault="00000000">
            <w:pPr>
              <w:spacing w:after="0" w:line="259" w:lineRule="auto"/>
              <w:ind w:left="0" w:right="21" w:firstLine="0"/>
              <w:jc w:val="center"/>
            </w:pPr>
            <w:r>
              <w:rPr>
                <w:b/>
                <w:sz w:val="20"/>
              </w:rPr>
              <w:t xml:space="preserve">1-16 </w:t>
            </w:r>
          </w:p>
        </w:tc>
        <w:tc>
          <w:tcPr>
            <w:tcW w:w="2836" w:type="dxa"/>
            <w:tcBorders>
              <w:top w:val="single" w:sz="4" w:space="0" w:color="000000"/>
              <w:left w:val="single" w:sz="4" w:space="0" w:color="000000"/>
              <w:bottom w:val="single" w:sz="4" w:space="0" w:color="000000"/>
              <w:right w:val="single" w:sz="4" w:space="0" w:color="000000"/>
            </w:tcBorders>
          </w:tcPr>
          <w:p w14:paraId="7207CAC5" w14:textId="77777777" w:rsidR="000818C9" w:rsidRDefault="00000000">
            <w:pPr>
              <w:spacing w:after="0" w:line="259" w:lineRule="auto"/>
              <w:ind w:left="34" w:right="0" w:firstLine="1"/>
            </w:pPr>
            <w:r>
              <w:rPr>
                <w:sz w:val="20"/>
              </w:rPr>
              <w:t xml:space="preserve">Выбор режима разгона/замедления </w:t>
            </w:r>
          </w:p>
        </w:tc>
        <w:tc>
          <w:tcPr>
            <w:tcW w:w="4111" w:type="dxa"/>
            <w:tcBorders>
              <w:top w:val="single" w:sz="4" w:space="0" w:color="000000"/>
              <w:left w:val="single" w:sz="4" w:space="0" w:color="000000"/>
              <w:bottom w:val="single" w:sz="4" w:space="0" w:color="000000"/>
              <w:right w:val="single" w:sz="4" w:space="0" w:color="000000"/>
            </w:tcBorders>
          </w:tcPr>
          <w:p w14:paraId="2FFACC1F" w14:textId="77777777" w:rsidR="000818C9" w:rsidRDefault="00000000">
            <w:pPr>
              <w:spacing w:after="0" w:line="259" w:lineRule="auto"/>
              <w:ind w:left="0" w:right="0" w:firstLine="0"/>
            </w:pPr>
            <w:r>
              <w:rPr>
                <w:sz w:val="20"/>
              </w:rPr>
              <w:t xml:space="preserve">0: Линейный разгон и замедление; </w:t>
            </w:r>
          </w:p>
          <w:p w14:paraId="4375921C" w14:textId="77777777" w:rsidR="000818C9" w:rsidRDefault="00000000">
            <w:pPr>
              <w:spacing w:after="0" w:line="238" w:lineRule="auto"/>
              <w:ind w:left="317" w:right="0" w:hanging="317"/>
            </w:pPr>
            <w:r>
              <w:rPr>
                <w:sz w:val="20"/>
              </w:rPr>
              <w:t xml:space="preserve">1: Автоматический выбор времени разгона и линейное замедление; </w:t>
            </w:r>
          </w:p>
          <w:p w14:paraId="107315A4" w14:textId="77777777" w:rsidR="000818C9" w:rsidRDefault="00000000">
            <w:pPr>
              <w:spacing w:after="0" w:line="238" w:lineRule="auto"/>
              <w:ind w:left="317" w:right="0" w:hanging="317"/>
            </w:pPr>
            <w:r>
              <w:rPr>
                <w:sz w:val="20"/>
              </w:rPr>
              <w:t xml:space="preserve">2: Линейный разгон и автоматический выбор темпа замедления; </w:t>
            </w:r>
          </w:p>
          <w:p w14:paraId="2A11E369" w14:textId="77777777" w:rsidR="000818C9" w:rsidRDefault="00000000">
            <w:pPr>
              <w:spacing w:after="1" w:line="237" w:lineRule="auto"/>
              <w:ind w:left="317" w:right="0" w:hanging="317"/>
            </w:pPr>
            <w:r>
              <w:rPr>
                <w:sz w:val="20"/>
              </w:rPr>
              <w:t xml:space="preserve">3: Автоматический выбор темпа разгона и замедления; </w:t>
            </w:r>
          </w:p>
          <w:p w14:paraId="0B4DFAC8" w14:textId="77777777" w:rsidR="000818C9" w:rsidRDefault="00000000">
            <w:pPr>
              <w:spacing w:after="1" w:line="238" w:lineRule="auto"/>
              <w:ind w:left="317" w:right="0" w:hanging="317"/>
            </w:pPr>
            <w:r>
              <w:rPr>
                <w:sz w:val="20"/>
              </w:rPr>
              <w:t xml:space="preserve">4: Линейный темп нарастания и спада, но с предотвращением остановки привода </w:t>
            </w:r>
            <w:proofErr w:type="spellStart"/>
            <w:r>
              <w:rPr>
                <w:sz w:val="20"/>
              </w:rPr>
              <w:t>изза</w:t>
            </w:r>
            <w:proofErr w:type="spellEnd"/>
            <w:r>
              <w:rPr>
                <w:sz w:val="20"/>
              </w:rPr>
              <w:t xml:space="preserve"> слишком быстрого торможения; </w:t>
            </w:r>
          </w:p>
          <w:p w14:paraId="499A70A5" w14:textId="77777777" w:rsidR="000818C9" w:rsidRDefault="00000000">
            <w:pPr>
              <w:spacing w:after="0" w:line="259" w:lineRule="auto"/>
              <w:ind w:left="317" w:right="0" w:hanging="317"/>
            </w:pPr>
            <w:r>
              <w:rPr>
                <w:sz w:val="20"/>
              </w:rPr>
              <w:t xml:space="preserve">5: Автоматический выбор темпа нарастания, линейный темп спада, но с предотвращением срабатывания защиты. </w:t>
            </w:r>
          </w:p>
        </w:tc>
        <w:tc>
          <w:tcPr>
            <w:tcW w:w="1134" w:type="dxa"/>
            <w:tcBorders>
              <w:top w:val="single" w:sz="4" w:space="0" w:color="000000"/>
              <w:left w:val="single" w:sz="4" w:space="0" w:color="000000"/>
              <w:bottom w:val="single" w:sz="4" w:space="0" w:color="000000"/>
              <w:right w:val="single" w:sz="4" w:space="0" w:color="000000"/>
            </w:tcBorders>
          </w:tcPr>
          <w:p w14:paraId="44E0474D" w14:textId="77777777" w:rsidR="000818C9" w:rsidRDefault="00000000">
            <w:pPr>
              <w:spacing w:after="0" w:line="259" w:lineRule="auto"/>
              <w:ind w:left="0" w:right="21" w:firstLine="0"/>
              <w:jc w:val="center"/>
            </w:pPr>
            <w:r>
              <w:rPr>
                <w:sz w:val="20"/>
              </w:rPr>
              <w:t xml:space="preserve">0 </w:t>
            </w:r>
          </w:p>
        </w:tc>
      </w:tr>
      <w:tr w:rsidR="000818C9" w14:paraId="69241424"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3519DDC4" w14:textId="77777777" w:rsidR="000818C9" w:rsidRDefault="00000000">
            <w:pPr>
              <w:spacing w:after="0" w:line="259" w:lineRule="auto"/>
              <w:ind w:left="0" w:right="21" w:firstLine="0"/>
              <w:jc w:val="center"/>
            </w:pPr>
            <w:r>
              <w:rPr>
                <w:b/>
                <w:sz w:val="20"/>
              </w:rPr>
              <w:t xml:space="preserve">1-17 </w:t>
            </w:r>
          </w:p>
        </w:tc>
        <w:tc>
          <w:tcPr>
            <w:tcW w:w="2836" w:type="dxa"/>
            <w:tcBorders>
              <w:top w:val="single" w:sz="4" w:space="0" w:color="000000"/>
              <w:left w:val="single" w:sz="4" w:space="0" w:color="000000"/>
              <w:bottom w:val="single" w:sz="4" w:space="0" w:color="000000"/>
              <w:right w:val="single" w:sz="4" w:space="0" w:color="000000"/>
            </w:tcBorders>
          </w:tcPr>
          <w:p w14:paraId="3C5D8809" w14:textId="77777777" w:rsidR="000818C9" w:rsidRDefault="00000000">
            <w:pPr>
              <w:spacing w:after="0" w:line="259" w:lineRule="auto"/>
              <w:ind w:left="35" w:right="0" w:firstLine="0"/>
            </w:pPr>
            <w:r>
              <w:rPr>
                <w:sz w:val="20"/>
              </w:rPr>
              <w:t xml:space="preserve">S-образная кривая разгона </w:t>
            </w:r>
          </w:p>
        </w:tc>
        <w:tc>
          <w:tcPr>
            <w:tcW w:w="4111" w:type="dxa"/>
            <w:vMerge w:val="restart"/>
            <w:tcBorders>
              <w:top w:val="single" w:sz="4" w:space="0" w:color="000000"/>
              <w:left w:val="single" w:sz="4" w:space="0" w:color="000000"/>
              <w:bottom w:val="single" w:sz="4" w:space="0" w:color="000000"/>
              <w:right w:val="single" w:sz="4" w:space="0" w:color="000000"/>
            </w:tcBorders>
          </w:tcPr>
          <w:p w14:paraId="6B38A752" w14:textId="77777777" w:rsidR="000818C9" w:rsidRDefault="00000000">
            <w:pPr>
              <w:spacing w:after="0" w:line="238" w:lineRule="auto"/>
              <w:ind w:left="0" w:right="0" w:firstLine="0"/>
            </w:pPr>
            <w:r>
              <w:rPr>
                <w:sz w:val="20"/>
              </w:rPr>
              <w:t xml:space="preserve">0…d7: при увеличении значения параметра увеличивается плавность траектории разгона/замедления. </w:t>
            </w:r>
          </w:p>
          <w:p w14:paraId="7777DDC3" w14:textId="77777777" w:rsidR="000818C9" w:rsidRDefault="00000000">
            <w:pPr>
              <w:spacing w:after="0" w:line="259" w:lineRule="auto"/>
              <w:ind w:left="0" w:right="0" w:firstLine="0"/>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C836E1C" w14:textId="77777777" w:rsidR="000818C9" w:rsidRDefault="00000000">
            <w:pPr>
              <w:spacing w:after="0" w:line="259" w:lineRule="auto"/>
              <w:ind w:left="0" w:right="21" w:firstLine="0"/>
              <w:jc w:val="center"/>
            </w:pPr>
            <w:r>
              <w:rPr>
                <w:sz w:val="20"/>
              </w:rPr>
              <w:t xml:space="preserve">0 </w:t>
            </w:r>
          </w:p>
        </w:tc>
      </w:tr>
      <w:tr w:rsidR="000818C9" w14:paraId="36E14537" w14:textId="77777777">
        <w:trPr>
          <w:trHeight w:val="690"/>
        </w:trPr>
        <w:tc>
          <w:tcPr>
            <w:tcW w:w="1384" w:type="dxa"/>
            <w:tcBorders>
              <w:top w:val="single" w:sz="4" w:space="0" w:color="000000"/>
              <w:left w:val="single" w:sz="4" w:space="0" w:color="000000"/>
              <w:bottom w:val="single" w:sz="4" w:space="0" w:color="000000"/>
              <w:right w:val="single" w:sz="4" w:space="0" w:color="000000"/>
            </w:tcBorders>
            <w:vAlign w:val="center"/>
          </w:tcPr>
          <w:p w14:paraId="28259F77" w14:textId="77777777" w:rsidR="000818C9" w:rsidRDefault="00000000">
            <w:pPr>
              <w:spacing w:after="0" w:line="259" w:lineRule="auto"/>
              <w:ind w:left="0" w:right="21" w:firstLine="0"/>
              <w:jc w:val="center"/>
            </w:pPr>
            <w:r>
              <w:rPr>
                <w:b/>
                <w:sz w:val="20"/>
              </w:rPr>
              <w:t xml:space="preserve">1-18 </w:t>
            </w:r>
          </w:p>
        </w:tc>
        <w:tc>
          <w:tcPr>
            <w:tcW w:w="2836" w:type="dxa"/>
            <w:tcBorders>
              <w:top w:val="single" w:sz="4" w:space="0" w:color="000000"/>
              <w:left w:val="single" w:sz="4" w:space="0" w:color="000000"/>
              <w:bottom w:val="single" w:sz="4" w:space="0" w:color="000000"/>
              <w:right w:val="single" w:sz="4" w:space="0" w:color="000000"/>
            </w:tcBorders>
          </w:tcPr>
          <w:p w14:paraId="466371C5" w14:textId="77777777" w:rsidR="000818C9" w:rsidRDefault="00000000">
            <w:pPr>
              <w:spacing w:after="0" w:line="259" w:lineRule="auto"/>
              <w:ind w:left="34" w:right="10" w:firstLine="1"/>
            </w:pPr>
            <w:r>
              <w:rPr>
                <w:sz w:val="20"/>
              </w:rPr>
              <w:t xml:space="preserve">S-образная кривая замедления </w:t>
            </w:r>
          </w:p>
        </w:tc>
        <w:tc>
          <w:tcPr>
            <w:tcW w:w="0" w:type="auto"/>
            <w:vMerge/>
            <w:tcBorders>
              <w:top w:val="nil"/>
              <w:left w:val="single" w:sz="4" w:space="0" w:color="000000"/>
              <w:bottom w:val="single" w:sz="4" w:space="0" w:color="000000"/>
              <w:right w:val="single" w:sz="4" w:space="0" w:color="000000"/>
            </w:tcBorders>
          </w:tcPr>
          <w:p w14:paraId="70106EBA" w14:textId="77777777" w:rsidR="000818C9" w:rsidRDefault="000818C9">
            <w:pPr>
              <w:spacing w:after="160" w:line="259" w:lineRule="auto"/>
              <w:ind w:left="0" w:right="0" w:firstLine="0"/>
            </w:pPr>
          </w:p>
        </w:tc>
        <w:tc>
          <w:tcPr>
            <w:tcW w:w="1134" w:type="dxa"/>
            <w:tcBorders>
              <w:top w:val="single" w:sz="4" w:space="0" w:color="000000"/>
              <w:left w:val="single" w:sz="4" w:space="0" w:color="000000"/>
              <w:bottom w:val="single" w:sz="4" w:space="0" w:color="000000"/>
              <w:right w:val="single" w:sz="4" w:space="0" w:color="000000"/>
            </w:tcBorders>
          </w:tcPr>
          <w:p w14:paraId="4174BF72" w14:textId="77777777" w:rsidR="000818C9" w:rsidRDefault="00000000">
            <w:pPr>
              <w:spacing w:after="0" w:line="259" w:lineRule="auto"/>
              <w:ind w:left="0" w:right="21" w:firstLine="0"/>
              <w:jc w:val="center"/>
            </w:pPr>
            <w:r>
              <w:rPr>
                <w:sz w:val="20"/>
              </w:rPr>
              <w:t xml:space="preserve">0 </w:t>
            </w:r>
          </w:p>
        </w:tc>
      </w:tr>
      <w:tr w:rsidR="000818C9" w14:paraId="761B25EE" w14:textId="77777777">
        <w:trPr>
          <w:trHeight w:val="240"/>
        </w:trPr>
        <w:tc>
          <w:tcPr>
            <w:tcW w:w="9464" w:type="dxa"/>
            <w:gridSpan w:val="4"/>
            <w:tcBorders>
              <w:top w:val="single" w:sz="4" w:space="0" w:color="000000"/>
              <w:left w:val="single" w:sz="4" w:space="0" w:color="000000"/>
              <w:bottom w:val="single" w:sz="4" w:space="0" w:color="000000"/>
              <w:right w:val="single" w:sz="4" w:space="0" w:color="000000"/>
            </w:tcBorders>
          </w:tcPr>
          <w:p w14:paraId="7B292FC9" w14:textId="77777777" w:rsidR="000818C9" w:rsidRDefault="00000000">
            <w:pPr>
              <w:spacing w:after="0" w:line="259" w:lineRule="auto"/>
              <w:ind w:left="0" w:right="20" w:firstLine="0"/>
              <w:jc w:val="center"/>
            </w:pPr>
            <w:r>
              <w:rPr>
                <w:b/>
                <w:sz w:val="20"/>
              </w:rPr>
              <w:t>Группа 2: Параметры алгоритмов работы.</w:t>
            </w:r>
            <w:r>
              <w:rPr>
                <w:sz w:val="20"/>
              </w:rPr>
              <w:t xml:space="preserve"> </w:t>
            </w:r>
          </w:p>
        </w:tc>
      </w:tr>
      <w:tr w:rsidR="000818C9" w14:paraId="2EFA8861" w14:textId="77777777">
        <w:trPr>
          <w:trHeight w:val="2080"/>
        </w:trPr>
        <w:tc>
          <w:tcPr>
            <w:tcW w:w="1384" w:type="dxa"/>
            <w:tcBorders>
              <w:top w:val="single" w:sz="4" w:space="0" w:color="000000"/>
              <w:left w:val="single" w:sz="4" w:space="0" w:color="000000"/>
              <w:bottom w:val="single" w:sz="4" w:space="0" w:color="000000"/>
              <w:right w:val="single" w:sz="4" w:space="0" w:color="000000"/>
            </w:tcBorders>
            <w:vAlign w:val="center"/>
          </w:tcPr>
          <w:p w14:paraId="0A8B1BAB" w14:textId="77777777" w:rsidR="000818C9" w:rsidRDefault="00000000">
            <w:pPr>
              <w:spacing w:after="0" w:line="259" w:lineRule="auto"/>
              <w:ind w:left="0" w:right="21" w:firstLine="0"/>
              <w:jc w:val="center"/>
            </w:pPr>
            <w:r>
              <w:rPr>
                <w:b/>
                <w:sz w:val="20"/>
              </w:rPr>
              <w:t xml:space="preserve">2-00 </w:t>
            </w:r>
          </w:p>
        </w:tc>
        <w:tc>
          <w:tcPr>
            <w:tcW w:w="2836" w:type="dxa"/>
            <w:tcBorders>
              <w:top w:val="single" w:sz="4" w:space="0" w:color="000000"/>
              <w:left w:val="single" w:sz="4" w:space="0" w:color="000000"/>
              <w:bottom w:val="single" w:sz="4" w:space="0" w:color="000000"/>
              <w:right w:val="single" w:sz="4" w:space="0" w:color="000000"/>
            </w:tcBorders>
          </w:tcPr>
          <w:p w14:paraId="15B11A82" w14:textId="77777777" w:rsidR="000818C9" w:rsidRDefault="00000000">
            <w:pPr>
              <w:spacing w:after="0" w:line="259" w:lineRule="auto"/>
              <w:ind w:left="35" w:right="0" w:firstLine="0"/>
            </w:pPr>
            <w:r>
              <w:rPr>
                <w:sz w:val="20"/>
              </w:rPr>
              <w:t xml:space="preserve">Источник задания частоты </w:t>
            </w:r>
          </w:p>
        </w:tc>
        <w:tc>
          <w:tcPr>
            <w:tcW w:w="4111" w:type="dxa"/>
            <w:tcBorders>
              <w:top w:val="single" w:sz="4" w:space="0" w:color="000000"/>
              <w:left w:val="single" w:sz="4" w:space="0" w:color="000000"/>
              <w:bottom w:val="single" w:sz="4" w:space="0" w:color="000000"/>
              <w:right w:val="single" w:sz="4" w:space="0" w:color="000000"/>
            </w:tcBorders>
          </w:tcPr>
          <w:p w14:paraId="4652A739" w14:textId="77777777" w:rsidR="000818C9" w:rsidRDefault="00000000">
            <w:pPr>
              <w:spacing w:after="0" w:line="259" w:lineRule="auto"/>
              <w:ind w:left="0" w:right="0" w:firstLine="0"/>
            </w:pPr>
            <w:r>
              <w:rPr>
                <w:sz w:val="20"/>
              </w:rPr>
              <w:t xml:space="preserve">0: Частота задается с цифровой клавиатуры; </w:t>
            </w:r>
          </w:p>
          <w:p w14:paraId="6BE5FFCF" w14:textId="77777777" w:rsidR="000818C9" w:rsidRDefault="00000000">
            <w:pPr>
              <w:spacing w:after="1" w:line="238" w:lineRule="auto"/>
              <w:ind w:left="458" w:right="0" w:hanging="458"/>
            </w:pPr>
            <w:r>
              <w:rPr>
                <w:sz w:val="20"/>
              </w:rPr>
              <w:t xml:space="preserve">1: Частота задается постоянным напряжением 0-10 В с внешнего терминала по цепи AVI;  </w:t>
            </w:r>
          </w:p>
          <w:p w14:paraId="71939AB0" w14:textId="77777777" w:rsidR="000818C9" w:rsidRDefault="00000000">
            <w:pPr>
              <w:spacing w:after="1" w:line="238" w:lineRule="auto"/>
              <w:ind w:left="458" w:right="0" w:hanging="458"/>
            </w:pPr>
            <w:r>
              <w:rPr>
                <w:sz w:val="20"/>
              </w:rPr>
              <w:t xml:space="preserve">2: Частота задается постоянным током (4 – 20) мА с внешнего терминала по цепи AVI; </w:t>
            </w:r>
          </w:p>
          <w:p w14:paraId="46A240C2" w14:textId="77777777" w:rsidR="000818C9" w:rsidRDefault="00000000">
            <w:pPr>
              <w:spacing w:after="0" w:line="259" w:lineRule="auto"/>
              <w:ind w:left="0" w:right="293" w:firstLine="0"/>
            </w:pPr>
            <w:r>
              <w:rPr>
                <w:sz w:val="20"/>
              </w:rPr>
              <w:t xml:space="preserve">3: Потенциометром с цифровой панели; 4: По интерфейсу RS-485. </w:t>
            </w:r>
          </w:p>
        </w:tc>
        <w:tc>
          <w:tcPr>
            <w:tcW w:w="1134" w:type="dxa"/>
            <w:tcBorders>
              <w:top w:val="single" w:sz="4" w:space="0" w:color="000000"/>
              <w:left w:val="single" w:sz="4" w:space="0" w:color="000000"/>
              <w:bottom w:val="single" w:sz="4" w:space="0" w:color="000000"/>
              <w:right w:val="single" w:sz="4" w:space="0" w:color="000000"/>
            </w:tcBorders>
          </w:tcPr>
          <w:p w14:paraId="599B1ED4" w14:textId="77777777" w:rsidR="000818C9" w:rsidRDefault="00000000">
            <w:pPr>
              <w:spacing w:after="0" w:line="259" w:lineRule="auto"/>
              <w:ind w:left="0" w:right="21" w:firstLine="0"/>
              <w:jc w:val="center"/>
            </w:pPr>
            <w:r>
              <w:rPr>
                <w:sz w:val="20"/>
              </w:rPr>
              <w:t xml:space="preserve">0 </w:t>
            </w:r>
          </w:p>
        </w:tc>
      </w:tr>
      <w:tr w:rsidR="000818C9" w14:paraId="0F59A5D4" w14:textId="77777777">
        <w:trPr>
          <w:trHeight w:val="2540"/>
        </w:trPr>
        <w:tc>
          <w:tcPr>
            <w:tcW w:w="1384" w:type="dxa"/>
            <w:tcBorders>
              <w:top w:val="single" w:sz="4" w:space="0" w:color="000000"/>
              <w:left w:val="single" w:sz="4" w:space="0" w:color="000000"/>
              <w:bottom w:val="single" w:sz="4" w:space="0" w:color="000000"/>
              <w:right w:val="single" w:sz="4" w:space="0" w:color="000000"/>
            </w:tcBorders>
            <w:vAlign w:val="center"/>
          </w:tcPr>
          <w:p w14:paraId="5C4EB127" w14:textId="77777777" w:rsidR="000818C9" w:rsidRDefault="00000000">
            <w:pPr>
              <w:spacing w:after="0" w:line="259" w:lineRule="auto"/>
              <w:ind w:left="0" w:right="21" w:firstLine="0"/>
              <w:jc w:val="center"/>
            </w:pPr>
            <w:r>
              <w:rPr>
                <w:b/>
                <w:sz w:val="20"/>
              </w:rPr>
              <w:t xml:space="preserve">2-01 </w:t>
            </w:r>
          </w:p>
        </w:tc>
        <w:tc>
          <w:tcPr>
            <w:tcW w:w="2836" w:type="dxa"/>
            <w:tcBorders>
              <w:top w:val="single" w:sz="4" w:space="0" w:color="000000"/>
              <w:left w:val="single" w:sz="4" w:space="0" w:color="000000"/>
              <w:bottom w:val="single" w:sz="4" w:space="0" w:color="000000"/>
              <w:right w:val="single" w:sz="4" w:space="0" w:color="000000"/>
            </w:tcBorders>
          </w:tcPr>
          <w:p w14:paraId="51EEFCAF" w14:textId="77777777" w:rsidR="000818C9" w:rsidRDefault="00000000">
            <w:pPr>
              <w:spacing w:after="0" w:line="259" w:lineRule="auto"/>
              <w:ind w:left="34" w:right="0" w:firstLine="1"/>
            </w:pPr>
            <w:r>
              <w:rPr>
                <w:sz w:val="20"/>
              </w:rPr>
              <w:t xml:space="preserve">Источник управления приводом </w:t>
            </w:r>
          </w:p>
        </w:tc>
        <w:tc>
          <w:tcPr>
            <w:tcW w:w="4111" w:type="dxa"/>
            <w:tcBorders>
              <w:top w:val="single" w:sz="4" w:space="0" w:color="000000"/>
              <w:left w:val="single" w:sz="4" w:space="0" w:color="000000"/>
              <w:bottom w:val="single" w:sz="4" w:space="0" w:color="000000"/>
              <w:right w:val="single" w:sz="4" w:space="0" w:color="000000"/>
            </w:tcBorders>
          </w:tcPr>
          <w:p w14:paraId="5860A568" w14:textId="77777777" w:rsidR="000818C9" w:rsidRDefault="00000000">
            <w:pPr>
              <w:spacing w:after="0" w:line="259" w:lineRule="auto"/>
              <w:ind w:left="0" w:right="0" w:firstLine="0"/>
            </w:pPr>
            <w:proofErr w:type="gramStart"/>
            <w:r>
              <w:rPr>
                <w:sz w:val="20"/>
              </w:rPr>
              <w:t>0:  Управление</w:t>
            </w:r>
            <w:proofErr w:type="gramEnd"/>
            <w:r>
              <w:rPr>
                <w:sz w:val="20"/>
              </w:rPr>
              <w:t xml:space="preserve"> с клавиатуры; </w:t>
            </w:r>
          </w:p>
          <w:p w14:paraId="0EB66CD6" w14:textId="77777777" w:rsidR="000818C9" w:rsidRDefault="00000000">
            <w:pPr>
              <w:spacing w:after="0" w:line="238" w:lineRule="auto"/>
              <w:ind w:left="458" w:right="0" w:hanging="458"/>
            </w:pPr>
            <w:proofErr w:type="gramStart"/>
            <w:r>
              <w:rPr>
                <w:sz w:val="20"/>
              </w:rPr>
              <w:t>1:  Управление</w:t>
            </w:r>
            <w:proofErr w:type="gramEnd"/>
            <w:r>
              <w:rPr>
                <w:sz w:val="20"/>
              </w:rPr>
              <w:t xml:space="preserve"> с внешних терминалов, с активизацией кнопки STOP; </w:t>
            </w:r>
          </w:p>
          <w:p w14:paraId="077A105B" w14:textId="77777777" w:rsidR="000818C9" w:rsidRDefault="00000000">
            <w:pPr>
              <w:spacing w:after="0" w:line="238" w:lineRule="auto"/>
              <w:ind w:left="458" w:right="0" w:hanging="458"/>
            </w:pPr>
            <w:proofErr w:type="gramStart"/>
            <w:r>
              <w:rPr>
                <w:sz w:val="20"/>
              </w:rPr>
              <w:t>2:  Управление</w:t>
            </w:r>
            <w:proofErr w:type="gramEnd"/>
            <w:r>
              <w:rPr>
                <w:sz w:val="20"/>
              </w:rPr>
              <w:t xml:space="preserve"> с внешних терминалов, без активизации кнопки STOP; </w:t>
            </w:r>
          </w:p>
          <w:p w14:paraId="70D238E4" w14:textId="77777777" w:rsidR="000818C9" w:rsidRDefault="00000000">
            <w:pPr>
              <w:spacing w:after="1" w:line="238" w:lineRule="auto"/>
              <w:ind w:left="458" w:right="0" w:hanging="458"/>
            </w:pPr>
            <w:proofErr w:type="gramStart"/>
            <w:r>
              <w:rPr>
                <w:sz w:val="20"/>
              </w:rPr>
              <w:t>3:  Управление</w:t>
            </w:r>
            <w:proofErr w:type="gramEnd"/>
            <w:r>
              <w:rPr>
                <w:sz w:val="20"/>
              </w:rPr>
              <w:t xml:space="preserve"> через последовательный интерфейс RS-485, с возможностью остановки привода кнопкой STOP;  </w:t>
            </w:r>
          </w:p>
          <w:p w14:paraId="4BDD67C2" w14:textId="77777777" w:rsidR="000818C9" w:rsidRDefault="00000000">
            <w:pPr>
              <w:spacing w:after="0" w:line="259" w:lineRule="auto"/>
              <w:ind w:left="458" w:right="0" w:hanging="458"/>
            </w:pPr>
            <w:proofErr w:type="gramStart"/>
            <w:r>
              <w:rPr>
                <w:sz w:val="20"/>
              </w:rPr>
              <w:t>4:  Управление</w:t>
            </w:r>
            <w:proofErr w:type="gramEnd"/>
            <w:r>
              <w:rPr>
                <w:sz w:val="20"/>
              </w:rPr>
              <w:t xml:space="preserve"> через последовательный интерфейс RS-485, без возможности остановки привода кнопкой STOP. </w:t>
            </w:r>
          </w:p>
        </w:tc>
        <w:tc>
          <w:tcPr>
            <w:tcW w:w="1134" w:type="dxa"/>
            <w:tcBorders>
              <w:top w:val="single" w:sz="4" w:space="0" w:color="000000"/>
              <w:left w:val="single" w:sz="4" w:space="0" w:color="000000"/>
              <w:bottom w:val="single" w:sz="4" w:space="0" w:color="000000"/>
              <w:right w:val="single" w:sz="4" w:space="0" w:color="000000"/>
            </w:tcBorders>
          </w:tcPr>
          <w:p w14:paraId="07E24ABB" w14:textId="77777777" w:rsidR="000818C9" w:rsidRDefault="00000000">
            <w:pPr>
              <w:spacing w:after="0" w:line="259" w:lineRule="auto"/>
              <w:ind w:left="0" w:right="21" w:firstLine="0"/>
              <w:jc w:val="center"/>
            </w:pPr>
            <w:r>
              <w:rPr>
                <w:sz w:val="20"/>
              </w:rPr>
              <w:t xml:space="preserve">0 </w:t>
            </w:r>
          </w:p>
        </w:tc>
      </w:tr>
      <w:tr w:rsidR="000818C9" w14:paraId="25F324BB" w14:textId="77777777">
        <w:trPr>
          <w:trHeight w:val="1390"/>
        </w:trPr>
        <w:tc>
          <w:tcPr>
            <w:tcW w:w="1384" w:type="dxa"/>
            <w:tcBorders>
              <w:top w:val="single" w:sz="4" w:space="0" w:color="000000"/>
              <w:left w:val="single" w:sz="4" w:space="0" w:color="000000"/>
              <w:bottom w:val="single" w:sz="4" w:space="0" w:color="000000"/>
              <w:right w:val="single" w:sz="4" w:space="0" w:color="000000"/>
            </w:tcBorders>
            <w:vAlign w:val="center"/>
          </w:tcPr>
          <w:p w14:paraId="7D3B6AD6" w14:textId="77777777" w:rsidR="000818C9" w:rsidRDefault="00000000">
            <w:pPr>
              <w:spacing w:after="0" w:line="259" w:lineRule="auto"/>
              <w:ind w:left="0" w:right="21" w:firstLine="0"/>
              <w:jc w:val="center"/>
            </w:pPr>
            <w:r>
              <w:rPr>
                <w:b/>
                <w:sz w:val="20"/>
              </w:rPr>
              <w:t xml:space="preserve">2-02 </w:t>
            </w:r>
          </w:p>
        </w:tc>
        <w:tc>
          <w:tcPr>
            <w:tcW w:w="2836" w:type="dxa"/>
            <w:tcBorders>
              <w:top w:val="single" w:sz="4" w:space="0" w:color="000000"/>
              <w:left w:val="single" w:sz="4" w:space="0" w:color="000000"/>
              <w:bottom w:val="single" w:sz="4" w:space="0" w:color="000000"/>
              <w:right w:val="single" w:sz="4" w:space="0" w:color="000000"/>
            </w:tcBorders>
          </w:tcPr>
          <w:p w14:paraId="6B7E961D" w14:textId="77777777" w:rsidR="000818C9" w:rsidRDefault="00000000">
            <w:pPr>
              <w:spacing w:after="0" w:line="259" w:lineRule="auto"/>
              <w:ind w:left="35" w:right="0" w:firstLine="0"/>
            </w:pPr>
            <w:r>
              <w:rPr>
                <w:sz w:val="20"/>
              </w:rPr>
              <w:t xml:space="preserve">Способ остановки привода </w:t>
            </w:r>
          </w:p>
        </w:tc>
        <w:tc>
          <w:tcPr>
            <w:tcW w:w="4111" w:type="dxa"/>
            <w:tcBorders>
              <w:top w:val="single" w:sz="4" w:space="0" w:color="000000"/>
              <w:left w:val="single" w:sz="4" w:space="0" w:color="000000"/>
              <w:bottom w:val="single" w:sz="4" w:space="0" w:color="000000"/>
              <w:right w:val="single" w:sz="4" w:space="0" w:color="000000"/>
            </w:tcBorders>
          </w:tcPr>
          <w:p w14:paraId="7251D8D5" w14:textId="77777777" w:rsidR="000818C9" w:rsidRDefault="00000000">
            <w:pPr>
              <w:spacing w:after="0" w:line="238" w:lineRule="auto"/>
              <w:ind w:left="458" w:right="0" w:hanging="458"/>
            </w:pPr>
            <w:proofErr w:type="gramStart"/>
            <w:r>
              <w:rPr>
                <w:sz w:val="20"/>
              </w:rPr>
              <w:t xml:space="preserve">0:   </w:t>
            </w:r>
            <w:proofErr w:type="gramEnd"/>
            <w:r>
              <w:rPr>
                <w:sz w:val="20"/>
              </w:rPr>
              <w:t xml:space="preserve">Остановка с заданным темпом замедления (RAMP STOP); </w:t>
            </w:r>
          </w:p>
          <w:p w14:paraId="48F85EC9" w14:textId="77777777" w:rsidR="000818C9" w:rsidRDefault="00000000">
            <w:pPr>
              <w:spacing w:after="0" w:line="259" w:lineRule="auto"/>
              <w:ind w:left="458" w:right="0" w:hanging="458"/>
            </w:pPr>
            <w:proofErr w:type="gramStart"/>
            <w:r>
              <w:rPr>
                <w:sz w:val="20"/>
              </w:rPr>
              <w:t>1:  Остановка</w:t>
            </w:r>
            <w:proofErr w:type="gramEnd"/>
            <w:r>
              <w:rPr>
                <w:sz w:val="20"/>
              </w:rPr>
              <w:t xml:space="preserve"> с отключением питания двигателя по команде STOP и снижением скорости двигателя на выбеге (COAST STOP). </w:t>
            </w:r>
          </w:p>
        </w:tc>
        <w:tc>
          <w:tcPr>
            <w:tcW w:w="1134" w:type="dxa"/>
            <w:tcBorders>
              <w:top w:val="single" w:sz="4" w:space="0" w:color="000000"/>
              <w:left w:val="single" w:sz="4" w:space="0" w:color="000000"/>
              <w:bottom w:val="single" w:sz="4" w:space="0" w:color="000000"/>
              <w:right w:val="single" w:sz="4" w:space="0" w:color="000000"/>
            </w:tcBorders>
          </w:tcPr>
          <w:p w14:paraId="7B592526" w14:textId="77777777" w:rsidR="000818C9" w:rsidRDefault="00000000">
            <w:pPr>
              <w:spacing w:after="0" w:line="259" w:lineRule="auto"/>
              <w:ind w:left="0" w:right="21" w:firstLine="0"/>
              <w:jc w:val="center"/>
            </w:pPr>
            <w:r>
              <w:rPr>
                <w:sz w:val="20"/>
              </w:rPr>
              <w:t xml:space="preserve">0 </w:t>
            </w:r>
          </w:p>
        </w:tc>
      </w:tr>
      <w:tr w:rsidR="000818C9" w14:paraId="3273FDB1" w14:textId="77777777">
        <w:trPr>
          <w:trHeight w:val="930"/>
        </w:trPr>
        <w:tc>
          <w:tcPr>
            <w:tcW w:w="1384" w:type="dxa"/>
            <w:tcBorders>
              <w:top w:val="single" w:sz="4" w:space="0" w:color="000000"/>
              <w:left w:val="single" w:sz="4" w:space="0" w:color="000000"/>
              <w:bottom w:val="single" w:sz="4" w:space="0" w:color="000000"/>
              <w:right w:val="single" w:sz="4" w:space="0" w:color="000000"/>
            </w:tcBorders>
            <w:vAlign w:val="center"/>
          </w:tcPr>
          <w:p w14:paraId="7BD4F292" w14:textId="77777777" w:rsidR="000818C9" w:rsidRDefault="00000000">
            <w:pPr>
              <w:spacing w:after="0" w:line="259" w:lineRule="auto"/>
              <w:ind w:left="0" w:right="21" w:firstLine="0"/>
              <w:jc w:val="center"/>
            </w:pPr>
            <w:r>
              <w:rPr>
                <w:b/>
                <w:sz w:val="20"/>
              </w:rPr>
              <w:lastRenderedPageBreak/>
              <w:t xml:space="preserve">2-03 </w:t>
            </w:r>
          </w:p>
        </w:tc>
        <w:tc>
          <w:tcPr>
            <w:tcW w:w="2836" w:type="dxa"/>
            <w:tcBorders>
              <w:top w:val="single" w:sz="4" w:space="0" w:color="000000"/>
              <w:left w:val="single" w:sz="4" w:space="0" w:color="000000"/>
              <w:bottom w:val="single" w:sz="4" w:space="0" w:color="000000"/>
              <w:right w:val="single" w:sz="4" w:space="0" w:color="000000"/>
            </w:tcBorders>
          </w:tcPr>
          <w:p w14:paraId="336AC6AC" w14:textId="77777777" w:rsidR="000818C9" w:rsidRDefault="00000000">
            <w:pPr>
              <w:spacing w:after="0" w:line="259" w:lineRule="auto"/>
              <w:ind w:left="35" w:right="0" w:firstLine="0"/>
            </w:pPr>
            <w:r>
              <w:rPr>
                <w:sz w:val="20"/>
              </w:rPr>
              <w:t>Частота несущей ШИМ (</w:t>
            </w:r>
            <w:proofErr w:type="spellStart"/>
            <w:r>
              <w:rPr>
                <w:sz w:val="20"/>
              </w:rPr>
              <w:t>fc</w:t>
            </w:r>
            <w:proofErr w:type="spellEnd"/>
            <w:r>
              <w:rPr>
                <w:sz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254833C" w14:textId="77777777" w:rsidR="000818C9" w:rsidRDefault="00000000">
            <w:pPr>
              <w:tabs>
                <w:tab w:val="center" w:pos="1142"/>
              </w:tabs>
              <w:spacing w:after="10" w:line="259" w:lineRule="auto"/>
              <w:ind w:left="0" w:right="0" w:firstLine="0"/>
            </w:pPr>
            <w:proofErr w:type="gramStart"/>
            <w:r>
              <w:rPr>
                <w:sz w:val="20"/>
              </w:rPr>
              <w:t xml:space="preserve">03:  </w:t>
            </w:r>
            <w:r>
              <w:rPr>
                <w:sz w:val="20"/>
              </w:rPr>
              <w:tab/>
            </w:r>
            <w:proofErr w:type="spellStart"/>
            <w:proofErr w:type="gramEnd"/>
            <w:r>
              <w:rPr>
                <w:sz w:val="20"/>
              </w:rPr>
              <w:t>fc</w:t>
            </w:r>
            <w:proofErr w:type="spellEnd"/>
            <w:r>
              <w:rPr>
                <w:sz w:val="20"/>
              </w:rPr>
              <w:t xml:space="preserve">= 3 кГц; </w:t>
            </w:r>
          </w:p>
          <w:p w14:paraId="1F3B6AF7" w14:textId="77777777" w:rsidR="000818C9" w:rsidRDefault="00000000">
            <w:pPr>
              <w:tabs>
                <w:tab w:val="center" w:pos="1142"/>
              </w:tabs>
              <w:spacing w:after="0" w:line="259" w:lineRule="auto"/>
              <w:ind w:left="0" w:right="0" w:firstLine="0"/>
            </w:pPr>
            <w:r>
              <w:rPr>
                <w:sz w:val="20"/>
              </w:rPr>
              <w:t xml:space="preserve">04: </w:t>
            </w:r>
            <w:r>
              <w:rPr>
                <w:sz w:val="20"/>
              </w:rPr>
              <w:tab/>
            </w:r>
            <w:proofErr w:type="spellStart"/>
            <w:r>
              <w:rPr>
                <w:sz w:val="20"/>
              </w:rPr>
              <w:t>fc</w:t>
            </w:r>
            <w:proofErr w:type="spellEnd"/>
            <w:r>
              <w:rPr>
                <w:sz w:val="20"/>
              </w:rPr>
              <w:t xml:space="preserve">= 4 кГц; </w:t>
            </w:r>
          </w:p>
          <w:p w14:paraId="45835B39" w14:textId="77777777" w:rsidR="000818C9" w:rsidRDefault="00000000">
            <w:pPr>
              <w:spacing w:after="4" w:line="259" w:lineRule="auto"/>
              <w:ind w:left="0" w:right="0" w:firstLine="0"/>
            </w:pPr>
            <w:r>
              <w:rPr>
                <w:sz w:val="20"/>
              </w:rPr>
              <w:t xml:space="preserve">…………………; </w:t>
            </w:r>
          </w:p>
          <w:p w14:paraId="5B4F7D36" w14:textId="77777777" w:rsidR="000818C9" w:rsidRDefault="00000000">
            <w:pPr>
              <w:tabs>
                <w:tab w:val="center" w:pos="952"/>
              </w:tabs>
              <w:spacing w:after="0" w:line="259" w:lineRule="auto"/>
              <w:ind w:left="0" w:right="0" w:firstLine="0"/>
            </w:pPr>
            <w:r>
              <w:rPr>
                <w:sz w:val="20"/>
              </w:rPr>
              <w:t xml:space="preserve">10: </w:t>
            </w:r>
            <w:r>
              <w:rPr>
                <w:sz w:val="20"/>
              </w:rPr>
              <w:tab/>
              <w:t xml:space="preserve"> </w:t>
            </w:r>
            <w:proofErr w:type="spellStart"/>
            <w:r>
              <w:rPr>
                <w:sz w:val="20"/>
              </w:rPr>
              <w:t>fc</w:t>
            </w:r>
            <w:proofErr w:type="spellEnd"/>
            <w:r>
              <w:rPr>
                <w:sz w:val="20"/>
              </w:rPr>
              <w:t xml:space="preserve">= 10 кГц. </w:t>
            </w:r>
          </w:p>
        </w:tc>
        <w:tc>
          <w:tcPr>
            <w:tcW w:w="1134" w:type="dxa"/>
            <w:tcBorders>
              <w:top w:val="single" w:sz="4" w:space="0" w:color="000000"/>
              <w:left w:val="single" w:sz="4" w:space="0" w:color="000000"/>
              <w:bottom w:val="single" w:sz="4" w:space="0" w:color="000000"/>
              <w:right w:val="single" w:sz="4" w:space="0" w:color="000000"/>
            </w:tcBorders>
          </w:tcPr>
          <w:p w14:paraId="138362DA" w14:textId="77777777" w:rsidR="000818C9" w:rsidRDefault="00000000">
            <w:pPr>
              <w:spacing w:after="0" w:line="259" w:lineRule="auto"/>
              <w:ind w:left="0" w:right="21" w:firstLine="0"/>
              <w:jc w:val="center"/>
            </w:pPr>
            <w:r>
              <w:rPr>
                <w:sz w:val="20"/>
              </w:rPr>
              <w:t xml:space="preserve">10 </w:t>
            </w:r>
          </w:p>
        </w:tc>
      </w:tr>
    </w:tbl>
    <w:p w14:paraId="26D8477E" w14:textId="77777777" w:rsidR="000818C9" w:rsidRDefault="00000000">
      <w:pPr>
        <w:spacing w:after="0" w:line="259" w:lineRule="auto"/>
        <w:ind w:left="0" w:right="0" w:firstLine="0"/>
      </w:pPr>
      <w:r>
        <w:rPr>
          <w:sz w:val="20"/>
        </w:rPr>
        <w:t xml:space="preserve"> </w:t>
      </w:r>
    </w:p>
    <w:p w14:paraId="523B7E98" w14:textId="77777777" w:rsidR="000818C9" w:rsidRDefault="00000000">
      <w:pPr>
        <w:spacing w:after="0" w:line="259" w:lineRule="auto"/>
        <w:ind w:left="10" w:right="150" w:hanging="10"/>
        <w:jc w:val="right"/>
      </w:pPr>
      <w:r>
        <w:rPr>
          <w:sz w:val="20"/>
        </w:rPr>
        <w:t xml:space="preserve">.   </w:t>
      </w:r>
    </w:p>
    <w:tbl>
      <w:tblPr>
        <w:tblStyle w:val="TableGrid"/>
        <w:tblW w:w="9464" w:type="dxa"/>
        <w:tblInd w:w="-108" w:type="dxa"/>
        <w:tblCellMar>
          <w:top w:w="49" w:type="dxa"/>
          <w:left w:w="108" w:type="dxa"/>
          <w:bottom w:w="0" w:type="dxa"/>
          <w:right w:w="76" w:type="dxa"/>
        </w:tblCellMar>
        <w:tblLook w:val="04A0" w:firstRow="1" w:lastRow="0" w:firstColumn="1" w:lastColumn="0" w:noHBand="0" w:noVBand="1"/>
      </w:tblPr>
      <w:tblGrid>
        <w:gridCol w:w="1384"/>
        <w:gridCol w:w="2835"/>
        <w:gridCol w:w="4111"/>
        <w:gridCol w:w="1134"/>
      </w:tblGrid>
      <w:tr w:rsidR="000818C9" w14:paraId="4E4AE95D" w14:textId="77777777">
        <w:trPr>
          <w:trHeight w:val="469"/>
        </w:trPr>
        <w:tc>
          <w:tcPr>
            <w:tcW w:w="1384" w:type="dxa"/>
            <w:tcBorders>
              <w:top w:val="single" w:sz="4" w:space="0" w:color="000000"/>
              <w:left w:val="single" w:sz="4" w:space="0" w:color="000000"/>
              <w:bottom w:val="single" w:sz="4" w:space="0" w:color="000000"/>
              <w:right w:val="single" w:sz="4" w:space="0" w:color="000000"/>
            </w:tcBorders>
          </w:tcPr>
          <w:p w14:paraId="4F74748B" w14:textId="77777777" w:rsidR="000818C9" w:rsidRDefault="00000000">
            <w:pPr>
              <w:spacing w:after="0" w:line="259" w:lineRule="auto"/>
              <w:ind w:left="0" w:right="0" w:firstLine="0"/>
              <w:jc w:val="center"/>
            </w:pPr>
            <w:proofErr w:type="gramStart"/>
            <w:r>
              <w:rPr>
                <w:sz w:val="20"/>
              </w:rPr>
              <w:t>Обо- значение</w:t>
            </w:r>
            <w:proofErr w:type="gramEnd"/>
            <w:r>
              <w:rPr>
                <w:sz w:val="20"/>
              </w:rPr>
              <w:t xml:space="preserve"> </w:t>
            </w:r>
          </w:p>
        </w:tc>
        <w:tc>
          <w:tcPr>
            <w:tcW w:w="2836" w:type="dxa"/>
            <w:tcBorders>
              <w:top w:val="single" w:sz="4" w:space="0" w:color="000000"/>
              <w:left w:val="single" w:sz="4" w:space="0" w:color="000000"/>
              <w:bottom w:val="single" w:sz="4" w:space="0" w:color="000000"/>
              <w:right w:val="single" w:sz="4" w:space="0" w:color="000000"/>
            </w:tcBorders>
          </w:tcPr>
          <w:p w14:paraId="41A7E4D8" w14:textId="77777777" w:rsidR="000818C9" w:rsidRDefault="00000000">
            <w:pPr>
              <w:spacing w:after="0" w:line="259" w:lineRule="auto"/>
              <w:ind w:left="0" w:right="35" w:firstLine="0"/>
              <w:jc w:val="center"/>
            </w:pPr>
            <w:r>
              <w:rPr>
                <w:sz w:val="20"/>
              </w:rPr>
              <w:t xml:space="preserve">Описание </w:t>
            </w:r>
          </w:p>
        </w:tc>
        <w:tc>
          <w:tcPr>
            <w:tcW w:w="4111" w:type="dxa"/>
            <w:tcBorders>
              <w:top w:val="single" w:sz="4" w:space="0" w:color="000000"/>
              <w:left w:val="single" w:sz="4" w:space="0" w:color="000000"/>
              <w:bottom w:val="single" w:sz="4" w:space="0" w:color="000000"/>
              <w:right w:val="single" w:sz="4" w:space="0" w:color="000000"/>
            </w:tcBorders>
          </w:tcPr>
          <w:p w14:paraId="6102FEF8" w14:textId="77777777" w:rsidR="000818C9" w:rsidRDefault="00000000">
            <w:pPr>
              <w:spacing w:after="0" w:line="259" w:lineRule="auto"/>
              <w:ind w:left="0" w:right="34"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4AFC5B64" w14:textId="77777777" w:rsidR="000818C9" w:rsidRDefault="00000000">
            <w:pPr>
              <w:spacing w:after="0" w:line="259" w:lineRule="auto"/>
              <w:ind w:left="0" w:right="0" w:firstLine="0"/>
            </w:pPr>
            <w:r>
              <w:rPr>
                <w:sz w:val="20"/>
              </w:rPr>
              <w:t xml:space="preserve">Завод. уставка </w:t>
            </w:r>
          </w:p>
        </w:tc>
      </w:tr>
      <w:tr w:rsidR="000818C9" w14:paraId="6B3A41F6" w14:textId="77777777">
        <w:trPr>
          <w:trHeight w:val="930"/>
        </w:trPr>
        <w:tc>
          <w:tcPr>
            <w:tcW w:w="1384" w:type="dxa"/>
            <w:tcBorders>
              <w:top w:val="single" w:sz="4" w:space="0" w:color="000000"/>
              <w:left w:val="single" w:sz="4" w:space="0" w:color="000000"/>
              <w:bottom w:val="single" w:sz="4" w:space="0" w:color="000000"/>
              <w:right w:val="single" w:sz="4" w:space="0" w:color="000000"/>
            </w:tcBorders>
            <w:vAlign w:val="center"/>
          </w:tcPr>
          <w:p w14:paraId="2AE76D0D" w14:textId="77777777" w:rsidR="000818C9" w:rsidRDefault="00000000">
            <w:pPr>
              <w:spacing w:after="0" w:line="259" w:lineRule="auto"/>
              <w:ind w:left="0" w:right="34" w:firstLine="0"/>
              <w:jc w:val="center"/>
            </w:pPr>
            <w:r>
              <w:rPr>
                <w:b/>
                <w:sz w:val="20"/>
              </w:rPr>
              <w:t xml:space="preserve">2-04 </w:t>
            </w:r>
          </w:p>
        </w:tc>
        <w:tc>
          <w:tcPr>
            <w:tcW w:w="2836" w:type="dxa"/>
            <w:tcBorders>
              <w:top w:val="single" w:sz="4" w:space="0" w:color="000000"/>
              <w:left w:val="single" w:sz="4" w:space="0" w:color="000000"/>
              <w:bottom w:val="single" w:sz="4" w:space="0" w:color="000000"/>
              <w:right w:val="single" w:sz="4" w:space="0" w:color="000000"/>
            </w:tcBorders>
          </w:tcPr>
          <w:p w14:paraId="0B4F6484" w14:textId="77777777" w:rsidR="000818C9" w:rsidRDefault="00000000">
            <w:pPr>
              <w:spacing w:after="0" w:line="259" w:lineRule="auto"/>
              <w:ind w:left="34" w:right="0" w:firstLine="1"/>
            </w:pPr>
            <w:r>
              <w:rPr>
                <w:sz w:val="20"/>
              </w:rPr>
              <w:t xml:space="preserve">Запрещение реверса направления вращения </w:t>
            </w:r>
          </w:p>
        </w:tc>
        <w:tc>
          <w:tcPr>
            <w:tcW w:w="4111" w:type="dxa"/>
            <w:tcBorders>
              <w:top w:val="single" w:sz="4" w:space="0" w:color="000000"/>
              <w:left w:val="single" w:sz="4" w:space="0" w:color="000000"/>
              <w:bottom w:val="single" w:sz="4" w:space="0" w:color="000000"/>
              <w:right w:val="single" w:sz="4" w:space="0" w:color="000000"/>
            </w:tcBorders>
          </w:tcPr>
          <w:p w14:paraId="7FCFD8CB" w14:textId="77777777" w:rsidR="000818C9" w:rsidRDefault="00000000">
            <w:pPr>
              <w:spacing w:after="0" w:line="238" w:lineRule="auto"/>
              <w:ind w:left="0" w:right="1852" w:firstLine="0"/>
            </w:pPr>
            <w:proofErr w:type="gramStart"/>
            <w:r>
              <w:rPr>
                <w:sz w:val="20"/>
              </w:rPr>
              <w:t xml:space="preserve">0:   </w:t>
            </w:r>
            <w:proofErr w:type="gramEnd"/>
            <w:r>
              <w:rPr>
                <w:sz w:val="20"/>
              </w:rPr>
              <w:t xml:space="preserve">Реверс возможен;  1:   Реверс блокирован. </w:t>
            </w:r>
          </w:p>
          <w:p w14:paraId="63BCD077" w14:textId="77777777" w:rsidR="000818C9" w:rsidRDefault="00000000">
            <w:pPr>
              <w:spacing w:after="0" w:line="259" w:lineRule="auto"/>
              <w:ind w:left="0" w:right="0" w:firstLine="0"/>
            </w:pPr>
            <w:proofErr w:type="gramStart"/>
            <w:r>
              <w:rPr>
                <w:sz w:val="20"/>
              </w:rPr>
              <w:t xml:space="preserve">2:   </w:t>
            </w:r>
            <w:proofErr w:type="gramEnd"/>
            <w:r>
              <w:rPr>
                <w:sz w:val="20"/>
              </w:rPr>
              <w:t xml:space="preserve">Прямое направление вращения блокировано.  </w:t>
            </w:r>
          </w:p>
        </w:tc>
        <w:tc>
          <w:tcPr>
            <w:tcW w:w="1134" w:type="dxa"/>
            <w:tcBorders>
              <w:top w:val="single" w:sz="4" w:space="0" w:color="000000"/>
              <w:left w:val="single" w:sz="4" w:space="0" w:color="000000"/>
              <w:bottom w:val="single" w:sz="4" w:space="0" w:color="000000"/>
              <w:right w:val="single" w:sz="4" w:space="0" w:color="000000"/>
            </w:tcBorders>
          </w:tcPr>
          <w:p w14:paraId="5D9654A6" w14:textId="77777777" w:rsidR="000818C9" w:rsidRDefault="00000000">
            <w:pPr>
              <w:spacing w:after="0" w:line="259" w:lineRule="auto"/>
              <w:ind w:left="0" w:right="34" w:firstLine="0"/>
              <w:jc w:val="center"/>
            </w:pPr>
            <w:r>
              <w:rPr>
                <w:sz w:val="20"/>
              </w:rPr>
              <w:t xml:space="preserve">0 </w:t>
            </w:r>
          </w:p>
        </w:tc>
      </w:tr>
      <w:tr w:rsidR="000818C9" w14:paraId="5AEA6780" w14:textId="77777777">
        <w:trPr>
          <w:trHeight w:val="2080"/>
        </w:trPr>
        <w:tc>
          <w:tcPr>
            <w:tcW w:w="1384" w:type="dxa"/>
            <w:tcBorders>
              <w:top w:val="single" w:sz="4" w:space="0" w:color="000000"/>
              <w:left w:val="single" w:sz="4" w:space="0" w:color="000000"/>
              <w:bottom w:val="single" w:sz="4" w:space="0" w:color="000000"/>
              <w:right w:val="single" w:sz="4" w:space="0" w:color="000000"/>
            </w:tcBorders>
            <w:vAlign w:val="center"/>
          </w:tcPr>
          <w:p w14:paraId="35017C85" w14:textId="77777777" w:rsidR="000818C9" w:rsidRDefault="00000000">
            <w:pPr>
              <w:spacing w:after="0" w:line="259" w:lineRule="auto"/>
              <w:ind w:left="0" w:right="34" w:firstLine="0"/>
              <w:jc w:val="center"/>
            </w:pPr>
            <w:r>
              <w:rPr>
                <w:b/>
                <w:sz w:val="20"/>
              </w:rPr>
              <w:t xml:space="preserve">2-05 </w:t>
            </w:r>
          </w:p>
        </w:tc>
        <w:tc>
          <w:tcPr>
            <w:tcW w:w="2836" w:type="dxa"/>
            <w:tcBorders>
              <w:top w:val="single" w:sz="4" w:space="0" w:color="000000"/>
              <w:left w:val="single" w:sz="4" w:space="0" w:color="000000"/>
              <w:bottom w:val="single" w:sz="4" w:space="0" w:color="000000"/>
              <w:right w:val="single" w:sz="4" w:space="0" w:color="000000"/>
            </w:tcBorders>
          </w:tcPr>
          <w:p w14:paraId="1512C16D" w14:textId="77777777" w:rsidR="000818C9" w:rsidRDefault="00000000">
            <w:pPr>
              <w:spacing w:after="0" w:line="259" w:lineRule="auto"/>
              <w:ind w:left="34" w:right="0" w:firstLine="1"/>
            </w:pPr>
            <w:r>
              <w:rPr>
                <w:sz w:val="20"/>
              </w:rPr>
              <w:t>Выбор реакции на потерю сигнала по</w:t>
            </w:r>
            <w:r>
              <w:rPr>
                <w:b/>
                <w:sz w:val="20"/>
              </w:rPr>
              <w:t xml:space="preserve"> </w:t>
            </w:r>
            <w:r>
              <w:rPr>
                <w:sz w:val="20"/>
              </w:rPr>
              <w:t xml:space="preserve">ACI входу (4…20 мА) </w:t>
            </w:r>
          </w:p>
        </w:tc>
        <w:tc>
          <w:tcPr>
            <w:tcW w:w="4111" w:type="dxa"/>
            <w:tcBorders>
              <w:top w:val="single" w:sz="4" w:space="0" w:color="000000"/>
              <w:left w:val="single" w:sz="4" w:space="0" w:color="000000"/>
              <w:bottom w:val="single" w:sz="4" w:space="0" w:color="000000"/>
              <w:right w:val="single" w:sz="4" w:space="0" w:color="000000"/>
            </w:tcBorders>
          </w:tcPr>
          <w:p w14:paraId="0B93348A" w14:textId="77777777" w:rsidR="000818C9" w:rsidRDefault="00000000">
            <w:pPr>
              <w:spacing w:after="0" w:line="238" w:lineRule="auto"/>
              <w:ind w:left="458" w:right="0" w:hanging="458"/>
            </w:pPr>
            <w:proofErr w:type="gramStart"/>
            <w:r>
              <w:rPr>
                <w:sz w:val="20"/>
              </w:rPr>
              <w:t>0:  При</w:t>
            </w:r>
            <w:proofErr w:type="gramEnd"/>
            <w:r>
              <w:rPr>
                <w:sz w:val="20"/>
              </w:rPr>
              <w:t xml:space="preserve">  потере сигнала по ACI входу, преобразователь установит выходную частоту 0 Гц;  </w:t>
            </w:r>
          </w:p>
          <w:p w14:paraId="29533F9E" w14:textId="77777777" w:rsidR="000818C9" w:rsidRDefault="00000000">
            <w:pPr>
              <w:spacing w:after="1" w:line="238" w:lineRule="auto"/>
              <w:ind w:left="458" w:right="0" w:hanging="458"/>
            </w:pPr>
            <w:proofErr w:type="gramStart"/>
            <w:r>
              <w:rPr>
                <w:sz w:val="20"/>
              </w:rPr>
              <w:t>1:  -</w:t>
            </w:r>
            <w:proofErr w:type="gramEnd"/>
            <w:r>
              <w:rPr>
                <w:sz w:val="20"/>
              </w:rPr>
              <w:t xml:space="preserve"> преобразователь обеспечит команду STOP и  на дисплей выведет сообщение об ошибке "EF"; </w:t>
            </w:r>
          </w:p>
          <w:p w14:paraId="79BC4DB0" w14:textId="77777777" w:rsidR="000818C9" w:rsidRDefault="00000000">
            <w:pPr>
              <w:spacing w:after="0" w:line="259" w:lineRule="auto"/>
              <w:ind w:left="458" w:right="0" w:hanging="458"/>
            </w:pPr>
            <w:r>
              <w:rPr>
                <w:sz w:val="20"/>
              </w:rPr>
              <w:t xml:space="preserve">2: - преобразователь будет работать на частоте, предшествующей потере сигнала.  </w:t>
            </w:r>
          </w:p>
        </w:tc>
        <w:tc>
          <w:tcPr>
            <w:tcW w:w="1134" w:type="dxa"/>
            <w:tcBorders>
              <w:top w:val="single" w:sz="4" w:space="0" w:color="000000"/>
              <w:left w:val="single" w:sz="4" w:space="0" w:color="000000"/>
              <w:bottom w:val="single" w:sz="4" w:space="0" w:color="000000"/>
              <w:right w:val="single" w:sz="4" w:space="0" w:color="000000"/>
            </w:tcBorders>
          </w:tcPr>
          <w:p w14:paraId="47FD491B" w14:textId="77777777" w:rsidR="000818C9" w:rsidRDefault="00000000">
            <w:pPr>
              <w:spacing w:after="0" w:line="259" w:lineRule="auto"/>
              <w:ind w:left="0" w:right="34" w:firstLine="0"/>
              <w:jc w:val="center"/>
            </w:pPr>
            <w:r>
              <w:rPr>
                <w:sz w:val="20"/>
              </w:rPr>
              <w:t xml:space="preserve">0 </w:t>
            </w:r>
          </w:p>
        </w:tc>
      </w:tr>
      <w:tr w:rsidR="000818C9" w14:paraId="5F0613F8"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6D917968" w14:textId="77777777" w:rsidR="000818C9" w:rsidRDefault="00000000">
            <w:pPr>
              <w:spacing w:after="0" w:line="259" w:lineRule="auto"/>
              <w:ind w:left="0" w:right="34" w:firstLine="0"/>
              <w:jc w:val="center"/>
            </w:pPr>
            <w:r>
              <w:rPr>
                <w:b/>
                <w:sz w:val="20"/>
              </w:rPr>
              <w:t xml:space="preserve">2-06 </w:t>
            </w:r>
          </w:p>
        </w:tc>
        <w:tc>
          <w:tcPr>
            <w:tcW w:w="2836" w:type="dxa"/>
            <w:tcBorders>
              <w:top w:val="single" w:sz="4" w:space="0" w:color="000000"/>
              <w:left w:val="single" w:sz="4" w:space="0" w:color="000000"/>
              <w:bottom w:val="single" w:sz="4" w:space="0" w:color="000000"/>
              <w:right w:val="single" w:sz="4" w:space="0" w:color="000000"/>
            </w:tcBorders>
          </w:tcPr>
          <w:p w14:paraId="00EB77CE" w14:textId="77777777" w:rsidR="000818C9" w:rsidRDefault="00000000">
            <w:pPr>
              <w:spacing w:after="0" w:line="259" w:lineRule="auto"/>
              <w:ind w:left="0" w:right="0" w:firstLine="0"/>
            </w:pPr>
            <w:r>
              <w:rPr>
                <w:sz w:val="20"/>
              </w:rPr>
              <w:t xml:space="preserve">Пуск при подаче сетевого напряжения </w:t>
            </w:r>
          </w:p>
        </w:tc>
        <w:tc>
          <w:tcPr>
            <w:tcW w:w="4111" w:type="dxa"/>
            <w:tcBorders>
              <w:top w:val="single" w:sz="4" w:space="0" w:color="000000"/>
              <w:left w:val="single" w:sz="4" w:space="0" w:color="000000"/>
              <w:bottom w:val="single" w:sz="4" w:space="0" w:color="000000"/>
              <w:right w:val="single" w:sz="4" w:space="0" w:color="000000"/>
            </w:tcBorders>
          </w:tcPr>
          <w:p w14:paraId="645FD866" w14:textId="77777777" w:rsidR="000818C9" w:rsidRDefault="00000000">
            <w:pPr>
              <w:spacing w:after="0" w:line="259" w:lineRule="auto"/>
              <w:ind w:left="0" w:right="2645" w:firstLine="0"/>
            </w:pPr>
            <w:r>
              <w:rPr>
                <w:sz w:val="20"/>
              </w:rPr>
              <w:t xml:space="preserve">0: запрещен; 1: разрешен. </w:t>
            </w:r>
          </w:p>
        </w:tc>
        <w:tc>
          <w:tcPr>
            <w:tcW w:w="1134" w:type="dxa"/>
            <w:tcBorders>
              <w:top w:val="single" w:sz="4" w:space="0" w:color="000000"/>
              <w:left w:val="single" w:sz="4" w:space="0" w:color="000000"/>
              <w:bottom w:val="single" w:sz="4" w:space="0" w:color="000000"/>
              <w:right w:val="single" w:sz="4" w:space="0" w:color="000000"/>
            </w:tcBorders>
          </w:tcPr>
          <w:p w14:paraId="4BFDB498" w14:textId="77777777" w:rsidR="000818C9" w:rsidRDefault="00000000">
            <w:pPr>
              <w:spacing w:after="0" w:line="259" w:lineRule="auto"/>
              <w:ind w:left="0" w:right="34" w:firstLine="0"/>
              <w:jc w:val="center"/>
            </w:pPr>
            <w:r>
              <w:rPr>
                <w:sz w:val="20"/>
              </w:rPr>
              <w:t xml:space="preserve">1 </w:t>
            </w:r>
          </w:p>
        </w:tc>
      </w:tr>
      <w:tr w:rsidR="000818C9" w14:paraId="2D37E8E5" w14:textId="77777777">
        <w:trPr>
          <w:trHeight w:val="240"/>
        </w:trPr>
        <w:tc>
          <w:tcPr>
            <w:tcW w:w="9464" w:type="dxa"/>
            <w:gridSpan w:val="4"/>
            <w:tcBorders>
              <w:top w:val="single" w:sz="4" w:space="0" w:color="000000"/>
              <w:left w:val="single" w:sz="4" w:space="0" w:color="000000"/>
              <w:bottom w:val="single" w:sz="4" w:space="0" w:color="000000"/>
              <w:right w:val="single" w:sz="4" w:space="0" w:color="000000"/>
            </w:tcBorders>
          </w:tcPr>
          <w:p w14:paraId="0738E864" w14:textId="77777777" w:rsidR="000818C9" w:rsidRDefault="00000000">
            <w:pPr>
              <w:spacing w:after="0" w:line="259" w:lineRule="auto"/>
              <w:ind w:left="0" w:right="32" w:firstLine="0"/>
              <w:jc w:val="center"/>
            </w:pPr>
            <w:r>
              <w:rPr>
                <w:b/>
                <w:sz w:val="20"/>
              </w:rPr>
              <w:t xml:space="preserve">Группа 3: Параметры выходных функций </w:t>
            </w:r>
          </w:p>
        </w:tc>
      </w:tr>
      <w:tr w:rsidR="000818C9" w14:paraId="48ADA455"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54EE653E" w14:textId="77777777" w:rsidR="000818C9" w:rsidRDefault="00000000">
            <w:pPr>
              <w:spacing w:after="0" w:line="259" w:lineRule="auto"/>
              <w:ind w:left="0" w:right="34" w:firstLine="0"/>
              <w:jc w:val="center"/>
            </w:pPr>
            <w:r>
              <w:rPr>
                <w:b/>
                <w:sz w:val="20"/>
              </w:rPr>
              <w:t xml:space="preserve">3-00 </w:t>
            </w:r>
          </w:p>
        </w:tc>
        <w:tc>
          <w:tcPr>
            <w:tcW w:w="2836" w:type="dxa"/>
            <w:tcBorders>
              <w:top w:val="single" w:sz="4" w:space="0" w:color="000000"/>
              <w:left w:val="single" w:sz="4" w:space="0" w:color="000000"/>
              <w:bottom w:val="single" w:sz="4" w:space="0" w:color="000000"/>
              <w:right w:val="single" w:sz="4" w:space="0" w:color="000000"/>
            </w:tcBorders>
          </w:tcPr>
          <w:p w14:paraId="58AEE35F" w14:textId="77777777" w:rsidR="000818C9" w:rsidRDefault="00000000">
            <w:pPr>
              <w:spacing w:after="0" w:line="259" w:lineRule="auto"/>
              <w:ind w:left="0" w:right="0" w:firstLine="0"/>
            </w:pPr>
            <w:r>
              <w:rPr>
                <w:sz w:val="20"/>
              </w:rPr>
              <w:t xml:space="preserve">Установка желаемой частоты  </w:t>
            </w:r>
          </w:p>
        </w:tc>
        <w:tc>
          <w:tcPr>
            <w:tcW w:w="4111" w:type="dxa"/>
            <w:tcBorders>
              <w:top w:val="single" w:sz="4" w:space="0" w:color="000000"/>
              <w:left w:val="single" w:sz="4" w:space="0" w:color="000000"/>
              <w:bottom w:val="single" w:sz="4" w:space="0" w:color="000000"/>
              <w:right w:val="single" w:sz="4" w:space="0" w:color="000000"/>
            </w:tcBorders>
          </w:tcPr>
          <w:p w14:paraId="4855AA46" w14:textId="77777777" w:rsidR="000818C9" w:rsidRDefault="00000000">
            <w:pPr>
              <w:spacing w:after="0" w:line="259" w:lineRule="auto"/>
              <w:ind w:left="0" w:right="0" w:firstLine="0"/>
            </w:pPr>
            <w:r>
              <w:rPr>
                <w:sz w:val="20"/>
              </w:rPr>
              <w:t xml:space="preserve">(1.0 – 400) Гц </w:t>
            </w:r>
          </w:p>
        </w:tc>
        <w:tc>
          <w:tcPr>
            <w:tcW w:w="1134" w:type="dxa"/>
            <w:tcBorders>
              <w:top w:val="single" w:sz="4" w:space="0" w:color="000000"/>
              <w:left w:val="single" w:sz="4" w:space="0" w:color="000000"/>
              <w:bottom w:val="single" w:sz="4" w:space="0" w:color="000000"/>
              <w:right w:val="single" w:sz="4" w:space="0" w:color="000000"/>
            </w:tcBorders>
          </w:tcPr>
          <w:p w14:paraId="19721573" w14:textId="77777777" w:rsidR="000818C9" w:rsidRDefault="00000000">
            <w:pPr>
              <w:spacing w:after="0" w:line="259" w:lineRule="auto"/>
              <w:ind w:left="0" w:right="33" w:firstLine="0"/>
              <w:jc w:val="center"/>
            </w:pPr>
            <w:r>
              <w:rPr>
                <w:sz w:val="20"/>
              </w:rPr>
              <w:t xml:space="preserve">1.0 </w:t>
            </w:r>
          </w:p>
        </w:tc>
      </w:tr>
      <w:tr w:rsidR="000818C9" w14:paraId="7436481B"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48863CA0" w14:textId="77777777" w:rsidR="000818C9" w:rsidRDefault="00000000">
            <w:pPr>
              <w:spacing w:after="0" w:line="259" w:lineRule="auto"/>
              <w:ind w:left="0" w:right="34" w:firstLine="0"/>
              <w:jc w:val="center"/>
            </w:pPr>
            <w:r>
              <w:rPr>
                <w:b/>
                <w:sz w:val="20"/>
              </w:rPr>
              <w:t xml:space="preserve">3-01 </w:t>
            </w:r>
          </w:p>
        </w:tc>
        <w:tc>
          <w:tcPr>
            <w:tcW w:w="2836" w:type="dxa"/>
            <w:tcBorders>
              <w:top w:val="single" w:sz="4" w:space="0" w:color="000000"/>
              <w:left w:val="single" w:sz="4" w:space="0" w:color="000000"/>
              <w:bottom w:val="single" w:sz="4" w:space="0" w:color="000000"/>
              <w:right w:val="single" w:sz="4" w:space="0" w:color="000000"/>
            </w:tcBorders>
          </w:tcPr>
          <w:p w14:paraId="60D0A79B" w14:textId="77777777" w:rsidR="000818C9" w:rsidRDefault="00000000">
            <w:pPr>
              <w:spacing w:after="0" w:line="259" w:lineRule="auto"/>
              <w:ind w:left="0" w:right="0" w:firstLine="0"/>
            </w:pPr>
            <w:r>
              <w:rPr>
                <w:sz w:val="20"/>
              </w:rPr>
              <w:t xml:space="preserve">Пороговое значение счетчика </w:t>
            </w:r>
          </w:p>
        </w:tc>
        <w:tc>
          <w:tcPr>
            <w:tcW w:w="4111" w:type="dxa"/>
            <w:tcBorders>
              <w:top w:val="single" w:sz="4" w:space="0" w:color="000000"/>
              <w:left w:val="single" w:sz="4" w:space="0" w:color="000000"/>
              <w:bottom w:val="single" w:sz="4" w:space="0" w:color="000000"/>
              <w:right w:val="single" w:sz="4" w:space="0" w:color="000000"/>
            </w:tcBorders>
          </w:tcPr>
          <w:p w14:paraId="3FBACB36" w14:textId="77777777" w:rsidR="000818C9" w:rsidRDefault="00000000">
            <w:pPr>
              <w:spacing w:after="0" w:line="259" w:lineRule="auto"/>
              <w:ind w:left="0" w:right="0" w:firstLine="0"/>
            </w:pPr>
            <w:r>
              <w:rPr>
                <w:sz w:val="20"/>
              </w:rPr>
              <w:t xml:space="preserve">0 - 999 </w:t>
            </w:r>
          </w:p>
        </w:tc>
        <w:tc>
          <w:tcPr>
            <w:tcW w:w="1134" w:type="dxa"/>
            <w:tcBorders>
              <w:top w:val="single" w:sz="4" w:space="0" w:color="000000"/>
              <w:left w:val="single" w:sz="4" w:space="0" w:color="000000"/>
              <w:bottom w:val="single" w:sz="4" w:space="0" w:color="000000"/>
              <w:right w:val="single" w:sz="4" w:space="0" w:color="000000"/>
            </w:tcBorders>
          </w:tcPr>
          <w:p w14:paraId="7C12B1A7" w14:textId="77777777" w:rsidR="000818C9" w:rsidRDefault="00000000">
            <w:pPr>
              <w:spacing w:after="0" w:line="259" w:lineRule="auto"/>
              <w:ind w:left="0" w:right="34" w:firstLine="0"/>
              <w:jc w:val="center"/>
            </w:pPr>
            <w:r>
              <w:rPr>
                <w:sz w:val="20"/>
              </w:rPr>
              <w:t xml:space="preserve">0 </w:t>
            </w:r>
          </w:p>
        </w:tc>
      </w:tr>
      <w:tr w:rsidR="000818C9" w14:paraId="23AE14E7"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61791823" w14:textId="77777777" w:rsidR="000818C9" w:rsidRDefault="00000000">
            <w:pPr>
              <w:spacing w:after="0" w:line="259" w:lineRule="auto"/>
              <w:ind w:left="0" w:right="34" w:firstLine="0"/>
              <w:jc w:val="center"/>
            </w:pPr>
            <w:r>
              <w:rPr>
                <w:b/>
                <w:sz w:val="20"/>
              </w:rPr>
              <w:t xml:space="preserve">3-02 </w:t>
            </w:r>
          </w:p>
        </w:tc>
        <w:tc>
          <w:tcPr>
            <w:tcW w:w="2836" w:type="dxa"/>
            <w:tcBorders>
              <w:top w:val="single" w:sz="4" w:space="0" w:color="000000"/>
              <w:left w:val="single" w:sz="4" w:space="0" w:color="000000"/>
              <w:bottom w:val="single" w:sz="4" w:space="0" w:color="000000"/>
              <w:right w:val="single" w:sz="4" w:space="0" w:color="000000"/>
            </w:tcBorders>
          </w:tcPr>
          <w:p w14:paraId="7D9FD8F1" w14:textId="77777777" w:rsidR="000818C9" w:rsidRDefault="00000000">
            <w:pPr>
              <w:spacing w:after="0" w:line="259" w:lineRule="auto"/>
              <w:ind w:left="0" w:right="0" w:firstLine="0"/>
            </w:pPr>
            <w:r>
              <w:rPr>
                <w:sz w:val="20"/>
              </w:rPr>
              <w:t xml:space="preserve">Предварительное значение счетчика </w:t>
            </w:r>
          </w:p>
        </w:tc>
        <w:tc>
          <w:tcPr>
            <w:tcW w:w="4111" w:type="dxa"/>
            <w:tcBorders>
              <w:top w:val="single" w:sz="4" w:space="0" w:color="000000"/>
              <w:left w:val="single" w:sz="4" w:space="0" w:color="000000"/>
              <w:bottom w:val="single" w:sz="4" w:space="0" w:color="000000"/>
              <w:right w:val="single" w:sz="4" w:space="0" w:color="000000"/>
            </w:tcBorders>
          </w:tcPr>
          <w:p w14:paraId="78529AC5" w14:textId="77777777" w:rsidR="000818C9" w:rsidRDefault="00000000">
            <w:pPr>
              <w:spacing w:after="0" w:line="259" w:lineRule="auto"/>
              <w:ind w:left="0" w:right="0" w:firstLine="0"/>
            </w:pPr>
            <w:r>
              <w:rPr>
                <w:sz w:val="20"/>
              </w:rPr>
              <w:t xml:space="preserve">0 - 999 </w:t>
            </w:r>
          </w:p>
        </w:tc>
        <w:tc>
          <w:tcPr>
            <w:tcW w:w="1134" w:type="dxa"/>
            <w:tcBorders>
              <w:top w:val="single" w:sz="4" w:space="0" w:color="000000"/>
              <w:left w:val="single" w:sz="4" w:space="0" w:color="000000"/>
              <w:bottom w:val="single" w:sz="4" w:space="0" w:color="000000"/>
              <w:right w:val="single" w:sz="4" w:space="0" w:color="000000"/>
            </w:tcBorders>
          </w:tcPr>
          <w:p w14:paraId="14087646" w14:textId="77777777" w:rsidR="000818C9" w:rsidRDefault="00000000">
            <w:pPr>
              <w:spacing w:after="0" w:line="259" w:lineRule="auto"/>
              <w:ind w:left="0" w:right="34" w:firstLine="0"/>
              <w:jc w:val="center"/>
            </w:pPr>
            <w:r>
              <w:rPr>
                <w:sz w:val="20"/>
              </w:rPr>
              <w:t xml:space="preserve">0 </w:t>
            </w:r>
          </w:p>
        </w:tc>
      </w:tr>
      <w:tr w:rsidR="000818C9" w14:paraId="64358C3F" w14:textId="77777777">
        <w:trPr>
          <w:trHeight w:val="4379"/>
        </w:trPr>
        <w:tc>
          <w:tcPr>
            <w:tcW w:w="1384" w:type="dxa"/>
            <w:tcBorders>
              <w:top w:val="single" w:sz="4" w:space="0" w:color="000000"/>
              <w:left w:val="single" w:sz="4" w:space="0" w:color="000000"/>
              <w:bottom w:val="single" w:sz="4" w:space="0" w:color="000000"/>
              <w:right w:val="single" w:sz="4" w:space="0" w:color="000000"/>
            </w:tcBorders>
            <w:vAlign w:val="center"/>
          </w:tcPr>
          <w:p w14:paraId="6864A19B" w14:textId="77777777" w:rsidR="000818C9" w:rsidRDefault="00000000">
            <w:pPr>
              <w:spacing w:after="0" w:line="259" w:lineRule="auto"/>
              <w:ind w:left="0" w:right="34" w:firstLine="0"/>
              <w:jc w:val="center"/>
            </w:pPr>
            <w:r>
              <w:rPr>
                <w:b/>
                <w:sz w:val="20"/>
              </w:rPr>
              <w:t xml:space="preserve">3-03 </w:t>
            </w:r>
          </w:p>
        </w:tc>
        <w:tc>
          <w:tcPr>
            <w:tcW w:w="2836" w:type="dxa"/>
            <w:tcBorders>
              <w:top w:val="single" w:sz="4" w:space="0" w:color="000000"/>
              <w:left w:val="single" w:sz="4" w:space="0" w:color="000000"/>
              <w:bottom w:val="single" w:sz="4" w:space="0" w:color="000000"/>
              <w:right w:val="single" w:sz="4" w:space="0" w:color="000000"/>
            </w:tcBorders>
          </w:tcPr>
          <w:p w14:paraId="7798A048" w14:textId="77777777" w:rsidR="000818C9" w:rsidRDefault="00000000">
            <w:pPr>
              <w:spacing w:after="0" w:line="259" w:lineRule="auto"/>
              <w:ind w:left="0" w:right="0" w:firstLine="0"/>
              <w:jc w:val="both"/>
            </w:pPr>
            <w:proofErr w:type="spellStart"/>
            <w:r>
              <w:rPr>
                <w:sz w:val="20"/>
              </w:rPr>
              <w:t>Многофункц-ный</w:t>
            </w:r>
            <w:proofErr w:type="spellEnd"/>
            <w:r>
              <w:rPr>
                <w:sz w:val="20"/>
              </w:rPr>
              <w:t xml:space="preserve"> выходной </w:t>
            </w:r>
            <w:proofErr w:type="gramStart"/>
            <w:r>
              <w:rPr>
                <w:sz w:val="20"/>
              </w:rPr>
              <w:t>терминал  (</w:t>
            </w:r>
            <w:proofErr w:type="gramEnd"/>
            <w:r>
              <w:rPr>
                <w:sz w:val="20"/>
              </w:rPr>
              <w:t xml:space="preserve">релейный выход). </w:t>
            </w:r>
          </w:p>
        </w:tc>
        <w:tc>
          <w:tcPr>
            <w:tcW w:w="4111" w:type="dxa"/>
            <w:tcBorders>
              <w:top w:val="single" w:sz="4" w:space="0" w:color="000000"/>
              <w:left w:val="single" w:sz="4" w:space="0" w:color="000000"/>
              <w:bottom w:val="single" w:sz="4" w:space="0" w:color="000000"/>
              <w:right w:val="single" w:sz="4" w:space="0" w:color="000000"/>
            </w:tcBorders>
          </w:tcPr>
          <w:p w14:paraId="3549D65B" w14:textId="77777777" w:rsidR="000818C9" w:rsidRDefault="00000000">
            <w:pPr>
              <w:spacing w:after="0" w:line="259" w:lineRule="auto"/>
              <w:ind w:left="0" w:right="0" w:firstLine="0"/>
            </w:pPr>
            <w:r>
              <w:rPr>
                <w:sz w:val="20"/>
              </w:rPr>
              <w:t xml:space="preserve">0: терминал не используется; </w:t>
            </w:r>
          </w:p>
          <w:p w14:paraId="6CB11F9F" w14:textId="77777777" w:rsidR="000818C9" w:rsidRDefault="00000000">
            <w:pPr>
              <w:spacing w:after="0" w:line="259" w:lineRule="auto"/>
              <w:ind w:left="0" w:right="0" w:firstLine="0"/>
            </w:pPr>
            <w:r>
              <w:rPr>
                <w:sz w:val="20"/>
              </w:rPr>
              <w:t xml:space="preserve">1: привод работает; </w:t>
            </w:r>
          </w:p>
          <w:p w14:paraId="62170A4D" w14:textId="77777777" w:rsidR="000818C9" w:rsidRDefault="00000000">
            <w:pPr>
              <w:spacing w:after="0" w:line="259" w:lineRule="auto"/>
              <w:ind w:left="0" w:right="0" w:firstLine="0"/>
            </w:pPr>
            <w:r>
              <w:rPr>
                <w:sz w:val="20"/>
              </w:rPr>
              <w:t xml:space="preserve">2: заданная </w:t>
            </w:r>
            <w:proofErr w:type="spellStart"/>
            <w:r>
              <w:rPr>
                <w:sz w:val="20"/>
              </w:rPr>
              <w:t>вых</w:t>
            </w:r>
            <w:proofErr w:type="spellEnd"/>
            <w:r>
              <w:rPr>
                <w:sz w:val="20"/>
              </w:rPr>
              <w:t xml:space="preserve">. частота достигнута; </w:t>
            </w:r>
          </w:p>
          <w:p w14:paraId="28F30969" w14:textId="77777777" w:rsidR="000818C9" w:rsidRDefault="00000000">
            <w:pPr>
              <w:spacing w:after="0" w:line="259" w:lineRule="auto"/>
              <w:ind w:left="0" w:right="0" w:firstLine="0"/>
            </w:pPr>
            <w:r>
              <w:rPr>
                <w:sz w:val="20"/>
              </w:rPr>
              <w:t xml:space="preserve">3: скорость равна 0; </w:t>
            </w:r>
          </w:p>
          <w:p w14:paraId="0EBCC808" w14:textId="77777777" w:rsidR="000818C9" w:rsidRDefault="00000000">
            <w:pPr>
              <w:spacing w:after="0" w:line="259" w:lineRule="auto"/>
              <w:ind w:left="0" w:right="0" w:firstLine="0"/>
            </w:pPr>
            <w:r>
              <w:rPr>
                <w:sz w:val="20"/>
              </w:rPr>
              <w:t xml:space="preserve">4: обнаружена перегрузка; </w:t>
            </w:r>
          </w:p>
          <w:p w14:paraId="7B5287EF" w14:textId="77777777" w:rsidR="000818C9" w:rsidRDefault="00000000">
            <w:pPr>
              <w:spacing w:after="0" w:line="259" w:lineRule="auto"/>
              <w:ind w:left="0" w:right="0" w:firstLine="0"/>
            </w:pPr>
            <w:r>
              <w:rPr>
                <w:sz w:val="20"/>
              </w:rPr>
              <w:t xml:space="preserve">5: индикация паузы; </w:t>
            </w:r>
          </w:p>
          <w:p w14:paraId="2835E266" w14:textId="77777777" w:rsidR="000818C9" w:rsidRDefault="00000000">
            <w:pPr>
              <w:spacing w:after="0" w:line="259" w:lineRule="auto"/>
              <w:ind w:left="0" w:right="0" w:firstLine="0"/>
            </w:pPr>
            <w:r>
              <w:rPr>
                <w:sz w:val="20"/>
              </w:rPr>
              <w:t xml:space="preserve">6: обнаружение низкого напряжения; </w:t>
            </w:r>
          </w:p>
          <w:p w14:paraId="363B1F39" w14:textId="77777777" w:rsidR="000818C9" w:rsidRDefault="00000000">
            <w:pPr>
              <w:spacing w:after="0" w:line="259" w:lineRule="auto"/>
              <w:ind w:left="0" w:right="0" w:firstLine="0"/>
            </w:pPr>
            <w:r>
              <w:rPr>
                <w:sz w:val="20"/>
              </w:rPr>
              <w:t xml:space="preserve">7: дистанционное управление; </w:t>
            </w:r>
          </w:p>
          <w:p w14:paraId="1529A214" w14:textId="77777777" w:rsidR="000818C9" w:rsidRDefault="00000000">
            <w:pPr>
              <w:spacing w:after="0" w:line="259" w:lineRule="auto"/>
              <w:ind w:left="0" w:right="0" w:firstLine="0"/>
            </w:pPr>
            <w:r>
              <w:rPr>
                <w:sz w:val="20"/>
              </w:rPr>
              <w:t xml:space="preserve">8: обнаружена ошибка; </w:t>
            </w:r>
          </w:p>
          <w:p w14:paraId="793BA0F8" w14:textId="77777777" w:rsidR="000818C9" w:rsidRDefault="00000000">
            <w:pPr>
              <w:spacing w:after="0" w:line="259" w:lineRule="auto"/>
              <w:ind w:left="0" w:right="0" w:firstLine="0"/>
            </w:pPr>
            <w:r>
              <w:rPr>
                <w:sz w:val="20"/>
              </w:rPr>
              <w:t xml:space="preserve">9: желаемая частота достигнута; </w:t>
            </w:r>
          </w:p>
          <w:p w14:paraId="7F9B43C6" w14:textId="77777777" w:rsidR="000818C9" w:rsidRDefault="00000000">
            <w:pPr>
              <w:spacing w:after="0" w:line="259" w:lineRule="auto"/>
              <w:ind w:left="0" w:right="0" w:firstLine="0"/>
            </w:pPr>
            <w:r>
              <w:rPr>
                <w:sz w:val="20"/>
              </w:rPr>
              <w:t xml:space="preserve">10: PLC программа запущена; </w:t>
            </w:r>
          </w:p>
          <w:p w14:paraId="02840289" w14:textId="77777777" w:rsidR="000818C9" w:rsidRDefault="00000000">
            <w:pPr>
              <w:spacing w:after="0" w:line="259" w:lineRule="auto"/>
              <w:ind w:left="0" w:right="0" w:firstLine="0"/>
            </w:pPr>
            <w:r>
              <w:rPr>
                <w:sz w:val="20"/>
              </w:rPr>
              <w:t xml:space="preserve">11: шаг программы PLC выполнен; </w:t>
            </w:r>
          </w:p>
          <w:p w14:paraId="1D620223" w14:textId="77777777" w:rsidR="000818C9" w:rsidRDefault="00000000">
            <w:pPr>
              <w:spacing w:after="0" w:line="259" w:lineRule="auto"/>
              <w:ind w:left="0" w:right="0" w:firstLine="0"/>
            </w:pPr>
            <w:r>
              <w:rPr>
                <w:sz w:val="20"/>
              </w:rPr>
              <w:t xml:space="preserve">12: PLC программа выполнена; </w:t>
            </w:r>
          </w:p>
          <w:p w14:paraId="53F8AD51" w14:textId="77777777" w:rsidR="000818C9" w:rsidRDefault="00000000">
            <w:pPr>
              <w:spacing w:after="0" w:line="259" w:lineRule="auto"/>
              <w:ind w:left="0" w:right="0" w:firstLine="0"/>
            </w:pPr>
            <w:r>
              <w:rPr>
                <w:sz w:val="20"/>
              </w:rPr>
              <w:t xml:space="preserve">13: пауза в работе PLC; </w:t>
            </w:r>
          </w:p>
          <w:p w14:paraId="061DDA8A" w14:textId="77777777" w:rsidR="000818C9" w:rsidRDefault="00000000">
            <w:pPr>
              <w:spacing w:after="1" w:line="237" w:lineRule="auto"/>
              <w:ind w:left="317" w:right="0" w:hanging="317"/>
            </w:pPr>
            <w:r>
              <w:rPr>
                <w:sz w:val="20"/>
              </w:rPr>
              <w:t xml:space="preserve">14: предельное значение счетчика достигнуто; </w:t>
            </w:r>
          </w:p>
          <w:p w14:paraId="42559901" w14:textId="77777777" w:rsidR="000818C9" w:rsidRDefault="00000000">
            <w:pPr>
              <w:spacing w:after="0" w:line="238" w:lineRule="auto"/>
              <w:ind w:left="317" w:right="0" w:hanging="317"/>
            </w:pPr>
            <w:r>
              <w:rPr>
                <w:sz w:val="20"/>
              </w:rPr>
              <w:t xml:space="preserve">15: предварительное значение счетчика достигнуто; </w:t>
            </w:r>
          </w:p>
          <w:p w14:paraId="68DB9008" w14:textId="77777777" w:rsidR="000818C9" w:rsidRDefault="00000000">
            <w:pPr>
              <w:spacing w:after="0" w:line="259" w:lineRule="auto"/>
              <w:ind w:left="0" w:right="0" w:firstLine="0"/>
            </w:pPr>
            <w:r>
              <w:rPr>
                <w:sz w:val="20"/>
              </w:rPr>
              <w:t xml:space="preserve">16: привод готов к работе. </w:t>
            </w:r>
          </w:p>
        </w:tc>
        <w:tc>
          <w:tcPr>
            <w:tcW w:w="1134" w:type="dxa"/>
            <w:tcBorders>
              <w:top w:val="single" w:sz="4" w:space="0" w:color="000000"/>
              <w:left w:val="single" w:sz="4" w:space="0" w:color="000000"/>
              <w:bottom w:val="single" w:sz="4" w:space="0" w:color="000000"/>
              <w:right w:val="single" w:sz="4" w:space="0" w:color="000000"/>
            </w:tcBorders>
          </w:tcPr>
          <w:p w14:paraId="4A31667C" w14:textId="77777777" w:rsidR="000818C9" w:rsidRDefault="00000000">
            <w:pPr>
              <w:spacing w:after="0" w:line="259" w:lineRule="auto"/>
              <w:ind w:left="0" w:right="34" w:firstLine="0"/>
              <w:jc w:val="center"/>
            </w:pPr>
            <w:r>
              <w:rPr>
                <w:sz w:val="20"/>
              </w:rPr>
              <w:t xml:space="preserve">8 </w:t>
            </w:r>
          </w:p>
        </w:tc>
      </w:tr>
      <w:tr w:rsidR="000818C9" w14:paraId="6BC6FDB0" w14:textId="77777777">
        <w:trPr>
          <w:trHeight w:val="240"/>
        </w:trPr>
        <w:tc>
          <w:tcPr>
            <w:tcW w:w="9464" w:type="dxa"/>
            <w:gridSpan w:val="4"/>
            <w:tcBorders>
              <w:top w:val="single" w:sz="4" w:space="0" w:color="000000"/>
              <w:left w:val="single" w:sz="4" w:space="0" w:color="000000"/>
              <w:bottom w:val="single" w:sz="4" w:space="0" w:color="000000"/>
              <w:right w:val="single" w:sz="4" w:space="0" w:color="000000"/>
            </w:tcBorders>
          </w:tcPr>
          <w:p w14:paraId="7552279F" w14:textId="77777777" w:rsidR="000818C9" w:rsidRDefault="00000000">
            <w:pPr>
              <w:spacing w:after="0" w:line="259" w:lineRule="auto"/>
              <w:ind w:left="0" w:right="32" w:firstLine="0"/>
              <w:jc w:val="center"/>
            </w:pPr>
            <w:r>
              <w:rPr>
                <w:b/>
                <w:sz w:val="20"/>
              </w:rPr>
              <w:t>Группа 4: Параметры функции входов</w:t>
            </w:r>
            <w:r>
              <w:rPr>
                <w:sz w:val="20"/>
              </w:rPr>
              <w:t xml:space="preserve"> </w:t>
            </w:r>
          </w:p>
        </w:tc>
      </w:tr>
      <w:tr w:rsidR="000818C9" w14:paraId="0C78F135"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4BFF3DC0" w14:textId="77777777" w:rsidR="000818C9" w:rsidRDefault="00000000">
            <w:pPr>
              <w:spacing w:after="0" w:line="259" w:lineRule="auto"/>
              <w:ind w:left="0" w:right="34" w:firstLine="0"/>
              <w:jc w:val="center"/>
            </w:pPr>
            <w:r>
              <w:rPr>
                <w:b/>
                <w:sz w:val="20"/>
              </w:rPr>
              <w:t xml:space="preserve">4-00 </w:t>
            </w:r>
          </w:p>
        </w:tc>
        <w:tc>
          <w:tcPr>
            <w:tcW w:w="2836" w:type="dxa"/>
            <w:tcBorders>
              <w:top w:val="single" w:sz="4" w:space="0" w:color="000000"/>
              <w:left w:val="single" w:sz="4" w:space="0" w:color="000000"/>
              <w:bottom w:val="single" w:sz="4" w:space="0" w:color="000000"/>
              <w:right w:val="single" w:sz="4" w:space="0" w:color="000000"/>
            </w:tcBorders>
          </w:tcPr>
          <w:p w14:paraId="19F0CF7C" w14:textId="77777777" w:rsidR="000818C9" w:rsidRDefault="00000000">
            <w:pPr>
              <w:spacing w:after="0" w:line="259" w:lineRule="auto"/>
              <w:ind w:left="0" w:right="0" w:firstLine="0"/>
            </w:pPr>
            <w:r>
              <w:rPr>
                <w:sz w:val="20"/>
              </w:rPr>
              <w:t xml:space="preserve">* Начальное смещение частоты </w:t>
            </w:r>
          </w:p>
        </w:tc>
        <w:tc>
          <w:tcPr>
            <w:tcW w:w="4111" w:type="dxa"/>
            <w:tcBorders>
              <w:top w:val="single" w:sz="4" w:space="0" w:color="000000"/>
              <w:left w:val="single" w:sz="4" w:space="0" w:color="000000"/>
              <w:bottom w:val="single" w:sz="4" w:space="0" w:color="000000"/>
              <w:right w:val="single" w:sz="4" w:space="0" w:color="000000"/>
            </w:tcBorders>
          </w:tcPr>
          <w:p w14:paraId="46548EA1" w14:textId="77777777" w:rsidR="000818C9" w:rsidRDefault="00000000">
            <w:pPr>
              <w:spacing w:after="0" w:line="259" w:lineRule="auto"/>
              <w:ind w:left="0" w:right="0" w:firstLine="0"/>
            </w:pPr>
            <w:r>
              <w:rPr>
                <w:sz w:val="20"/>
              </w:rPr>
              <w:t xml:space="preserve">(0.0 – 350) Гц </w:t>
            </w:r>
          </w:p>
        </w:tc>
        <w:tc>
          <w:tcPr>
            <w:tcW w:w="1134" w:type="dxa"/>
            <w:tcBorders>
              <w:top w:val="single" w:sz="4" w:space="0" w:color="000000"/>
              <w:left w:val="single" w:sz="4" w:space="0" w:color="000000"/>
              <w:bottom w:val="single" w:sz="4" w:space="0" w:color="000000"/>
              <w:right w:val="single" w:sz="4" w:space="0" w:color="000000"/>
            </w:tcBorders>
          </w:tcPr>
          <w:p w14:paraId="34F09460" w14:textId="77777777" w:rsidR="000818C9" w:rsidRDefault="00000000">
            <w:pPr>
              <w:spacing w:after="0" w:line="259" w:lineRule="auto"/>
              <w:ind w:left="0" w:right="33" w:firstLine="0"/>
              <w:jc w:val="center"/>
            </w:pPr>
            <w:r>
              <w:rPr>
                <w:sz w:val="20"/>
              </w:rPr>
              <w:t xml:space="preserve">0.0 </w:t>
            </w:r>
          </w:p>
        </w:tc>
      </w:tr>
      <w:tr w:rsidR="000818C9" w14:paraId="2E99E8CA"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16CA38ED" w14:textId="77777777" w:rsidR="000818C9" w:rsidRDefault="00000000">
            <w:pPr>
              <w:spacing w:after="0" w:line="259" w:lineRule="auto"/>
              <w:ind w:left="0" w:right="34" w:firstLine="0"/>
              <w:jc w:val="center"/>
            </w:pPr>
            <w:r>
              <w:rPr>
                <w:b/>
                <w:sz w:val="20"/>
              </w:rPr>
              <w:t xml:space="preserve">4-01 </w:t>
            </w:r>
          </w:p>
        </w:tc>
        <w:tc>
          <w:tcPr>
            <w:tcW w:w="2836" w:type="dxa"/>
            <w:tcBorders>
              <w:top w:val="single" w:sz="4" w:space="0" w:color="000000"/>
              <w:left w:val="single" w:sz="4" w:space="0" w:color="000000"/>
              <w:bottom w:val="single" w:sz="4" w:space="0" w:color="000000"/>
              <w:right w:val="single" w:sz="4" w:space="0" w:color="000000"/>
            </w:tcBorders>
          </w:tcPr>
          <w:p w14:paraId="66F69830" w14:textId="77777777" w:rsidR="000818C9" w:rsidRDefault="00000000">
            <w:pPr>
              <w:spacing w:after="0" w:line="259" w:lineRule="auto"/>
              <w:ind w:left="0" w:right="0" w:firstLine="0"/>
            </w:pPr>
            <w:r>
              <w:rPr>
                <w:sz w:val="20"/>
              </w:rPr>
              <w:t xml:space="preserve">* Начальное смещение напряжения </w:t>
            </w:r>
          </w:p>
        </w:tc>
        <w:tc>
          <w:tcPr>
            <w:tcW w:w="4111" w:type="dxa"/>
            <w:tcBorders>
              <w:top w:val="single" w:sz="4" w:space="0" w:color="000000"/>
              <w:left w:val="single" w:sz="4" w:space="0" w:color="000000"/>
              <w:bottom w:val="single" w:sz="4" w:space="0" w:color="000000"/>
              <w:right w:val="single" w:sz="4" w:space="0" w:color="000000"/>
            </w:tcBorders>
          </w:tcPr>
          <w:p w14:paraId="1D395D34" w14:textId="77777777" w:rsidR="000818C9" w:rsidRDefault="00000000">
            <w:pPr>
              <w:spacing w:after="0" w:line="259" w:lineRule="auto"/>
              <w:ind w:left="0" w:right="895" w:firstLine="0"/>
            </w:pPr>
            <w:r>
              <w:rPr>
                <w:sz w:val="20"/>
              </w:rPr>
              <w:t>d</w:t>
            </w:r>
            <w:proofErr w:type="gramStart"/>
            <w:r>
              <w:rPr>
                <w:sz w:val="20"/>
              </w:rPr>
              <w:t xml:space="preserve">0:   </w:t>
            </w:r>
            <w:proofErr w:type="gramEnd"/>
            <w:r>
              <w:rPr>
                <w:sz w:val="20"/>
              </w:rPr>
              <w:t xml:space="preserve"> положительное смещение; d1:    отрицательное смещение. </w:t>
            </w:r>
          </w:p>
        </w:tc>
        <w:tc>
          <w:tcPr>
            <w:tcW w:w="1134" w:type="dxa"/>
            <w:tcBorders>
              <w:top w:val="single" w:sz="4" w:space="0" w:color="000000"/>
              <w:left w:val="single" w:sz="4" w:space="0" w:color="000000"/>
              <w:bottom w:val="single" w:sz="4" w:space="0" w:color="000000"/>
              <w:right w:val="single" w:sz="4" w:space="0" w:color="000000"/>
            </w:tcBorders>
          </w:tcPr>
          <w:p w14:paraId="3CB95FB8" w14:textId="77777777" w:rsidR="000818C9" w:rsidRDefault="00000000">
            <w:pPr>
              <w:spacing w:after="0" w:line="259" w:lineRule="auto"/>
              <w:ind w:left="0" w:right="34" w:firstLine="0"/>
              <w:jc w:val="center"/>
            </w:pPr>
            <w:r>
              <w:rPr>
                <w:sz w:val="20"/>
              </w:rPr>
              <w:t xml:space="preserve">0 </w:t>
            </w:r>
          </w:p>
        </w:tc>
      </w:tr>
      <w:tr w:rsidR="000818C9" w14:paraId="6115529F"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61846A24" w14:textId="77777777" w:rsidR="000818C9" w:rsidRDefault="00000000">
            <w:pPr>
              <w:spacing w:after="0" w:line="259" w:lineRule="auto"/>
              <w:ind w:left="0" w:right="34" w:firstLine="0"/>
              <w:jc w:val="center"/>
            </w:pPr>
            <w:r>
              <w:rPr>
                <w:b/>
                <w:sz w:val="20"/>
              </w:rPr>
              <w:lastRenderedPageBreak/>
              <w:t xml:space="preserve">4-02 </w:t>
            </w:r>
          </w:p>
        </w:tc>
        <w:tc>
          <w:tcPr>
            <w:tcW w:w="2836" w:type="dxa"/>
            <w:tcBorders>
              <w:top w:val="single" w:sz="4" w:space="0" w:color="000000"/>
              <w:left w:val="single" w:sz="4" w:space="0" w:color="000000"/>
              <w:bottom w:val="single" w:sz="4" w:space="0" w:color="000000"/>
              <w:right w:val="single" w:sz="4" w:space="0" w:color="000000"/>
            </w:tcBorders>
          </w:tcPr>
          <w:p w14:paraId="2FE8E256" w14:textId="77777777" w:rsidR="000818C9" w:rsidRDefault="00000000">
            <w:pPr>
              <w:spacing w:after="0" w:line="259" w:lineRule="auto"/>
              <w:ind w:left="0" w:right="0" w:firstLine="0"/>
            </w:pPr>
            <w:r>
              <w:rPr>
                <w:sz w:val="20"/>
              </w:rPr>
              <w:t xml:space="preserve">*Коэффициент передачи входного напряжения </w:t>
            </w:r>
          </w:p>
        </w:tc>
        <w:tc>
          <w:tcPr>
            <w:tcW w:w="4111" w:type="dxa"/>
            <w:tcBorders>
              <w:top w:val="single" w:sz="4" w:space="0" w:color="000000"/>
              <w:left w:val="single" w:sz="4" w:space="0" w:color="000000"/>
              <w:bottom w:val="single" w:sz="4" w:space="0" w:color="000000"/>
              <w:right w:val="single" w:sz="4" w:space="0" w:color="000000"/>
            </w:tcBorders>
          </w:tcPr>
          <w:p w14:paraId="143FCF5E" w14:textId="77777777" w:rsidR="000818C9" w:rsidRDefault="00000000">
            <w:pPr>
              <w:spacing w:after="0" w:line="259" w:lineRule="auto"/>
              <w:ind w:left="0" w:right="0" w:firstLine="0"/>
            </w:pPr>
            <w:r>
              <w:rPr>
                <w:sz w:val="20"/>
              </w:rPr>
              <w:t xml:space="preserve">1 – 200 </w:t>
            </w:r>
          </w:p>
        </w:tc>
        <w:tc>
          <w:tcPr>
            <w:tcW w:w="1134" w:type="dxa"/>
            <w:tcBorders>
              <w:top w:val="single" w:sz="4" w:space="0" w:color="000000"/>
              <w:left w:val="single" w:sz="4" w:space="0" w:color="000000"/>
              <w:bottom w:val="single" w:sz="4" w:space="0" w:color="000000"/>
              <w:right w:val="single" w:sz="4" w:space="0" w:color="000000"/>
            </w:tcBorders>
          </w:tcPr>
          <w:p w14:paraId="6F02FF9E" w14:textId="77777777" w:rsidR="000818C9" w:rsidRDefault="00000000">
            <w:pPr>
              <w:spacing w:after="0" w:line="259" w:lineRule="auto"/>
              <w:ind w:left="0" w:right="33" w:firstLine="0"/>
              <w:jc w:val="center"/>
            </w:pPr>
            <w:r>
              <w:rPr>
                <w:sz w:val="20"/>
              </w:rPr>
              <w:t xml:space="preserve">100 </w:t>
            </w:r>
          </w:p>
        </w:tc>
      </w:tr>
      <w:tr w:rsidR="000818C9" w14:paraId="3A33456D" w14:textId="77777777">
        <w:trPr>
          <w:trHeight w:val="930"/>
        </w:trPr>
        <w:tc>
          <w:tcPr>
            <w:tcW w:w="1384" w:type="dxa"/>
            <w:tcBorders>
              <w:top w:val="single" w:sz="4" w:space="0" w:color="000000"/>
              <w:left w:val="single" w:sz="4" w:space="0" w:color="000000"/>
              <w:bottom w:val="single" w:sz="4" w:space="0" w:color="000000"/>
              <w:right w:val="single" w:sz="4" w:space="0" w:color="000000"/>
            </w:tcBorders>
            <w:vAlign w:val="center"/>
          </w:tcPr>
          <w:p w14:paraId="0A0F9247" w14:textId="77777777" w:rsidR="000818C9" w:rsidRDefault="00000000">
            <w:pPr>
              <w:spacing w:after="0" w:line="259" w:lineRule="auto"/>
              <w:ind w:left="0" w:right="34" w:firstLine="0"/>
              <w:jc w:val="center"/>
            </w:pPr>
            <w:r>
              <w:rPr>
                <w:b/>
                <w:sz w:val="20"/>
              </w:rPr>
              <w:t xml:space="preserve">4-03 </w:t>
            </w:r>
          </w:p>
        </w:tc>
        <w:tc>
          <w:tcPr>
            <w:tcW w:w="2836" w:type="dxa"/>
            <w:tcBorders>
              <w:top w:val="single" w:sz="4" w:space="0" w:color="000000"/>
              <w:left w:val="single" w:sz="4" w:space="0" w:color="000000"/>
              <w:bottom w:val="single" w:sz="4" w:space="0" w:color="000000"/>
              <w:right w:val="single" w:sz="4" w:space="0" w:color="000000"/>
            </w:tcBorders>
          </w:tcPr>
          <w:p w14:paraId="126B7295" w14:textId="77777777" w:rsidR="000818C9" w:rsidRDefault="00000000">
            <w:pPr>
              <w:spacing w:after="0" w:line="259" w:lineRule="auto"/>
              <w:ind w:left="0" w:right="0" w:firstLine="0"/>
            </w:pPr>
            <w:r>
              <w:rPr>
                <w:sz w:val="20"/>
              </w:rPr>
              <w:t xml:space="preserve">Реверс направления вращения от потенциометра </w:t>
            </w:r>
          </w:p>
        </w:tc>
        <w:tc>
          <w:tcPr>
            <w:tcW w:w="4111" w:type="dxa"/>
            <w:tcBorders>
              <w:top w:val="single" w:sz="4" w:space="0" w:color="000000"/>
              <w:left w:val="single" w:sz="4" w:space="0" w:color="000000"/>
              <w:bottom w:val="single" w:sz="4" w:space="0" w:color="000000"/>
              <w:right w:val="single" w:sz="4" w:space="0" w:color="000000"/>
            </w:tcBorders>
          </w:tcPr>
          <w:p w14:paraId="3F1767DD" w14:textId="77777777" w:rsidR="000818C9" w:rsidRDefault="00000000">
            <w:pPr>
              <w:spacing w:after="0" w:line="259" w:lineRule="auto"/>
              <w:ind w:left="0" w:right="0" w:firstLine="0"/>
            </w:pPr>
            <w:r>
              <w:rPr>
                <w:sz w:val="20"/>
              </w:rPr>
              <w:t xml:space="preserve">0: не используется;  </w:t>
            </w:r>
          </w:p>
          <w:p w14:paraId="7FF869CA" w14:textId="77777777" w:rsidR="000818C9" w:rsidRDefault="00000000">
            <w:pPr>
              <w:spacing w:after="0" w:line="259" w:lineRule="auto"/>
              <w:ind w:left="0" w:right="0" w:firstLine="0"/>
            </w:pPr>
            <w:r>
              <w:rPr>
                <w:sz w:val="20"/>
              </w:rPr>
              <w:t xml:space="preserve">1: реверс возможен; </w:t>
            </w:r>
          </w:p>
          <w:p w14:paraId="77FF68C9" w14:textId="77777777" w:rsidR="000818C9" w:rsidRDefault="00000000">
            <w:pPr>
              <w:spacing w:after="0" w:line="259" w:lineRule="auto"/>
              <w:ind w:left="0" w:right="0" w:firstLine="0"/>
            </w:pPr>
            <w:r>
              <w:rPr>
                <w:sz w:val="20"/>
              </w:rPr>
              <w:t xml:space="preserve">2: только прямое направление вращения. </w:t>
            </w:r>
          </w:p>
          <w:p w14:paraId="1C63D158" w14:textId="77777777" w:rsidR="000818C9" w:rsidRDefault="00000000">
            <w:pPr>
              <w:spacing w:after="0" w:line="259" w:lineRule="auto"/>
              <w:ind w:left="0" w:right="0" w:firstLine="0"/>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C62ED38" w14:textId="77777777" w:rsidR="000818C9" w:rsidRDefault="00000000">
            <w:pPr>
              <w:spacing w:after="0" w:line="259" w:lineRule="auto"/>
              <w:ind w:left="0" w:right="34" w:firstLine="0"/>
              <w:jc w:val="center"/>
            </w:pPr>
            <w:r>
              <w:rPr>
                <w:sz w:val="20"/>
              </w:rPr>
              <w:t xml:space="preserve">0 </w:t>
            </w:r>
          </w:p>
        </w:tc>
      </w:tr>
    </w:tbl>
    <w:p w14:paraId="5BFB3665" w14:textId="77777777" w:rsidR="000818C9" w:rsidRDefault="00000000">
      <w:pPr>
        <w:spacing w:after="0" w:line="259" w:lineRule="auto"/>
        <w:ind w:left="0" w:right="0" w:firstLine="0"/>
      </w:pPr>
      <w:r>
        <w:rPr>
          <w:sz w:val="20"/>
        </w:rPr>
        <w:t xml:space="preserve"> </w:t>
      </w:r>
    </w:p>
    <w:p w14:paraId="4F62ABB0" w14:textId="77777777" w:rsidR="000818C9" w:rsidRDefault="00000000">
      <w:pPr>
        <w:spacing w:after="0" w:line="259" w:lineRule="auto"/>
        <w:ind w:left="10" w:right="150" w:hanging="10"/>
        <w:jc w:val="right"/>
      </w:pPr>
      <w:r>
        <w:rPr>
          <w:sz w:val="20"/>
        </w:rPr>
        <w:t xml:space="preserve">.   </w:t>
      </w:r>
    </w:p>
    <w:tbl>
      <w:tblPr>
        <w:tblStyle w:val="TableGrid"/>
        <w:tblW w:w="9464" w:type="dxa"/>
        <w:tblInd w:w="-108" w:type="dxa"/>
        <w:tblCellMar>
          <w:top w:w="49" w:type="dxa"/>
          <w:left w:w="108" w:type="dxa"/>
          <w:bottom w:w="0" w:type="dxa"/>
          <w:right w:w="75" w:type="dxa"/>
        </w:tblCellMar>
        <w:tblLook w:val="04A0" w:firstRow="1" w:lastRow="0" w:firstColumn="1" w:lastColumn="0" w:noHBand="0" w:noVBand="1"/>
      </w:tblPr>
      <w:tblGrid>
        <w:gridCol w:w="1384"/>
        <w:gridCol w:w="2836"/>
        <w:gridCol w:w="4110"/>
        <w:gridCol w:w="1134"/>
      </w:tblGrid>
      <w:tr w:rsidR="000818C9" w14:paraId="190ABE7D" w14:textId="77777777">
        <w:trPr>
          <w:trHeight w:val="469"/>
        </w:trPr>
        <w:tc>
          <w:tcPr>
            <w:tcW w:w="1384" w:type="dxa"/>
            <w:tcBorders>
              <w:top w:val="single" w:sz="4" w:space="0" w:color="000000"/>
              <w:left w:val="single" w:sz="4" w:space="0" w:color="000000"/>
              <w:bottom w:val="single" w:sz="4" w:space="0" w:color="000000"/>
              <w:right w:val="single" w:sz="4" w:space="0" w:color="000000"/>
            </w:tcBorders>
          </w:tcPr>
          <w:p w14:paraId="17616777" w14:textId="77777777" w:rsidR="000818C9" w:rsidRDefault="00000000">
            <w:pPr>
              <w:spacing w:after="0" w:line="259" w:lineRule="auto"/>
              <w:ind w:left="0" w:right="0" w:firstLine="0"/>
              <w:jc w:val="center"/>
            </w:pPr>
            <w:proofErr w:type="gramStart"/>
            <w:r>
              <w:rPr>
                <w:sz w:val="20"/>
              </w:rPr>
              <w:t>Обо- значение</w:t>
            </w:r>
            <w:proofErr w:type="gramEnd"/>
            <w:r>
              <w:rPr>
                <w:sz w:val="20"/>
              </w:rPr>
              <w:t xml:space="preserve"> </w:t>
            </w:r>
          </w:p>
        </w:tc>
        <w:tc>
          <w:tcPr>
            <w:tcW w:w="2836" w:type="dxa"/>
            <w:tcBorders>
              <w:top w:val="single" w:sz="4" w:space="0" w:color="000000"/>
              <w:left w:val="single" w:sz="4" w:space="0" w:color="000000"/>
              <w:bottom w:val="single" w:sz="4" w:space="0" w:color="000000"/>
              <w:right w:val="single" w:sz="4" w:space="0" w:color="000000"/>
            </w:tcBorders>
          </w:tcPr>
          <w:p w14:paraId="0ECB029F" w14:textId="77777777" w:rsidR="000818C9" w:rsidRDefault="00000000">
            <w:pPr>
              <w:spacing w:after="0" w:line="259" w:lineRule="auto"/>
              <w:ind w:left="0" w:right="36" w:firstLine="0"/>
              <w:jc w:val="center"/>
            </w:pPr>
            <w:r>
              <w:rPr>
                <w:sz w:val="20"/>
              </w:rPr>
              <w:t xml:space="preserve">Описание </w:t>
            </w:r>
          </w:p>
        </w:tc>
        <w:tc>
          <w:tcPr>
            <w:tcW w:w="4111" w:type="dxa"/>
            <w:tcBorders>
              <w:top w:val="single" w:sz="4" w:space="0" w:color="000000"/>
              <w:left w:val="single" w:sz="4" w:space="0" w:color="000000"/>
              <w:bottom w:val="single" w:sz="4" w:space="0" w:color="000000"/>
              <w:right w:val="single" w:sz="4" w:space="0" w:color="000000"/>
            </w:tcBorders>
          </w:tcPr>
          <w:p w14:paraId="1D303EB1" w14:textId="77777777" w:rsidR="000818C9" w:rsidRDefault="00000000">
            <w:pPr>
              <w:spacing w:after="0" w:line="259" w:lineRule="auto"/>
              <w:ind w:left="0" w:right="36"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5EE1D73A" w14:textId="77777777" w:rsidR="000818C9" w:rsidRDefault="00000000">
            <w:pPr>
              <w:spacing w:after="0" w:line="259" w:lineRule="auto"/>
              <w:ind w:left="0" w:right="0" w:firstLine="0"/>
            </w:pPr>
            <w:r>
              <w:rPr>
                <w:sz w:val="20"/>
              </w:rPr>
              <w:t xml:space="preserve">Завод. уставка </w:t>
            </w:r>
          </w:p>
        </w:tc>
      </w:tr>
      <w:tr w:rsidR="000818C9" w14:paraId="1A640FE4"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4C3A82E6" w14:textId="77777777" w:rsidR="000818C9" w:rsidRDefault="00000000">
            <w:pPr>
              <w:spacing w:after="0" w:line="259" w:lineRule="auto"/>
              <w:ind w:left="0" w:right="35" w:firstLine="0"/>
              <w:jc w:val="center"/>
            </w:pPr>
            <w:r>
              <w:rPr>
                <w:b/>
                <w:sz w:val="20"/>
              </w:rPr>
              <w:t xml:space="preserve">4-04 </w:t>
            </w:r>
          </w:p>
        </w:tc>
        <w:tc>
          <w:tcPr>
            <w:tcW w:w="2836" w:type="dxa"/>
            <w:tcBorders>
              <w:top w:val="single" w:sz="4" w:space="0" w:color="000000"/>
              <w:left w:val="single" w:sz="4" w:space="0" w:color="000000"/>
              <w:bottom w:val="single" w:sz="4" w:space="0" w:color="000000"/>
              <w:right w:val="single" w:sz="4" w:space="0" w:color="000000"/>
            </w:tcBorders>
          </w:tcPr>
          <w:p w14:paraId="7BBC81F3" w14:textId="77777777" w:rsidR="000818C9" w:rsidRDefault="00000000">
            <w:pPr>
              <w:spacing w:after="0" w:line="259" w:lineRule="auto"/>
              <w:ind w:left="0" w:right="0" w:firstLine="0"/>
            </w:pPr>
            <w:r>
              <w:rPr>
                <w:sz w:val="20"/>
              </w:rPr>
              <w:t xml:space="preserve">Многофункциональный входной терминал (M0, М1) </w:t>
            </w:r>
          </w:p>
        </w:tc>
        <w:tc>
          <w:tcPr>
            <w:tcW w:w="4111" w:type="dxa"/>
            <w:vMerge w:val="restart"/>
            <w:tcBorders>
              <w:top w:val="single" w:sz="4" w:space="0" w:color="000000"/>
              <w:left w:val="single" w:sz="4" w:space="0" w:color="000000"/>
              <w:bottom w:val="single" w:sz="4" w:space="0" w:color="000000"/>
              <w:right w:val="single" w:sz="4" w:space="0" w:color="000000"/>
            </w:tcBorders>
          </w:tcPr>
          <w:p w14:paraId="09D243A9" w14:textId="77777777" w:rsidR="000818C9" w:rsidRDefault="00000000">
            <w:pPr>
              <w:spacing w:after="0" w:line="259" w:lineRule="auto"/>
              <w:ind w:left="34" w:right="0" w:firstLine="0"/>
            </w:pPr>
            <w:r>
              <w:rPr>
                <w:sz w:val="20"/>
              </w:rPr>
              <w:t xml:space="preserve">0: блокировка функций терминала; </w:t>
            </w:r>
          </w:p>
          <w:p w14:paraId="627A71F3" w14:textId="77777777" w:rsidR="000818C9" w:rsidRDefault="00000000">
            <w:pPr>
              <w:spacing w:after="0" w:line="259" w:lineRule="auto"/>
              <w:ind w:left="34" w:right="0" w:firstLine="0"/>
            </w:pPr>
            <w:r>
              <w:rPr>
                <w:sz w:val="20"/>
              </w:rPr>
              <w:t xml:space="preserve">1: М0: FWD/STOP, М1: REV/STOP; </w:t>
            </w:r>
          </w:p>
          <w:p w14:paraId="0E726307" w14:textId="77777777" w:rsidR="000818C9" w:rsidRPr="009A374F" w:rsidRDefault="00000000">
            <w:pPr>
              <w:spacing w:after="0" w:line="259" w:lineRule="auto"/>
              <w:ind w:left="34" w:right="0" w:firstLine="0"/>
              <w:rPr>
                <w:lang w:val="en-US"/>
              </w:rPr>
            </w:pPr>
            <w:r w:rsidRPr="009A374F">
              <w:rPr>
                <w:sz w:val="20"/>
                <w:lang w:val="en-US"/>
              </w:rPr>
              <w:t xml:space="preserve">2: </w:t>
            </w:r>
            <w:r>
              <w:rPr>
                <w:sz w:val="20"/>
              </w:rPr>
              <w:t>М</w:t>
            </w:r>
            <w:r w:rsidRPr="009A374F">
              <w:rPr>
                <w:sz w:val="20"/>
                <w:lang w:val="en-US"/>
              </w:rPr>
              <w:t xml:space="preserve">0: FWD/REV, </w:t>
            </w:r>
            <w:r>
              <w:rPr>
                <w:sz w:val="20"/>
              </w:rPr>
              <w:t>М</w:t>
            </w:r>
            <w:r w:rsidRPr="009A374F">
              <w:rPr>
                <w:sz w:val="20"/>
                <w:lang w:val="en-US"/>
              </w:rPr>
              <w:t xml:space="preserve">1: RUN/STOP; </w:t>
            </w:r>
          </w:p>
          <w:p w14:paraId="554DBEA9" w14:textId="77777777" w:rsidR="000818C9" w:rsidRDefault="00000000">
            <w:pPr>
              <w:spacing w:after="0" w:line="238" w:lineRule="auto"/>
              <w:ind w:left="459" w:right="0" w:hanging="425"/>
            </w:pPr>
            <w:r>
              <w:rPr>
                <w:sz w:val="20"/>
              </w:rPr>
              <w:t xml:space="preserve">3: М0, М1, М2: трехпроводной режим управления;  </w:t>
            </w:r>
          </w:p>
          <w:p w14:paraId="22983F4D" w14:textId="77777777" w:rsidR="000818C9" w:rsidRDefault="00000000">
            <w:pPr>
              <w:spacing w:after="0" w:line="259" w:lineRule="auto"/>
              <w:ind w:left="34" w:right="0" w:firstLine="0"/>
            </w:pPr>
            <w:r>
              <w:rPr>
                <w:sz w:val="20"/>
              </w:rPr>
              <w:t xml:space="preserve">4: E. F. - внешняя ошибка на входе </w:t>
            </w:r>
          </w:p>
          <w:p w14:paraId="45C121A6" w14:textId="77777777" w:rsidR="000818C9" w:rsidRDefault="00000000">
            <w:pPr>
              <w:spacing w:after="0" w:line="259" w:lineRule="auto"/>
              <w:ind w:left="17" w:right="0" w:firstLine="0"/>
              <w:jc w:val="center"/>
            </w:pPr>
            <w:r>
              <w:rPr>
                <w:sz w:val="20"/>
              </w:rPr>
              <w:t xml:space="preserve">(контакты нормально разомкнуты); </w:t>
            </w:r>
          </w:p>
          <w:p w14:paraId="1D34AB62" w14:textId="77777777" w:rsidR="000818C9" w:rsidRDefault="00000000">
            <w:pPr>
              <w:spacing w:after="1" w:line="237" w:lineRule="auto"/>
              <w:ind w:left="459" w:right="0" w:hanging="425"/>
            </w:pPr>
            <w:r>
              <w:rPr>
                <w:sz w:val="20"/>
              </w:rPr>
              <w:t xml:space="preserve">5: E.F. - внешняя ошибка на входе (контакты нормально замкнуты);  </w:t>
            </w:r>
          </w:p>
          <w:p w14:paraId="089F8C6C" w14:textId="77777777" w:rsidR="000818C9" w:rsidRDefault="00000000">
            <w:pPr>
              <w:spacing w:after="0" w:line="259" w:lineRule="auto"/>
              <w:ind w:left="34" w:right="0" w:firstLine="0"/>
            </w:pPr>
            <w:r>
              <w:rPr>
                <w:sz w:val="20"/>
              </w:rPr>
              <w:t xml:space="preserve">6: </w:t>
            </w:r>
            <w:proofErr w:type="spellStart"/>
            <w:r>
              <w:rPr>
                <w:sz w:val="20"/>
              </w:rPr>
              <w:t>reset</w:t>
            </w:r>
            <w:proofErr w:type="spellEnd"/>
            <w:r>
              <w:rPr>
                <w:sz w:val="20"/>
              </w:rPr>
              <w:t xml:space="preserve"> – сброс ошибки;  </w:t>
            </w:r>
          </w:p>
          <w:p w14:paraId="6BDAB917" w14:textId="77777777" w:rsidR="000818C9" w:rsidRDefault="00000000">
            <w:pPr>
              <w:spacing w:after="0" w:line="259" w:lineRule="auto"/>
              <w:ind w:left="34" w:right="0" w:firstLine="0"/>
            </w:pPr>
            <w:r>
              <w:rPr>
                <w:sz w:val="20"/>
              </w:rPr>
              <w:t xml:space="preserve">7: дискретное управление скоростью 1; </w:t>
            </w:r>
          </w:p>
          <w:p w14:paraId="40FB877D" w14:textId="77777777" w:rsidR="000818C9" w:rsidRDefault="00000000">
            <w:pPr>
              <w:spacing w:after="0" w:line="259" w:lineRule="auto"/>
              <w:ind w:left="34" w:right="0" w:firstLine="0"/>
            </w:pPr>
            <w:r>
              <w:rPr>
                <w:sz w:val="20"/>
              </w:rPr>
              <w:t xml:space="preserve">8: дискретное управление скоростью 2; </w:t>
            </w:r>
          </w:p>
          <w:p w14:paraId="0C89A20D" w14:textId="77777777" w:rsidR="000818C9" w:rsidRDefault="00000000">
            <w:pPr>
              <w:spacing w:after="0" w:line="259" w:lineRule="auto"/>
              <w:ind w:left="34" w:right="0" w:firstLine="0"/>
            </w:pPr>
            <w:r>
              <w:rPr>
                <w:sz w:val="20"/>
              </w:rPr>
              <w:t xml:space="preserve">9: команда вызова </w:t>
            </w:r>
            <w:proofErr w:type="spellStart"/>
            <w:r>
              <w:rPr>
                <w:sz w:val="20"/>
              </w:rPr>
              <w:t>Jog</w:t>
            </w:r>
            <w:proofErr w:type="spellEnd"/>
            <w:r>
              <w:rPr>
                <w:sz w:val="20"/>
              </w:rPr>
              <w:t xml:space="preserve"> скорости; </w:t>
            </w:r>
          </w:p>
          <w:p w14:paraId="171A85D2" w14:textId="77777777" w:rsidR="000818C9" w:rsidRDefault="00000000">
            <w:pPr>
              <w:spacing w:after="1" w:line="237" w:lineRule="auto"/>
              <w:ind w:left="459" w:right="0" w:hanging="425"/>
            </w:pPr>
            <w:r>
              <w:rPr>
                <w:sz w:val="20"/>
              </w:rPr>
              <w:t xml:space="preserve">10: запрещение разгона/замедления скорости; </w:t>
            </w:r>
          </w:p>
          <w:p w14:paraId="6F8C8C7F" w14:textId="77777777" w:rsidR="000818C9" w:rsidRDefault="00000000">
            <w:pPr>
              <w:spacing w:after="0" w:line="238" w:lineRule="auto"/>
              <w:ind w:left="459" w:right="0" w:hanging="425"/>
            </w:pPr>
            <w:r>
              <w:rPr>
                <w:sz w:val="20"/>
              </w:rPr>
              <w:t xml:space="preserve">11: выбор первого или второго темпа разгона/замедления; </w:t>
            </w:r>
          </w:p>
          <w:p w14:paraId="7DF6E1B7" w14:textId="77777777" w:rsidR="000818C9" w:rsidRDefault="00000000">
            <w:pPr>
              <w:spacing w:after="0" w:line="238" w:lineRule="auto"/>
              <w:ind w:left="459" w:right="0" w:hanging="425"/>
              <w:jc w:val="both"/>
            </w:pPr>
            <w:r>
              <w:rPr>
                <w:sz w:val="20"/>
              </w:rPr>
              <w:t xml:space="preserve">12: внешняя пауза (нормально разомкнутые </w:t>
            </w:r>
            <w:proofErr w:type="spellStart"/>
            <w:r>
              <w:rPr>
                <w:sz w:val="20"/>
              </w:rPr>
              <w:t>вх</w:t>
            </w:r>
            <w:proofErr w:type="spellEnd"/>
            <w:r>
              <w:rPr>
                <w:sz w:val="20"/>
              </w:rPr>
              <w:t xml:space="preserve">. контакты); </w:t>
            </w:r>
          </w:p>
          <w:p w14:paraId="033E13CF" w14:textId="77777777" w:rsidR="000818C9" w:rsidRDefault="00000000">
            <w:pPr>
              <w:spacing w:after="0" w:line="259" w:lineRule="auto"/>
              <w:ind w:left="34" w:right="0" w:firstLine="0"/>
            </w:pPr>
            <w:r>
              <w:rPr>
                <w:sz w:val="20"/>
              </w:rPr>
              <w:t xml:space="preserve">13: внешняя пауза (нормально замкнутые </w:t>
            </w:r>
            <w:proofErr w:type="spellStart"/>
            <w:r>
              <w:rPr>
                <w:sz w:val="20"/>
              </w:rPr>
              <w:t>вх</w:t>
            </w:r>
            <w:proofErr w:type="spellEnd"/>
            <w:r>
              <w:rPr>
                <w:sz w:val="20"/>
              </w:rPr>
              <w:t xml:space="preserve">. </w:t>
            </w:r>
          </w:p>
          <w:p w14:paraId="7F8A9615" w14:textId="77777777" w:rsidR="000818C9" w:rsidRDefault="00000000">
            <w:pPr>
              <w:spacing w:after="0" w:line="259" w:lineRule="auto"/>
              <w:ind w:left="458" w:right="0" w:firstLine="0"/>
            </w:pPr>
            <w:r>
              <w:rPr>
                <w:sz w:val="20"/>
              </w:rPr>
              <w:t xml:space="preserve">контакты); </w:t>
            </w:r>
          </w:p>
          <w:p w14:paraId="02AC9214" w14:textId="77777777" w:rsidR="000818C9" w:rsidRDefault="00000000">
            <w:pPr>
              <w:spacing w:after="0" w:line="259" w:lineRule="auto"/>
              <w:ind w:left="34" w:right="0" w:firstLine="0"/>
            </w:pPr>
            <w:r>
              <w:rPr>
                <w:sz w:val="20"/>
              </w:rPr>
              <w:t xml:space="preserve">14: увеличение заданной частоты; </w:t>
            </w:r>
          </w:p>
          <w:p w14:paraId="316CC9C8" w14:textId="77777777" w:rsidR="000818C9" w:rsidRDefault="00000000">
            <w:pPr>
              <w:spacing w:after="0" w:line="259" w:lineRule="auto"/>
              <w:ind w:left="34" w:right="0" w:firstLine="0"/>
            </w:pPr>
            <w:r>
              <w:rPr>
                <w:sz w:val="20"/>
              </w:rPr>
              <w:t xml:space="preserve">15: уменьшение заданной частоты; </w:t>
            </w:r>
          </w:p>
          <w:p w14:paraId="3585C032" w14:textId="77777777" w:rsidR="000818C9" w:rsidRDefault="00000000">
            <w:pPr>
              <w:spacing w:after="0" w:line="259" w:lineRule="auto"/>
              <w:ind w:left="34" w:right="0" w:firstLine="0"/>
            </w:pPr>
            <w:r>
              <w:rPr>
                <w:sz w:val="20"/>
              </w:rPr>
              <w:t xml:space="preserve">16: запуск PLC программы; </w:t>
            </w:r>
          </w:p>
          <w:p w14:paraId="672B1408" w14:textId="77777777" w:rsidR="000818C9" w:rsidRDefault="00000000">
            <w:pPr>
              <w:spacing w:after="0" w:line="259" w:lineRule="auto"/>
              <w:ind w:left="34" w:right="0" w:firstLine="0"/>
            </w:pPr>
            <w:r>
              <w:rPr>
                <w:sz w:val="20"/>
              </w:rPr>
              <w:t xml:space="preserve">17: пауза в работе PLC программы; </w:t>
            </w:r>
          </w:p>
          <w:p w14:paraId="7AAC56E3" w14:textId="77777777" w:rsidR="000818C9" w:rsidRDefault="00000000">
            <w:pPr>
              <w:spacing w:after="0" w:line="259" w:lineRule="auto"/>
              <w:ind w:left="34" w:right="0" w:firstLine="0"/>
            </w:pPr>
            <w:r>
              <w:rPr>
                <w:sz w:val="20"/>
              </w:rPr>
              <w:t xml:space="preserve">18: сигнал триггерного счетчика; </w:t>
            </w:r>
          </w:p>
          <w:p w14:paraId="408E3674" w14:textId="77777777" w:rsidR="000818C9" w:rsidRDefault="00000000">
            <w:pPr>
              <w:spacing w:after="0" w:line="259" w:lineRule="auto"/>
              <w:ind w:left="34" w:right="0" w:firstLine="0"/>
            </w:pPr>
            <w:r>
              <w:rPr>
                <w:sz w:val="20"/>
              </w:rPr>
              <w:t xml:space="preserve">19: сброс счетчика; </w:t>
            </w:r>
          </w:p>
          <w:p w14:paraId="2ACBE0E0" w14:textId="77777777" w:rsidR="000818C9" w:rsidRDefault="00000000">
            <w:pPr>
              <w:spacing w:after="0" w:line="259" w:lineRule="auto"/>
              <w:ind w:left="33" w:right="0" w:firstLine="0"/>
            </w:pPr>
            <w:r>
              <w:rPr>
                <w:sz w:val="20"/>
              </w:rPr>
              <w:t xml:space="preserve">20: выбор AVI или ACI. </w:t>
            </w:r>
          </w:p>
        </w:tc>
        <w:tc>
          <w:tcPr>
            <w:tcW w:w="1134" w:type="dxa"/>
            <w:tcBorders>
              <w:top w:val="single" w:sz="4" w:space="0" w:color="000000"/>
              <w:left w:val="single" w:sz="4" w:space="0" w:color="000000"/>
              <w:bottom w:val="single" w:sz="4" w:space="0" w:color="000000"/>
              <w:right w:val="single" w:sz="4" w:space="0" w:color="000000"/>
            </w:tcBorders>
          </w:tcPr>
          <w:p w14:paraId="6A7EB7F5" w14:textId="77777777" w:rsidR="000818C9" w:rsidRDefault="00000000">
            <w:pPr>
              <w:spacing w:after="0" w:line="259" w:lineRule="auto"/>
              <w:ind w:left="0" w:right="35" w:firstLine="0"/>
              <w:jc w:val="center"/>
            </w:pPr>
            <w:r>
              <w:rPr>
                <w:sz w:val="20"/>
              </w:rPr>
              <w:t xml:space="preserve">1 </w:t>
            </w:r>
          </w:p>
        </w:tc>
      </w:tr>
      <w:tr w:rsidR="000818C9" w14:paraId="6F0FA8EB"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0BC26829" w14:textId="77777777" w:rsidR="000818C9" w:rsidRDefault="00000000">
            <w:pPr>
              <w:spacing w:after="0" w:line="259" w:lineRule="auto"/>
              <w:ind w:left="0" w:right="35" w:firstLine="0"/>
              <w:jc w:val="center"/>
            </w:pPr>
            <w:r>
              <w:rPr>
                <w:b/>
                <w:sz w:val="20"/>
              </w:rPr>
              <w:t xml:space="preserve">4-05 </w:t>
            </w:r>
          </w:p>
        </w:tc>
        <w:tc>
          <w:tcPr>
            <w:tcW w:w="2836" w:type="dxa"/>
            <w:tcBorders>
              <w:top w:val="single" w:sz="4" w:space="0" w:color="000000"/>
              <w:left w:val="single" w:sz="4" w:space="0" w:color="000000"/>
              <w:bottom w:val="single" w:sz="4" w:space="0" w:color="000000"/>
              <w:right w:val="single" w:sz="4" w:space="0" w:color="000000"/>
            </w:tcBorders>
          </w:tcPr>
          <w:p w14:paraId="3C22A790" w14:textId="77777777" w:rsidR="000818C9" w:rsidRDefault="00000000">
            <w:pPr>
              <w:spacing w:after="0" w:line="259" w:lineRule="auto"/>
              <w:ind w:left="0" w:right="0" w:firstLine="0"/>
            </w:pPr>
            <w:r>
              <w:rPr>
                <w:sz w:val="20"/>
              </w:rPr>
              <w:t xml:space="preserve">Многофункциональный входной терминал (M2) </w:t>
            </w:r>
          </w:p>
        </w:tc>
        <w:tc>
          <w:tcPr>
            <w:tcW w:w="0" w:type="auto"/>
            <w:vMerge/>
            <w:tcBorders>
              <w:top w:val="nil"/>
              <w:left w:val="single" w:sz="4" w:space="0" w:color="000000"/>
              <w:bottom w:val="nil"/>
              <w:right w:val="single" w:sz="4" w:space="0" w:color="000000"/>
            </w:tcBorders>
          </w:tcPr>
          <w:p w14:paraId="188321C5" w14:textId="77777777" w:rsidR="000818C9" w:rsidRDefault="000818C9">
            <w:pPr>
              <w:spacing w:after="160" w:line="259" w:lineRule="auto"/>
              <w:ind w:left="0" w:right="0" w:firstLine="0"/>
            </w:pPr>
          </w:p>
        </w:tc>
        <w:tc>
          <w:tcPr>
            <w:tcW w:w="1134" w:type="dxa"/>
            <w:tcBorders>
              <w:top w:val="single" w:sz="4" w:space="0" w:color="000000"/>
              <w:left w:val="single" w:sz="4" w:space="0" w:color="000000"/>
              <w:bottom w:val="single" w:sz="4" w:space="0" w:color="000000"/>
              <w:right w:val="single" w:sz="4" w:space="0" w:color="000000"/>
            </w:tcBorders>
          </w:tcPr>
          <w:p w14:paraId="79B34FF7" w14:textId="77777777" w:rsidR="000818C9" w:rsidRDefault="00000000">
            <w:pPr>
              <w:spacing w:after="0" w:line="259" w:lineRule="auto"/>
              <w:ind w:left="0" w:right="35" w:firstLine="0"/>
              <w:jc w:val="center"/>
            </w:pPr>
            <w:r>
              <w:rPr>
                <w:sz w:val="20"/>
              </w:rPr>
              <w:t xml:space="preserve">6 </w:t>
            </w:r>
          </w:p>
        </w:tc>
      </w:tr>
      <w:tr w:rsidR="000818C9" w14:paraId="5F4B44F7" w14:textId="77777777">
        <w:trPr>
          <w:trHeight w:val="5509"/>
        </w:trPr>
        <w:tc>
          <w:tcPr>
            <w:tcW w:w="1384" w:type="dxa"/>
            <w:tcBorders>
              <w:top w:val="single" w:sz="4" w:space="0" w:color="000000"/>
              <w:left w:val="single" w:sz="4" w:space="0" w:color="000000"/>
              <w:bottom w:val="single" w:sz="4" w:space="0" w:color="000000"/>
              <w:right w:val="single" w:sz="4" w:space="0" w:color="000000"/>
            </w:tcBorders>
          </w:tcPr>
          <w:p w14:paraId="46D038AE" w14:textId="77777777" w:rsidR="000818C9" w:rsidRDefault="00000000">
            <w:pPr>
              <w:spacing w:after="0" w:line="259" w:lineRule="auto"/>
              <w:ind w:left="0" w:right="35" w:firstLine="0"/>
              <w:jc w:val="center"/>
            </w:pPr>
            <w:r>
              <w:rPr>
                <w:b/>
                <w:sz w:val="20"/>
              </w:rPr>
              <w:t xml:space="preserve">4-06 </w:t>
            </w:r>
          </w:p>
        </w:tc>
        <w:tc>
          <w:tcPr>
            <w:tcW w:w="2836" w:type="dxa"/>
            <w:tcBorders>
              <w:top w:val="single" w:sz="4" w:space="0" w:color="000000"/>
              <w:left w:val="single" w:sz="4" w:space="0" w:color="000000"/>
              <w:bottom w:val="single" w:sz="4" w:space="0" w:color="000000"/>
              <w:right w:val="single" w:sz="4" w:space="0" w:color="000000"/>
            </w:tcBorders>
          </w:tcPr>
          <w:p w14:paraId="3D1B480C" w14:textId="77777777" w:rsidR="000818C9" w:rsidRDefault="00000000">
            <w:pPr>
              <w:spacing w:after="0" w:line="259" w:lineRule="auto"/>
              <w:ind w:left="0" w:right="0" w:firstLine="0"/>
            </w:pPr>
            <w:r>
              <w:rPr>
                <w:sz w:val="20"/>
              </w:rPr>
              <w:t xml:space="preserve">Многофункциональный входной терминал (M3) </w:t>
            </w:r>
          </w:p>
        </w:tc>
        <w:tc>
          <w:tcPr>
            <w:tcW w:w="0" w:type="auto"/>
            <w:vMerge/>
            <w:tcBorders>
              <w:top w:val="nil"/>
              <w:left w:val="single" w:sz="4" w:space="0" w:color="000000"/>
              <w:bottom w:val="single" w:sz="4" w:space="0" w:color="000000"/>
              <w:right w:val="single" w:sz="4" w:space="0" w:color="000000"/>
            </w:tcBorders>
          </w:tcPr>
          <w:p w14:paraId="5AA7D038" w14:textId="77777777" w:rsidR="000818C9" w:rsidRDefault="000818C9">
            <w:pPr>
              <w:spacing w:after="160" w:line="259" w:lineRule="auto"/>
              <w:ind w:left="0" w:right="0" w:firstLine="0"/>
            </w:pPr>
          </w:p>
        </w:tc>
        <w:tc>
          <w:tcPr>
            <w:tcW w:w="1134" w:type="dxa"/>
            <w:tcBorders>
              <w:top w:val="single" w:sz="4" w:space="0" w:color="000000"/>
              <w:left w:val="single" w:sz="4" w:space="0" w:color="000000"/>
              <w:bottom w:val="single" w:sz="4" w:space="0" w:color="000000"/>
              <w:right w:val="single" w:sz="4" w:space="0" w:color="000000"/>
            </w:tcBorders>
          </w:tcPr>
          <w:p w14:paraId="72EBE8B4" w14:textId="77777777" w:rsidR="000818C9" w:rsidRDefault="00000000">
            <w:pPr>
              <w:spacing w:after="0" w:line="259" w:lineRule="auto"/>
              <w:ind w:left="0" w:right="35" w:firstLine="0"/>
              <w:jc w:val="center"/>
            </w:pPr>
            <w:r>
              <w:rPr>
                <w:sz w:val="20"/>
              </w:rPr>
              <w:t xml:space="preserve">7 </w:t>
            </w:r>
          </w:p>
        </w:tc>
      </w:tr>
      <w:tr w:rsidR="000818C9" w14:paraId="0220E24D" w14:textId="77777777">
        <w:trPr>
          <w:trHeight w:val="469"/>
        </w:trPr>
        <w:tc>
          <w:tcPr>
            <w:tcW w:w="9464" w:type="dxa"/>
            <w:gridSpan w:val="4"/>
            <w:tcBorders>
              <w:top w:val="single" w:sz="4" w:space="0" w:color="000000"/>
              <w:left w:val="single" w:sz="4" w:space="0" w:color="000000"/>
              <w:bottom w:val="single" w:sz="4" w:space="0" w:color="000000"/>
              <w:right w:val="single" w:sz="4" w:space="0" w:color="000000"/>
            </w:tcBorders>
          </w:tcPr>
          <w:p w14:paraId="65A19012" w14:textId="77777777" w:rsidR="000818C9" w:rsidRDefault="00000000">
            <w:pPr>
              <w:spacing w:after="0" w:line="259" w:lineRule="auto"/>
              <w:ind w:left="1940" w:right="1923" w:firstLine="0"/>
              <w:jc w:val="center"/>
            </w:pPr>
            <w:r>
              <w:rPr>
                <w:b/>
                <w:sz w:val="20"/>
              </w:rPr>
              <w:t xml:space="preserve">Группа 5: Параметры пошагового управления скоростью и PLC (процессора логического управления) </w:t>
            </w:r>
          </w:p>
        </w:tc>
      </w:tr>
      <w:tr w:rsidR="000818C9" w14:paraId="788CD8D8"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42965CB2" w14:textId="77777777" w:rsidR="000818C9" w:rsidRDefault="00000000">
            <w:pPr>
              <w:spacing w:after="0" w:line="259" w:lineRule="auto"/>
              <w:ind w:left="0" w:right="35" w:firstLine="0"/>
              <w:jc w:val="center"/>
            </w:pPr>
            <w:r>
              <w:rPr>
                <w:b/>
                <w:sz w:val="20"/>
              </w:rPr>
              <w:t xml:space="preserve">5-00 </w:t>
            </w:r>
          </w:p>
        </w:tc>
        <w:tc>
          <w:tcPr>
            <w:tcW w:w="2836" w:type="dxa"/>
            <w:tcBorders>
              <w:top w:val="single" w:sz="4" w:space="0" w:color="000000"/>
              <w:left w:val="single" w:sz="4" w:space="0" w:color="000000"/>
              <w:bottom w:val="single" w:sz="4" w:space="0" w:color="000000"/>
              <w:right w:val="single" w:sz="4" w:space="0" w:color="000000"/>
            </w:tcBorders>
          </w:tcPr>
          <w:p w14:paraId="1D6EDF67" w14:textId="77777777" w:rsidR="000818C9" w:rsidRDefault="00000000">
            <w:pPr>
              <w:spacing w:after="0" w:line="259" w:lineRule="auto"/>
              <w:ind w:left="0" w:right="82" w:firstLine="0"/>
            </w:pPr>
            <w:r>
              <w:rPr>
                <w:sz w:val="20"/>
              </w:rPr>
              <w:t xml:space="preserve">Первая </w:t>
            </w:r>
            <w:proofErr w:type="gramStart"/>
            <w:r>
              <w:rPr>
                <w:sz w:val="20"/>
              </w:rPr>
              <w:t>дискретная  установка</w:t>
            </w:r>
            <w:proofErr w:type="gramEnd"/>
            <w:r>
              <w:rPr>
                <w:sz w:val="20"/>
              </w:rPr>
              <w:t xml:space="preserve"> скорости </w:t>
            </w:r>
          </w:p>
        </w:tc>
        <w:tc>
          <w:tcPr>
            <w:tcW w:w="4111" w:type="dxa"/>
            <w:tcBorders>
              <w:top w:val="single" w:sz="4" w:space="0" w:color="000000"/>
              <w:left w:val="single" w:sz="4" w:space="0" w:color="000000"/>
              <w:bottom w:val="single" w:sz="4" w:space="0" w:color="000000"/>
              <w:right w:val="single" w:sz="4" w:space="0" w:color="000000"/>
            </w:tcBorders>
          </w:tcPr>
          <w:p w14:paraId="417D2884"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79882F55" w14:textId="77777777" w:rsidR="000818C9" w:rsidRDefault="00000000">
            <w:pPr>
              <w:spacing w:after="0" w:line="259" w:lineRule="auto"/>
              <w:ind w:left="0" w:right="34" w:firstLine="0"/>
              <w:jc w:val="center"/>
            </w:pPr>
            <w:r>
              <w:rPr>
                <w:sz w:val="20"/>
              </w:rPr>
              <w:t xml:space="preserve">0.0 </w:t>
            </w:r>
          </w:p>
        </w:tc>
      </w:tr>
      <w:tr w:rsidR="000818C9" w14:paraId="3DD6F434"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4E67D82B" w14:textId="77777777" w:rsidR="000818C9" w:rsidRDefault="00000000">
            <w:pPr>
              <w:spacing w:after="0" w:line="259" w:lineRule="auto"/>
              <w:ind w:left="0" w:right="35" w:firstLine="0"/>
              <w:jc w:val="center"/>
            </w:pPr>
            <w:r>
              <w:rPr>
                <w:b/>
                <w:sz w:val="20"/>
              </w:rPr>
              <w:t xml:space="preserve">5-01 </w:t>
            </w:r>
          </w:p>
        </w:tc>
        <w:tc>
          <w:tcPr>
            <w:tcW w:w="2836" w:type="dxa"/>
            <w:tcBorders>
              <w:top w:val="single" w:sz="4" w:space="0" w:color="000000"/>
              <w:left w:val="single" w:sz="4" w:space="0" w:color="000000"/>
              <w:bottom w:val="single" w:sz="4" w:space="0" w:color="000000"/>
              <w:right w:val="single" w:sz="4" w:space="0" w:color="000000"/>
            </w:tcBorders>
          </w:tcPr>
          <w:p w14:paraId="00DCD3A6" w14:textId="77777777" w:rsidR="000818C9" w:rsidRDefault="00000000">
            <w:pPr>
              <w:spacing w:after="0" w:line="259" w:lineRule="auto"/>
              <w:ind w:left="0" w:right="90" w:firstLine="0"/>
            </w:pPr>
            <w:r>
              <w:rPr>
                <w:sz w:val="20"/>
              </w:rPr>
              <w:t xml:space="preserve">Вторая </w:t>
            </w:r>
            <w:proofErr w:type="gramStart"/>
            <w:r>
              <w:rPr>
                <w:sz w:val="20"/>
              </w:rPr>
              <w:t>дискретная  установка</w:t>
            </w:r>
            <w:proofErr w:type="gramEnd"/>
            <w:r>
              <w:rPr>
                <w:sz w:val="20"/>
              </w:rPr>
              <w:t xml:space="preserve"> скорости </w:t>
            </w:r>
          </w:p>
        </w:tc>
        <w:tc>
          <w:tcPr>
            <w:tcW w:w="4111" w:type="dxa"/>
            <w:tcBorders>
              <w:top w:val="single" w:sz="4" w:space="0" w:color="000000"/>
              <w:left w:val="single" w:sz="4" w:space="0" w:color="000000"/>
              <w:bottom w:val="single" w:sz="4" w:space="0" w:color="000000"/>
              <w:right w:val="single" w:sz="4" w:space="0" w:color="000000"/>
            </w:tcBorders>
          </w:tcPr>
          <w:p w14:paraId="32B03B9B"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2DEB7AE8" w14:textId="77777777" w:rsidR="000818C9" w:rsidRDefault="00000000">
            <w:pPr>
              <w:spacing w:after="0" w:line="259" w:lineRule="auto"/>
              <w:ind w:left="0" w:right="34" w:firstLine="0"/>
              <w:jc w:val="center"/>
            </w:pPr>
            <w:r>
              <w:rPr>
                <w:sz w:val="20"/>
              </w:rPr>
              <w:t xml:space="preserve">0.0 </w:t>
            </w:r>
          </w:p>
        </w:tc>
      </w:tr>
      <w:tr w:rsidR="000818C9" w14:paraId="352C6C35"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7A634FE2" w14:textId="77777777" w:rsidR="000818C9" w:rsidRDefault="00000000">
            <w:pPr>
              <w:spacing w:after="0" w:line="259" w:lineRule="auto"/>
              <w:ind w:left="0" w:right="35" w:firstLine="0"/>
              <w:jc w:val="center"/>
            </w:pPr>
            <w:r>
              <w:rPr>
                <w:b/>
                <w:sz w:val="20"/>
              </w:rPr>
              <w:t xml:space="preserve">5-02 </w:t>
            </w:r>
          </w:p>
        </w:tc>
        <w:tc>
          <w:tcPr>
            <w:tcW w:w="2836" w:type="dxa"/>
            <w:tcBorders>
              <w:top w:val="single" w:sz="4" w:space="0" w:color="000000"/>
              <w:left w:val="single" w:sz="4" w:space="0" w:color="000000"/>
              <w:bottom w:val="single" w:sz="4" w:space="0" w:color="000000"/>
              <w:right w:val="single" w:sz="4" w:space="0" w:color="000000"/>
            </w:tcBorders>
          </w:tcPr>
          <w:p w14:paraId="4EFC834B" w14:textId="77777777" w:rsidR="000818C9" w:rsidRDefault="00000000">
            <w:pPr>
              <w:spacing w:after="0" w:line="259" w:lineRule="auto"/>
              <w:ind w:left="0" w:right="317" w:firstLine="0"/>
            </w:pPr>
            <w:r>
              <w:rPr>
                <w:sz w:val="20"/>
              </w:rPr>
              <w:t xml:space="preserve">Третья </w:t>
            </w:r>
            <w:proofErr w:type="gramStart"/>
            <w:r>
              <w:rPr>
                <w:sz w:val="20"/>
              </w:rPr>
              <w:t>дискретная  уставка</w:t>
            </w:r>
            <w:proofErr w:type="gramEnd"/>
            <w:r>
              <w:rPr>
                <w:sz w:val="20"/>
              </w:rPr>
              <w:t xml:space="preserve"> скорости </w:t>
            </w:r>
          </w:p>
        </w:tc>
        <w:tc>
          <w:tcPr>
            <w:tcW w:w="4111" w:type="dxa"/>
            <w:tcBorders>
              <w:top w:val="single" w:sz="4" w:space="0" w:color="000000"/>
              <w:left w:val="single" w:sz="4" w:space="0" w:color="000000"/>
              <w:bottom w:val="single" w:sz="4" w:space="0" w:color="000000"/>
              <w:right w:val="single" w:sz="4" w:space="0" w:color="000000"/>
            </w:tcBorders>
          </w:tcPr>
          <w:p w14:paraId="4845A731"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332BDF90" w14:textId="77777777" w:rsidR="000818C9" w:rsidRDefault="00000000">
            <w:pPr>
              <w:spacing w:after="0" w:line="259" w:lineRule="auto"/>
              <w:ind w:left="0" w:right="34" w:firstLine="0"/>
              <w:jc w:val="center"/>
            </w:pPr>
            <w:r>
              <w:rPr>
                <w:sz w:val="20"/>
              </w:rPr>
              <w:t xml:space="preserve">0.0 </w:t>
            </w:r>
          </w:p>
        </w:tc>
      </w:tr>
      <w:tr w:rsidR="000818C9" w14:paraId="32430558" w14:textId="77777777">
        <w:trPr>
          <w:trHeight w:val="1850"/>
        </w:trPr>
        <w:tc>
          <w:tcPr>
            <w:tcW w:w="1384" w:type="dxa"/>
            <w:tcBorders>
              <w:top w:val="single" w:sz="4" w:space="0" w:color="000000"/>
              <w:left w:val="single" w:sz="4" w:space="0" w:color="000000"/>
              <w:bottom w:val="single" w:sz="4" w:space="0" w:color="000000"/>
              <w:right w:val="single" w:sz="4" w:space="0" w:color="000000"/>
            </w:tcBorders>
          </w:tcPr>
          <w:p w14:paraId="043FFF61" w14:textId="77777777" w:rsidR="000818C9" w:rsidRDefault="00000000">
            <w:pPr>
              <w:spacing w:after="0" w:line="259" w:lineRule="auto"/>
              <w:ind w:left="0" w:right="35" w:firstLine="0"/>
              <w:jc w:val="center"/>
            </w:pPr>
            <w:r>
              <w:rPr>
                <w:b/>
                <w:sz w:val="20"/>
              </w:rPr>
              <w:t xml:space="preserve">5-03 </w:t>
            </w:r>
          </w:p>
        </w:tc>
        <w:tc>
          <w:tcPr>
            <w:tcW w:w="2836" w:type="dxa"/>
            <w:tcBorders>
              <w:top w:val="single" w:sz="4" w:space="0" w:color="000000"/>
              <w:left w:val="single" w:sz="4" w:space="0" w:color="000000"/>
              <w:bottom w:val="single" w:sz="4" w:space="0" w:color="000000"/>
              <w:right w:val="single" w:sz="4" w:space="0" w:color="000000"/>
            </w:tcBorders>
          </w:tcPr>
          <w:p w14:paraId="2634E2B7" w14:textId="77777777" w:rsidR="000818C9" w:rsidRDefault="00000000">
            <w:pPr>
              <w:spacing w:after="0" w:line="259" w:lineRule="auto"/>
              <w:ind w:left="0" w:right="0" w:firstLine="0"/>
            </w:pPr>
            <w:r>
              <w:rPr>
                <w:sz w:val="20"/>
              </w:rPr>
              <w:t xml:space="preserve">Режим управления PLC </w:t>
            </w:r>
          </w:p>
        </w:tc>
        <w:tc>
          <w:tcPr>
            <w:tcW w:w="4111" w:type="dxa"/>
            <w:tcBorders>
              <w:top w:val="single" w:sz="4" w:space="0" w:color="000000"/>
              <w:left w:val="single" w:sz="4" w:space="0" w:color="000000"/>
              <w:bottom w:val="single" w:sz="4" w:space="0" w:color="000000"/>
              <w:right w:val="single" w:sz="4" w:space="0" w:color="000000"/>
            </w:tcBorders>
          </w:tcPr>
          <w:p w14:paraId="55EA3BFA" w14:textId="77777777" w:rsidR="000818C9" w:rsidRDefault="00000000">
            <w:pPr>
              <w:spacing w:after="0" w:line="259" w:lineRule="auto"/>
              <w:ind w:left="0" w:right="0" w:firstLine="0"/>
            </w:pPr>
            <w:r>
              <w:rPr>
                <w:sz w:val="20"/>
              </w:rPr>
              <w:t xml:space="preserve">0: запрещение режима PLC; </w:t>
            </w:r>
          </w:p>
          <w:p w14:paraId="160BDA30" w14:textId="77777777" w:rsidR="000818C9" w:rsidRDefault="00000000">
            <w:pPr>
              <w:spacing w:after="0" w:line="259" w:lineRule="auto"/>
              <w:ind w:left="0" w:right="0" w:firstLine="0"/>
            </w:pPr>
            <w:r>
              <w:rPr>
                <w:sz w:val="20"/>
              </w:rPr>
              <w:t xml:space="preserve">1: выполнение одного программного цикла; </w:t>
            </w:r>
          </w:p>
          <w:p w14:paraId="5FBE1A49" w14:textId="77777777" w:rsidR="000818C9" w:rsidRDefault="00000000">
            <w:pPr>
              <w:spacing w:after="1" w:line="237" w:lineRule="auto"/>
              <w:ind w:left="0" w:right="175" w:firstLine="0"/>
            </w:pPr>
            <w:r>
              <w:rPr>
                <w:sz w:val="20"/>
              </w:rPr>
              <w:t xml:space="preserve">2: продолжение </w:t>
            </w:r>
            <w:proofErr w:type="gramStart"/>
            <w:r>
              <w:rPr>
                <w:sz w:val="20"/>
              </w:rPr>
              <w:t>выполнения  программного</w:t>
            </w:r>
            <w:proofErr w:type="gramEnd"/>
            <w:r>
              <w:rPr>
                <w:sz w:val="20"/>
              </w:rPr>
              <w:t xml:space="preserve"> цикла; </w:t>
            </w:r>
          </w:p>
          <w:p w14:paraId="1B033ADD" w14:textId="77777777" w:rsidR="000818C9" w:rsidRDefault="00000000">
            <w:pPr>
              <w:spacing w:after="0" w:line="238" w:lineRule="auto"/>
              <w:ind w:left="317" w:right="0" w:hanging="317"/>
            </w:pPr>
            <w:r>
              <w:rPr>
                <w:sz w:val="20"/>
              </w:rPr>
              <w:t xml:space="preserve">3: пошаговое выполнение программных циклов; </w:t>
            </w:r>
          </w:p>
          <w:p w14:paraId="65F5E9AE" w14:textId="77777777" w:rsidR="000818C9" w:rsidRDefault="00000000">
            <w:pPr>
              <w:spacing w:after="0" w:line="259" w:lineRule="auto"/>
              <w:ind w:left="317" w:right="0" w:hanging="317"/>
            </w:pPr>
            <w:r>
              <w:rPr>
                <w:sz w:val="20"/>
              </w:rPr>
              <w:t xml:space="preserve">4: продолжение пошагового выполнения одного программного цикла. </w:t>
            </w:r>
          </w:p>
        </w:tc>
        <w:tc>
          <w:tcPr>
            <w:tcW w:w="1134" w:type="dxa"/>
            <w:tcBorders>
              <w:top w:val="single" w:sz="4" w:space="0" w:color="000000"/>
              <w:left w:val="single" w:sz="4" w:space="0" w:color="000000"/>
              <w:bottom w:val="single" w:sz="4" w:space="0" w:color="000000"/>
              <w:right w:val="single" w:sz="4" w:space="0" w:color="000000"/>
            </w:tcBorders>
          </w:tcPr>
          <w:p w14:paraId="2612974C" w14:textId="77777777" w:rsidR="000818C9" w:rsidRDefault="00000000">
            <w:pPr>
              <w:spacing w:after="0" w:line="259" w:lineRule="auto"/>
              <w:ind w:left="0" w:right="35" w:firstLine="0"/>
              <w:jc w:val="center"/>
            </w:pPr>
            <w:r>
              <w:rPr>
                <w:sz w:val="20"/>
              </w:rPr>
              <w:t xml:space="preserve">0 </w:t>
            </w:r>
          </w:p>
        </w:tc>
      </w:tr>
      <w:tr w:rsidR="000818C9" w14:paraId="5EBE4645"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5030C66D" w14:textId="77777777" w:rsidR="000818C9" w:rsidRDefault="00000000">
            <w:pPr>
              <w:spacing w:after="0" w:line="259" w:lineRule="auto"/>
              <w:ind w:left="0" w:right="35" w:firstLine="0"/>
              <w:jc w:val="center"/>
            </w:pPr>
            <w:r>
              <w:rPr>
                <w:b/>
                <w:sz w:val="20"/>
              </w:rPr>
              <w:lastRenderedPageBreak/>
              <w:t xml:space="preserve">5-04 </w:t>
            </w:r>
          </w:p>
        </w:tc>
        <w:tc>
          <w:tcPr>
            <w:tcW w:w="2836" w:type="dxa"/>
            <w:tcBorders>
              <w:top w:val="single" w:sz="4" w:space="0" w:color="000000"/>
              <w:left w:val="single" w:sz="4" w:space="0" w:color="000000"/>
              <w:bottom w:val="single" w:sz="4" w:space="0" w:color="000000"/>
              <w:right w:val="single" w:sz="4" w:space="0" w:color="000000"/>
            </w:tcBorders>
          </w:tcPr>
          <w:p w14:paraId="7A392C0B" w14:textId="77777777" w:rsidR="000818C9" w:rsidRDefault="00000000">
            <w:pPr>
              <w:spacing w:after="0" w:line="259" w:lineRule="auto"/>
              <w:ind w:left="0" w:right="0" w:firstLine="0"/>
            </w:pPr>
            <w:r>
              <w:rPr>
                <w:sz w:val="20"/>
              </w:rPr>
              <w:t xml:space="preserve">Направление вращения каждого шага в режиме PLC  </w:t>
            </w:r>
          </w:p>
        </w:tc>
        <w:tc>
          <w:tcPr>
            <w:tcW w:w="4111" w:type="dxa"/>
            <w:tcBorders>
              <w:top w:val="single" w:sz="4" w:space="0" w:color="000000"/>
              <w:left w:val="single" w:sz="4" w:space="0" w:color="000000"/>
              <w:bottom w:val="single" w:sz="4" w:space="0" w:color="000000"/>
              <w:right w:val="single" w:sz="4" w:space="0" w:color="000000"/>
            </w:tcBorders>
          </w:tcPr>
          <w:p w14:paraId="7E5BAA23" w14:textId="77777777" w:rsidR="000818C9" w:rsidRDefault="00000000">
            <w:pPr>
              <w:spacing w:after="0" w:line="259" w:lineRule="auto"/>
              <w:ind w:left="0" w:right="0" w:firstLine="0"/>
            </w:pPr>
            <w:r>
              <w:rPr>
                <w:sz w:val="20"/>
              </w:rPr>
              <w:t xml:space="preserve">0 – 15 (d0: </w:t>
            </w:r>
            <w:proofErr w:type="gramStart"/>
            <w:r>
              <w:rPr>
                <w:sz w:val="20"/>
              </w:rPr>
              <w:t>FWD;  d</w:t>
            </w:r>
            <w:proofErr w:type="gramEnd"/>
            <w:r>
              <w:rPr>
                <w:sz w:val="20"/>
              </w:rPr>
              <w:t xml:space="preserve">1: REV) </w:t>
            </w:r>
          </w:p>
        </w:tc>
        <w:tc>
          <w:tcPr>
            <w:tcW w:w="1134" w:type="dxa"/>
            <w:tcBorders>
              <w:top w:val="single" w:sz="4" w:space="0" w:color="000000"/>
              <w:left w:val="single" w:sz="4" w:space="0" w:color="000000"/>
              <w:bottom w:val="single" w:sz="4" w:space="0" w:color="000000"/>
              <w:right w:val="single" w:sz="4" w:space="0" w:color="000000"/>
            </w:tcBorders>
          </w:tcPr>
          <w:p w14:paraId="1D9B0291" w14:textId="77777777" w:rsidR="000818C9" w:rsidRDefault="00000000">
            <w:pPr>
              <w:spacing w:after="0" w:line="259" w:lineRule="auto"/>
              <w:ind w:left="0" w:right="36" w:firstLine="0"/>
              <w:jc w:val="center"/>
            </w:pPr>
            <w:r>
              <w:rPr>
                <w:sz w:val="20"/>
              </w:rPr>
              <w:t xml:space="preserve">0 </w:t>
            </w:r>
          </w:p>
        </w:tc>
      </w:tr>
      <w:tr w:rsidR="000818C9" w14:paraId="1B00953E"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449ABDDA" w14:textId="77777777" w:rsidR="000818C9" w:rsidRDefault="00000000">
            <w:pPr>
              <w:spacing w:after="0" w:line="259" w:lineRule="auto"/>
              <w:ind w:left="0" w:right="35" w:firstLine="0"/>
              <w:jc w:val="center"/>
            </w:pPr>
            <w:r>
              <w:rPr>
                <w:b/>
                <w:sz w:val="20"/>
              </w:rPr>
              <w:t xml:space="preserve">5-05 </w:t>
            </w:r>
          </w:p>
        </w:tc>
        <w:tc>
          <w:tcPr>
            <w:tcW w:w="2836" w:type="dxa"/>
            <w:tcBorders>
              <w:top w:val="single" w:sz="4" w:space="0" w:color="000000"/>
              <w:left w:val="single" w:sz="4" w:space="0" w:color="000000"/>
              <w:bottom w:val="single" w:sz="4" w:space="0" w:color="000000"/>
              <w:right w:val="single" w:sz="4" w:space="0" w:color="000000"/>
            </w:tcBorders>
          </w:tcPr>
          <w:p w14:paraId="7F72268A" w14:textId="77777777" w:rsidR="000818C9" w:rsidRDefault="00000000">
            <w:pPr>
              <w:spacing w:after="0" w:line="259" w:lineRule="auto"/>
              <w:ind w:left="0" w:right="17" w:firstLine="0"/>
            </w:pPr>
            <w:r>
              <w:rPr>
                <w:sz w:val="20"/>
              </w:rPr>
              <w:t xml:space="preserve">Длительность шага 0 (ведущая частота) </w:t>
            </w:r>
          </w:p>
        </w:tc>
        <w:tc>
          <w:tcPr>
            <w:tcW w:w="4111" w:type="dxa"/>
            <w:tcBorders>
              <w:top w:val="single" w:sz="4" w:space="0" w:color="000000"/>
              <w:left w:val="single" w:sz="4" w:space="0" w:color="000000"/>
              <w:bottom w:val="single" w:sz="4" w:space="0" w:color="000000"/>
              <w:right w:val="single" w:sz="4" w:space="0" w:color="000000"/>
            </w:tcBorders>
          </w:tcPr>
          <w:p w14:paraId="593D6DDF" w14:textId="77777777" w:rsidR="000818C9" w:rsidRDefault="00000000">
            <w:pPr>
              <w:spacing w:after="0" w:line="259" w:lineRule="auto"/>
              <w:ind w:left="0" w:right="0" w:firstLine="0"/>
            </w:pPr>
            <w:r>
              <w:rPr>
                <w:sz w:val="20"/>
              </w:rPr>
              <w:t xml:space="preserve">0 – 65500 сек </w:t>
            </w:r>
          </w:p>
        </w:tc>
        <w:tc>
          <w:tcPr>
            <w:tcW w:w="1134" w:type="dxa"/>
            <w:tcBorders>
              <w:top w:val="single" w:sz="4" w:space="0" w:color="000000"/>
              <w:left w:val="single" w:sz="4" w:space="0" w:color="000000"/>
              <w:bottom w:val="single" w:sz="4" w:space="0" w:color="000000"/>
              <w:right w:val="single" w:sz="4" w:space="0" w:color="000000"/>
            </w:tcBorders>
          </w:tcPr>
          <w:p w14:paraId="24ACFA07" w14:textId="77777777" w:rsidR="000818C9" w:rsidRDefault="00000000">
            <w:pPr>
              <w:spacing w:after="0" w:line="259" w:lineRule="auto"/>
              <w:ind w:left="0" w:right="35" w:firstLine="0"/>
              <w:jc w:val="center"/>
            </w:pPr>
            <w:r>
              <w:rPr>
                <w:sz w:val="20"/>
              </w:rPr>
              <w:t xml:space="preserve">0 </w:t>
            </w:r>
          </w:p>
        </w:tc>
      </w:tr>
      <w:tr w:rsidR="000818C9" w14:paraId="776B1ACA"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006A35EE" w14:textId="77777777" w:rsidR="000818C9" w:rsidRDefault="00000000">
            <w:pPr>
              <w:spacing w:after="0" w:line="259" w:lineRule="auto"/>
              <w:ind w:left="0" w:right="35" w:firstLine="0"/>
              <w:jc w:val="center"/>
            </w:pPr>
            <w:r>
              <w:rPr>
                <w:b/>
                <w:sz w:val="20"/>
              </w:rPr>
              <w:t xml:space="preserve">5-06 </w:t>
            </w:r>
          </w:p>
        </w:tc>
        <w:tc>
          <w:tcPr>
            <w:tcW w:w="2836" w:type="dxa"/>
            <w:tcBorders>
              <w:top w:val="single" w:sz="4" w:space="0" w:color="000000"/>
              <w:left w:val="single" w:sz="4" w:space="0" w:color="000000"/>
              <w:bottom w:val="single" w:sz="4" w:space="0" w:color="000000"/>
              <w:right w:val="single" w:sz="4" w:space="0" w:color="000000"/>
            </w:tcBorders>
          </w:tcPr>
          <w:p w14:paraId="05A3AD1A" w14:textId="77777777" w:rsidR="000818C9" w:rsidRDefault="00000000">
            <w:pPr>
              <w:spacing w:after="0" w:line="259" w:lineRule="auto"/>
              <w:ind w:left="0" w:right="0" w:firstLine="0"/>
            </w:pPr>
            <w:r>
              <w:rPr>
                <w:sz w:val="20"/>
              </w:rPr>
              <w:t xml:space="preserve">Длительность шага 1 </w:t>
            </w:r>
          </w:p>
        </w:tc>
        <w:tc>
          <w:tcPr>
            <w:tcW w:w="4111" w:type="dxa"/>
            <w:tcBorders>
              <w:top w:val="single" w:sz="4" w:space="0" w:color="000000"/>
              <w:left w:val="single" w:sz="4" w:space="0" w:color="000000"/>
              <w:bottom w:val="single" w:sz="4" w:space="0" w:color="000000"/>
              <w:right w:val="single" w:sz="4" w:space="0" w:color="000000"/>
            </w:tcBorders>
          </w:tcPr>
          <w:p w14:paraId="7334766A" w14:textId="77777777" w:rsidR="000818C9" w:rsidRDefault="00000000">
            <w:pPr>
              <w:spacing w:after="0" w:line="259" w:lineRule="auto"/>
              <w:ind w:left="0" w:right="0" w:firstLine="0"/>
            </w:pPr>
            <w:r>
              <w:rPr>
                <w:sz w:val="20"/>
              </w:rPr>
              <w:t xml:space="preserve">0 – 65500 сек </w:t>
            </w:r>
          </w:p>
        </w:tc>
        <w:tc>
          <w:tcPr>
            <w:tcW w:w="1134" w:type="dxa"/>
            <w:tcBorders>
              <w:top w:val="single" w:sz="4" w:space="0" w:color="000000"/>
              <w:left w:val="single" w:sz="4" w:space="0" w:color="000000"/>
              <w:bottom w:val="single" w:sz="4" w:space="0" w:color="000000"/>
              <w:right w:val="single" w:sz="4" w:space="0" w:color="000000"/>
            </w:tcBorders>
          </w:tcPr>
          <w:p w14:paraId="3EAFC025" w14:textId="77777777" w:rsidR="000818C9" w:rsidRDefault="00000000">
            <w:pPr>
              <w:spacing w:after="0" w:line="259" w:lineRule="auto"/>
              <w:ind w:left="0" w:right="35" w:firstLine="0"/>
              <w:jc w:val="center"/>
            </w:pPr>
            <w:r>
              <w:rPr>
                <w:sz w:val="20"/>
              </w:rPr>
              <w:t xml:space="preserve">0 </w:t>
            </w:r>
          </w:p>
        </w:tc>
      </w:tr>
      <w:tr w:rsidR="000818C9" w14:paraId="288A622B"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62EF9EEF" w14:textId="77777777" w:rsidR="000818C9" w:rsidRDefault="00000000">
            <w:pPr>
              <w:spacing w:after="0" w:line="259" w:lineRule="auto"/>
              <w:ind w:left="0" w:right="35" w:firstLine="0"/>
              <w:jc w:val="center"/>
            </w:pPr>
            <w:r>
              <w:rPr>
                <w:b/>
                <w:sz w:val="20"/>
              </w:rPr>
              <w:t xml:space="preserve">5-07 </w:t>
            </w:r>
          </w:p>
        </w:tc>
        <w:tc>
          <w:tcPr>
            <w:tcW w:w="2836" w:type="dxa"/>
            <w:tcBorders>
              <w:top w:val="single" w:sz="4" w:space="0" w:color="000000"/>
              <w:left w:val="single" w:sz="4" w:space="0" w:color="000000"/>
              <w:bottom w:val="single" w:sz="4" w:space="0" w:color="000000"/>
              <w:right w:val="single" w:sz="4" w:space="0" w:color="000000"/>
            </w:tcBorders>
          </w:tcPr>
          <w:p w14:paraId="1DB111DD" w14:textId="77777777" w:rsidR="000818C9" w:rsidRDefault="00000000">
            <w:pPr>
              <w:spacing w:after="0" w:line="259" w:lineRule="auto"/>
              <w:ind w:left="0" w:right="0" w:firstLine="0"/>
            </w:pPr>
            <w:r>
              <w:rPr>
                <w:sz w:val="20"/>
              </w:rPr>
              <w:t xml:space="preserve">Длительность шага 2 </w:t>
            </w:r>
          </w:p>
        </w:tc>
        <w:tc>
          <w:tcPr>
            <w:tcW w:w="4111" w:type="dxa"/>
            <w:tcBorders>
              <w:top w:val="single" w:sz="4" w:space="0" w:color="000000"/>
              <w:left w:val="single" w:sz="4" w:space="0" w:color="000000"/>
              <w:bottom w:val="single" w:sz="4" w:space="0" w:color="000000"/>
              <w:right w:val="single" w:sz="4" w:space="0" w:color="000000"/>
            </w:tcBorders>
          </w:tcPr>
          <w:p w14:paraId="2D07195D" w14:textId="77777777" w:rsidR="000818C9" w:rsidRDefault="00000000">
            <w:pPr>
              <w:spacing w:after="0" w:line="259" w:lineRule="auto"/>
              <w:ind w:left="0" w:right="0" w:firstLine="0"/>
            </w:pPr>
            <w:r>
              <w:rPr>
                <w:sz w:val="20"/>
              </w:rPr>
              <w:t xml:space="preserve">0 – 65500 сек </w:t>
            </w:r>
          </w:p>
        </w:tc>
        <w:tc>
          <w:tcPr>
            <w:tcW w:w="1134" w:type="dxa"/>
            <w:tcBorders>
              <w:top w:val="single" w:sz="4" w:space="0" w:color="000000"/>
              <w:left w:val="single" w:sz="4" w:space="0" w:color="000000"/>
              <w:bottom w:val="single" w:sz="4" w:space="0" w:color="000000"/>
              <w:right w:val="single" w:sz="4" w:space="0" w:color="000000"/>
            </w:tcBorders>
          </w:tcPr>
          <w:p w14:paraId="0464C29B" w14:textId="77777777" w:rsidR="000818C9" w:rsidRDefault="00000000">
            <w:pPr>
              <w:spacing w:after="0" w:line="259" w:lineRule="auto"/>
              <w:ind w:left="0" w:right="35" w:firstLine="0"/>
              <w:jc w:val="center"/>
            </w:pPr>
            <w:r>
              <w:rPr>
                <w:sz w:val="20"/>
              </w:rPr>
              <w:t xml:space="preserve">0 </w:t>
            </w:r>
          </w:p>
        </w:tc>
      </w:tr>
      <w:tr w:rsidR="000818C9" w14:paraId="675E0C1A"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5FE4C564" w14:textId="77777777" w:rsidR="000818C9" w:rsidRDefault="00000000">
            <w:pPr>
              <w:spacing w:after="0" w:line="259" w:lineRule="auto"/>
              <w:ind w:left="0" w:right="35" w:firstLine="0"/>
              <w:jc w:val="center"/>
            </w:pPr>
            <w:r>
              <w:rPr>
                <w:b/>
                <w:sz w:val="20"/>
              </w:rPr>
              <w:t xml:space="preserve">5-08 </w:t>
            </w:r>
          </w:p>
        </w:tc>
        <w:tc>
          <w:tcPr>
            <w:tcW w:w="2836" w:type="dxa"/>
            <w:tcBorders>
              <w:top w:val="single" w:sz="4" w:space="0" w:color="000000"/>
              <w:left w:val="single" w:sz="4" w:space="0" w:color="000000"/>
              <w:bottom w:val="single" w:sz="4" w:space="0" w:color="000000"/>
              <w:right w:val="single" w:sz="4" w:space="0" w:color="000000"/>
            </w:tcBorders>
          </w:tcPr>
          <w:p w14:paraId="667568E3" w14:textId="77777777" w:rsidR="000818C9" w:rsidRDefault="00000000">
            <w:pPr>
              <w:spacing w:after="0" w:line="259" w:lineRule="auto"/>
              <w:ind w:left="0" w:right="0" w:firstLine="0"/>
            </w:pPr>
            <w:r>
              <w:rPr>
                <w:sz w:val="20"/>
              </w:rPr>
              <w:t xml:space="preserve">Длительность шага 3 </w:t>
            </w:r>
          </w:p>
        </w:tc>
        <w:tc>
          <w:tcPr>
            <w:tcW w:w="4111" w:type="dxa"/>
            <w:tcBorders>
              <w:top w:val="single" w:sz="4" w:space="0" w:color="000000"/>
              <w:left w:val="single" w:sz="4" w:space="0" w:color="000000"/>
              <w:bottom w:val="single" w:sz="4" w:space="0" w:color="000000"/>
              <w:right w:val="single" w:sz="4" w:space="0" w:color="000000"/>
            </w:tcBorders>
          </w:tcPr>
          <w:p w14:paraId="4145CB52" w14:textId="77777777" w:rsidR="000818C9" w:rsidRDefault="00000000">
            <w:pPr>
              <w:spacing w:after="0" w:line="259" w:lineRule="auto"/>
              <w:ind w:left="0" w:right="0" w:firstLine="0"/>
            </w:pPr>
            <w:r>
              <w:rPr>
                <w:sz w:val="20"/>
              </w:rPr>
              <w:t xml:space="preserve">0 – 65500 сек </w:t>
            </w:r>
          </w:p>
        </w:tc>
        <w:tc>
          <w:tcPr>
            <w:tcW w:w="1134" w:type="dxa"/>
            <w:tcBorders>
              <w:top w:val="single" w:sz="4" w:space="0" w:color="000000"/>
              <w:left w:val="single" w:sz="4" w:space="0" w:color="000000"/>
              <w:bottom w:val="single" w:sz="4" w:space="0" w:color="000000"/>
              <w:right w:val="single" w:sz="4" w:space="0" w:color="000000"/>
            </w:tcBorders>
          </w:tcPr>
          <w:p w14:paraId="2D95D01F" w14:textId="77777777" w:rsidR="000818C9" w:rsidRDefault="00000000">
            <w:pPr>
              <w:spacing w:after="0" w:line="259" w:lineRule="auto"/>
              <w:ind w:left="0" w:right="35" w:firstLine="0"/>
              <w:jc w:val="center"/>
            </w:pPr>
            <w:r>
              <w:rPr>
                <w:sz w:val="20"/>
              </w:rPr>
              <w:t xml:space="preserve">0 </w:t>
            </w:r>
          </w:p>
        </w:tc>
      </w:tr>
    </w:tbl>
    <w:p w14:paraId="1E032F4B" w14:textId="77777777" w:rsidR="000818C9" w:rsidRDefault="00000000">
      <w:pPr>
        <w:spacing w:after="0" w:line="259" w:lineRule="auto"/>
        <w:ind w:left="0" w:right="0" w:firstLine="0"/>
      </w:pPr>
      <w:r>
        <w:rPr>
          <w:sz w:val="20"/>
        </w:rPr>
        <w:t xml:space="preserve"> </w:t>
      </w:r>
    </w:p>
    <w:p w14:paraId="7B3A0EA8" w14:textId="77777777" w:rsidR="000818C9" w:rsidRDefault="00000000">
      <w:pPr>
        <w:spacing w:after="0" w:line="259" w:lineRule="auto"/>
        <w:ind w:left="0" w:right="0" w:firstLine="0"/>
      </w:pPr>
      <w:r>
        <w:rPr>
          <w:sz w:val="20"/>
        </w:rPr>
        <w:t xml:space="preserve"> </w:t>
      </w:r>
    </w:p>
    <w:p w14:paraId="7D514EFE" w14:textId="77777777" w:rsidR="000818C9" w:rsidRDefault="00000000">
      <w:pPr>
        <w:spacing w:after="0" w:line="259" w:lineRule="auto"/>
        <w:ind w:left="10" w:right="235" w:hanging="10"/>
        <w:jc w:val="right"/>
      </w:pPr>
      <w:r>
        <w:rPr>
          <w:sz w:val="20"/>
        </w:rPr>
        <w:t xml:space="preserve">.     </w:t>
      </w:r>
    </w:p>
    <w:tbl>
      <w:tblPr>
        <w:tblStyle w:val="TableGrid"/>
        <w:tblW w:w="9464" w:type="dxa"/>
        <w:tblInd w:w="-108" w:type="dxa"/>
        <w:tblCellMar>
          <w:top w:w="49" w:type="dxa"/>
          <w:left w:w="108" w:type="dxa"/>
          <w:bottom w:w="0" w:type="dxa"/>
          <w:right w:w="60" w:type="dxa"/>
        </w:tblCellMar>
        <w:tblLook w:val="04A0" w:firstRow="1" w:lastRow="0" w:firstColumn="1" w:lastColumn="0" w:noHBand="0" w:noVBand="1"/>
      </w:tblPr>
      <w:tblGrid>
        <w:gridCol w:w="1383"/>
        <w:gridCol w:w="2836"/>
        <w:gridCol w:w="4111"/>
        <w:gridCol w:w="1134"/>
      </w:tblGrid>
      <w:tr w:rsidR="000818C9" w14:paraId="67C29C10" w14:textId="77777777">
        <w:trPr>
          <w:trHeight w:val="469"/>
        </w:trPr>
        <w:tc>
          <w:tcPr>
            <w:tcW w:w="1384" w:type="dxa"/>
            <w:tcBorders>
              <w:top w:val="single" w:sz="4" w:space="0" w:color="000000"/>
              <w:left w:val="single" w:sz="4" w:space="0" w:color="000000"/>
              <w:bottom w:val="single" w:sz="4" w:space="0" w:color="000000"/>
              <w:right w:val="single" w:sz="4" w:space="0" w:color="000000"/>
            </w:tcBorders>
          </w:tcPr>
          <w:p w14:paraId="3350722A" w14:textId="77777777" w:rsidR="000818C9" w:rsidRDefault="00000000">
            <w:pPr>
              <w:spacing w:after="0" w:line="259" w:lineRule="auto"/>
              <w:ind w:left="0" w:right="0" w:firstLine="0"/>
              <w:jc w:val="center"/>
            </w:pPr>
            <w:proofErr w:type="gramStart"/>
            <w:r>
              <w:rPr>
                <w:sz w:val="20"/>
              </w:rPr>
              <w:t>Обо- значение</w:t>
            </w:r>
            <w:proofErr w:type="gramEnd"/>
            <w:r>
              <w:rPr>
                <w:sz w:val="20"/>
              </w:rPr>
              <w:t xml:space="preserve"> </w:t>
            </w:r>
          </w:p>
        </w:tc>
        <w:tc>
          <w:tcPr>
            <w:tcW w:w="2836" w:type="dxa"/>
            <w:tcBorders>
              <w:top w:val="single" w:sz="4" w:space="0" w:color="000000"/>
              <w:left w:val="single" w:sz="4" w:space="0" w:color="000000"/>
              <w:bottom w:val="single" w:sz="4" w:space="0" w:color="000000"/>
              <w:right w:val="single" w:sz="4" w:space="0" w:color="000000"/>
            </w:tcBorders>
          </w:tcPr>
          <w:p w14:paraId="303893E5" w14:textId="77777777" w:rsidR="000818C9" w:rsidRDefault="00000000">
            <w:pPr>
              <w:spacing w:after="0" w:line="259" w:lineRule="auto"/>
              <w:ind w:left="0" w:right="51" w:firstLine="0"/>
              <w:jc w:val="center"/>
            </w:pPr>
            <w:r>
              <w:rPr>
                <w:sz w:val="20"/>
              </w:rPr>
              <w:t xml:space="preserve">Описание </w:t>
            </w:r>
          </w:p>
        </w:tc>
        <w:tc>
          <w:tcPr>
            <w:tcW w:w="4111" w:type="dxa"/>
            <w:tcBorders>
              <w:top w:val="single" w:sz="4" w:space="0" w:color="000000"/>
              <w:left w:val="single" w:sz="4" w:space="0" w:color="000000"/>
              <w:bottom w:val="single" w:sz="4" w:space="0" w:color="000000"/>
              <w:right w:val="single" w:sz="4" w:space="0" w:color="000000"/>
            </w:tcBorders>
          </w:tcPr>
          <w:p w14:paraId="058E7B7B" w14:textId="77777777" w:rsidR="000818C9" w:rsidRDefault="00000000">
            <w:pPr>
              <w:spacing w:after="0" w:line="259" w:lineRule="auto"/>
              <w:ind w:left="0" w:right="50"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4623D581" w14:textId="77777777" w:rsidR="000818C9" w:rsidRDefault="00000000">
            <w:pPr>
              <w:spacing w:after="0" w:line="259" w:lineRule="auto"/>
              <w:ind w:left="0" w:right="0" w:firstLine="0"/>
              <w:jc w:val="center"/>
            </w:pPr>
            <w:r>
              <w:rPr>
                <w:sz w:val="20"/>
              </w:rPr>
              <w:t xml:space="preserve">Завод. уставка </w:t>
            </w:r>
          </w:p>
        </w:tc>
      </w:tr>
      <w:tr w:rsidR="000818C9" w14:paraId="405D8529" w14:textId="77777777">
        <w:trPr>
          <w:trHeight w:val="240"/>
        </w:trPr>
        <w:tc>
          <w:tcPr>
            <w:tcW w:w="9464" w:type="dxa"/>
            <w:gridSpan w:val="4"/>
            <w:tcBorders>
              <w:top w:val="single" w:sz="4" w:space="0" w:color="000000"/>
              <w:left w:val="single" w:sz="4" w:space="0" w:color="000000"/>
              <w:bottom w:val="single" w:sz="4" w:space="0" w:color="000000"/>
              <w:right w:val="single" w:sz="4" w:space="0" w:color="000000"/>
            </w:tcBorders>
          </w:tcPr>
          <w:p w14:paraId="2FEA08BA" w14:textId="77777777" w:rsidR="000818C9" w:rsidRDefault="00000000">
            <w:pPr>
              <w:spacing w:after="0" w:line="259" w:lineRule="auto"/>
              <w:ind w:left="0" w:right="48" w:firstLine="0"/>
              <w:jc w:val="center"/>
            </w:pPr>
            <w:r>
              <w:rPr>
                <w:b/>
                <w:sz w:val="20"/>
              </w:rPr>
              <w:t xml:space="preserve">Группа 6: Параметры защиты </w:t>
            </w:r>
          </w:p>
        </w:tc>
      </w:tr>
      <w:tr w:rsidR="000818C9" w14:paraId="7658F77B" w14:textId="77777777">
        <w:trPr>
          <w:trHeight w:val="1620"/>
        </w:trPr>
        <w:tc>
          <w:tcPr>
            <w:tcW w:w="1384" w:type="dxa"/>
            <w:tcBorders>
              <w:top w:val="single" w:sz="4" w:space="0" w:color="000000"/>
              <w:left w:val="single" w:sz="4" w:space="0" w:color="000000"/>
              <w:bottom w:val="single" w:sz="4" w:space="0" w:color="000000"/>
              <w:right w:val="single" w:sz="4" w:space="0" w:color="000000"/>
            </w:tcBorders>
            <w:vAlign w:val="center"/>
          </w:tcPr>
          <w:p w14:paraId="5ECA5B92" w14:textId="77777777" w:rsidR="000818C9" w:rsidRDefault="00000000">
            <w:pPr>
              <w:spacing w:after="0" w:line="259" w:lineRule="auto"/>
              <w:ind w:left="0" w:right="49" w:firstLine="0"/>
              <w:jc w:val="center"/>
            </w:pPr>
            <w:r>
              <w:rPr>
                <w:b/>
                <w:sz w:val="20"/>
              </w:rPr>
              <w:t xml:space="preserve">6-00 </w:t>
            </w:r>
          </w:p>
        </w:tc>
        <w:tc>
          <w:tcPr>
            <w:tcW w:w="2836" w:type="dxa"/>
            <w:tcBorders>
              <w:top w:val="single" w:sz="4" w:space="0" w:color="000000"/>
              <w:left w:val="single" w:sz="4" w:space="0" w:color="000000"/>
              <w:bottom w:val="single" w:sz="4" w:space="0" w:color="000000"/>
              <w:right w:val="single" w:sz="4" w:space="0" w:color="000000"/>
            </w:tcBorders>
          </w:tcPr>
          <w:p w14:paraId="1427DC8A" w14:textId="77777777" w:rsidR="000818C9" w:rsidRDefault="00000000">
            <w:pPr>
              <w:spacing w:after="0" w:line="259" w:lineRule="auto"/>
              <w:ind w:left="0" w:right="10" w:firstLine="0"/>
            </w:pPr>
            <w:r>
              <w:rPr>
                <w:sz w:val="20"/>
              </w:rPr>
              <w:t xml:space="preserve">Уровень обнаружения перенапряжения </w:t>
            </w:r>
            <w:proofErr w:type="gramStart"/>
            <w:r>
              <w:rPr>
                <w:sz w:val="20"/>
              </w:rPr>
              <w:t>для предотвращение</w:t>
            </w:r>
            <w:proofErr w:type="gramEnd"/>
            <w:r>
              <w:rPr>
                <w:sz w:val="20"/>
              </w:rPr>
              <w:t xml:space="preserve"> остановки привода из-за перенапряжения шины DC, связан-</w:t>
            </w:r>
            <w:proofErr w:type="spellStart"/>
            <w:r>
              <w:rPr>
                <w:sz w:val="20"/>
              </w:rPr>
              <w:t>ного</w:t>
            </w:r>
            <w:proofErr w:type="spellEnd"/>
            <w:r>
              <w:rPr>
                <w:sz w:val="20"/>
              </w:rPr>
              <w:t xml:space="preserve"> с рекуперацией энергии тормозящегося двигателя  </w:t>
            </w:r>
          </w:p>
        </w:tc>
        <w:tc>
          <w:tcPr>
            <w:tcW w:w="4111" w:type="dxa"/>
            <w:tcBorders>
              <w:top w:val="single" w:sz="4" w:space="0" w:color="000000"/>
              <w:left w:val="single" w:sz="4" w:space="0" w:color="000000"/>
              <w:bottom w:val="single" w:sz="4" w:space="0" w:color="000000"/>
              <w:right w:val="single" w:sz="4" w:space="0" w:color="000000"/>
            </w:tcBorders>
          </w:tcPr>
          <w:p w14:paraId="58444E35" w14:textId="77777777" w:rsidR="000818C9" w:rsidRDefault="00000000">
            <w:pPr>
              <w:spacing w:after="0" w:line="259" w:lineRule="auto"/>
              <w:ind w:left="0" w:right="1534" w:firstLine="0"/>
            </w:pPr>
            <w:proofErr w:type="gramStart"/>
            <w:r>
              <w:rPr>
                <w:sz w:val="20"/>
              </w:rPr>
              <w:t xml:space="preserve">0:   </w:t>
            </w:r>
            <w:proofErr w:type="gramEnd"/>
            <w:r>
              <w:rPr>
                <w:sz w:val="20"/>
              </w:rPr>
              <w:t xml:space="preserve"> запрещено;  350…410В. </w:t>
            </w:r>
          </w:p>
        </w:tc>
        <w:tc>
          <w:tcPr>
            <w:tcW w:w="1134" w:type="dxa"/>
            <w:tcBorders>
              <w:top w:val="single" w:sz="4" w:space="0" w:color="000000"/>
              <w:left w:val="single" w:sz="4" w:space="0" w:color="000000"/>
              <w:bottom w:val="single" w:sz="4" w:space="0" w:color="000000"/>
              <w:right w:val="single" w:sz="4" w:space="0" w:color="000000"/>
            </w:tcBorders>
          </w:tcPr>
          <w:p w14:paraId="4F792A4F" w14:textId="77777777" w:rsidR="000818C9" w:rsidRDefault="00000000">
            <w:pPr>
              <w:spacing w:after="0" w:line="259" w:lineRule="auto"/>
              <w:ind w:left="0" w:right="48" w:firstLine="0"/>
              <w:jc w:val="center"/>
            </w:pPr>
            <w:r>
              <w:rPr>
                <w:sz w:val="20"/>
              </w:rPr>
              <w:t xml:space="preserve">390 </w:t>
            </w:r>
          </w:p>
        </w:tc>
      </w:tr>
      <w:tr w:rsidR="000818C9" w14:paraId="79903A15" w14:textId="77777777">
        <w:trPr>
          <w:trHeight w:val="1160"/>
        </w:trPr>
        <w:tc>
          <w:tcPr>
            <w:tcW w:w="1384" w:type="dxa"/>
            <w:tcBorders>
              <w:top w:val="single" w:sz="4" w:space="0" w:color="000000"/>
              <w:left w:val="single" w:sz="4" w:space="0" w:color="000000"/>
              <w:bottom w:val="single" w:sz="4" w:space="0" w:color="000000"/>
              <w:right w:val="single" w:sz="4" w:space="0" w:color="000000"/>
            </w:tcBorders>
            <w:vAlign w:val="center"/>
          </w:tcPr>
          <w:p w14:paraId="4E1B2145" w14:textId="77777777" w:rsidR="000818C9" w:rsidRDefault="00000000">
            <w:pPr>
              <w:spacing w:after="0" w:line="259" w:lineRule="auto"/>
              <w:ind w:left="0" w:right="49" w:firstLine="0"/>
              <w:jc w:val="center"/>
            </w:pPr>
            <w:r>
              <w:rPr>
                <w:b/>
                <w:sz w:val="20"/>
              </w:rPr>
              <w:t xml:space="preserve">6-01 </w:t>
            </w:r>
          </w:p>
        </w:tc>
        <w:tc>
          <w:tcPr>
            <w:tcW w:w="2836" w:type="dxa"/>
            <w:tcBorders>
              <w:top w:val="single" w:sz="4" w:space="0" w:color="000000"/>
              <w:left w:val="single" w:sz="4" w:space="0" w:color="000000"/>
              <w:bottom w:val="single" w:sz="4" w:space="0" w:color="000000"/>
              <w:right w:val="single" w:sz="4" w:space="0" w:color="000000"/>
            </w:tcBorders>
          </w:tcPr>
          <w:p w14:paraId="01D82A03" w14:textId="77777777" w:rsidR="000818C9" w:rsidRDefault="00000000">
            <w:pPr>
              <w:spacing w:after="0" w:line="259" w:lineRule="auto"/>
              <w:ind w:left="0" w:right="0" w:firstLine="0"/>
            </w:pPr>
            <w:r>
              <w:rPr>
                <w:sz w:val="20"/>
              </w:rPr>
              <w:t xml:space="preserve">Уровень обнаружения </w:t>
            </w:r>
          </w:p>
          <w:p w14:paraId="5CD075AD" w14:textId="77777777" w:rsidR="000818C9" w:rsidRDefault="00000000">
            <w:pPr>
              <w:spacing w:after="0" w:line="259" w:lineRule="auto"/>
              <w:ind w:left="0" w:right="0" w:firstLine="0"/>
            </w:pPr>
            <w:r>
              <w:rPr>
                <w:sz w:val="20"/>
              </w:rPr>
              <w:t xml:space="preserve">сверхтока. </w:t>
            </w:r>
            <w:proofErr w:type="gramStart"/>
            <w:r>
              <w:rPr>
                <w:sz w:val="20"/>
              </w:rPr>
              <w:t>для предотвращение</w:t>
            </w:r>
            <w:proofErr w:type="gramEnd"/>
            <w:r>
              <w:rPr>
                <w:sz w:val="20"/>
              </w:rPr>
              <w:t xml:space="preserve"> остановки привода из-за перегрузки по току </w:t>
            </w:r>
          </w:p>
        </w:tc>
        <w:tc>
          <w:tcPr>
            <w:tcW w:w="4111" w:type="dxa"/>
            <w:tcBorders>
              <w:top w:val="single" w:sz="4" w:space="0" w:color="000000"/>
              <w:left w:val="single" w:sz="4" w:space="0" w:color="000000"/>
              <w:bottom w:val="single" w:sz="4" w:space="0" w:color="000000"/>
              <w:right w:val="single" w:sz="4" w:space="0" w:color="000000"/>
            </w:tcBorders>
          </w:tcPr>
          <w:p w14:paraId="443F5DB8" w14:textId="77777777" w:rsidR="000818C9" w:rsidRDefault="00000000">
            <w:pPr>
              <w:spacing w:after="0" w:line="259" w:lineRule="auto"/>
              <w:ind w:left="0" w:right="0" w:firstLine="0"/>
            </w:pPr>
            <w:proofErr w:type="gramStart"/>
            <w:r>
              <w:rPr>
                <w:sz w:val="20"/>
              </w:rPr>
              <w:t xml:space="preserve">0:   </w:t>
            </w:r>
            <w:proofErr w:type="gramEnd"/>
            <w:r>
              <w:rPr>
                <w:sz w:val="20"/>
              </w:rPr>
              <w:t xml:space="preserve"> запрещено; </w:t>
            </w:r>
          </w:p>
          <w:p w14:paraId="4DFB2D97" w14:textId="77777777" w:rsidR="000818C9" w:rsidRDefault="00000000">
            <w:pPr>
              <w:spacing w:after="0" w:line="259" w:lineRule="auto"/>
              <w:ind w:left="0" w:right="0" w:firstLine="0"/>
            </w:pPr>
            <w:r>
              <w:rPr>
                <w:sz w:val="20"/>
              </w:rPr>
              <w:t xml:space="preserve"> (20 – 200) % </w:t>
            </w:r>
          </w:p>
        </w:tc>
        <w:tc>
          <w:tcPr>
            <w:tcW w:w="1134" w:type="dxa"/>
            <w:tcBorders>
              <w:top w:val="single" w:sz="4" w:space="0" w:color="000000"/>
              <w:left w:val="single" w:sz="4" w:space="0" w:color="000000"/>
              <w:bottom w:val="single" w:sz="4" w:space="0" w:color="000000"/>
              <w:right w:val="single" w:sz="4" w:space="0" w:color="000000"/>
            </w:tcBorders>
          </w:tcPr>
          <w:p w14:paraId="3810DA37" w14:textId="77777777" w:rsidR="000818C9" w:rsidRDefault="00000000">
            <w:pPr>
              <w:spacing w:after="0" w:line="259" w:lineRule="auto"/>
              <w:ind w:left="0" w:right="48" w:firstLine="0"/>
              <w:jc w:val="center"/>
            </w:pPr>
            <w:r>
              <w:rPr>
                <w:sz w:val="20"/>
              </w:rPr>
              <w:t xml:space="preserve">170 </w:t>
            </w:r>
          </w:p>
        </w:tc>
      </w:tr>
      <w:tr w:rsidR="000818C9" w14:paraId="4DFB7CAA" w14:textId="77777777">
        <w:trPr>
          <w:trHeight w:val="3919"/>
        </w:trPr>
        <w:tc>
          <w:tcPr>
            <w:tcW w:w="1384" w:type="dxa"/>
            <w:tcBorders>
              <w:top w:val="single" w:sz="4" w:space="0" w:color="000000"/>
              <w:left w:val="single" w:sz="4" w:space="0" w:color="000000"/>
              <w:bottom w:val="single" w:sz="4" w:space="0" w:color="000000"/>
              <w:right w:val="single" w:sz="4" w:space="0" w:color="000000"/>
            </w:tcBorders>
            <w:vAlign w:val="center"/>
          </w:tcPr>
          <w:p w14:paraId="2D112A1F" w14:textId="77777777" w:rsidR="000818C9" w:rsidRDefault="00000000">
            <w:pPr>
              <w:spacing w:after="0" w:line="259" w:lineRule="auto"/>
              <w:ind w:left="0" w:right="49" w:firstLine="0"/>
              <w:jc w:val="center"/>
            </w:pPr>
            <w:r>
              <w:rPr>
                <w:b/>
                <w:sz w:val="20"/>
              </w:rPr>
              <w:t xml:space="preserve">6-02 </w:t>
            </w:r>
          </w:p>
        </w:tc>
        <w:tc>
          <w:tcPr>
            <w:tcW w:w="2836" w:type="dxa"/>
            <w:tcBorders>
              <w:top w:val="single" w:sz="4" w:space="0" w:color="000000"/>
              <w:left w:val="single" w:sz="4" w:space="0" w:color="000000"/>
              <w:bottom w:val="single" w:sz="4" w:space="0" w:color="000000"/>
              <w:right w:val="single" w:sz="4" w:space="0" w:color="000000"/>
            </w:tcBorders>
          </w:tcPr>
          <w:p w14:paraId="0689AFB9" w14:textId="77777777" w:rsidR="000818C9" w:rsidRDefault="00000000">
            <w:pPr>
              <w:spacing w:after="0" w:line="259" w:lineRule="auto"/>
              <w:ind w:left="0" w:right="0" w:firstLine="0"/>
            </w:pPr>
            <w:r>
              <w:rPr>
                <w:sz w:val="20"/>
              </w:rPr>
              <w:t xml:space="preserve">Режим обнаружения перегрузки </w:t>
            </w:r>
          </w:p>
        </w:tc>
        <w:tc>
          <w:tcPr>
            <w:tcW w:w="4111" w:type="dxa"/>
            <w:tcBorders>
              <w:top w:val="single" w:sz="4" w:space="0" w:color="000000"/>
              <w:left w:val="single" w:sz="4" w:space="0" w:color="000000"/>
              <w:bottom w:val="single" w:sz="4" w:space="0" w:color="000000"/>
              <w:right w:val="single" w:sz="4" w:space="0" w:color="000000"/>
            </w:tcBorders>
          </w:tcPr>
          <w:p w14:paraId="6B26F21E" w14:textId="77777777" w:rsidR="000818C9" w:rsidRDefault="00000000">
            <w:pPr>
              <w:spacing w:after="0" w:line="238" w:lineRule="auto"/>
              <w:ind w:left="0" w:right="339" w:firstLine="0"/>
            </w:pPr>
            <w:r>
              <w:rPr>
                <w:sz w:val="20"/>
              </w:rPr>
              <w:t xml:space="preserve">0: Обнаружение перегрузки запрещено; </w:t>
            </w:r>
            <w:proofErr w:type="gramStart"/>
            <w:r>
              <w:rPr>
                <w:sz w:val="20"/>
              </w:rPr>
              <w:t xml:space="preserve">1:   </w:t>
            </w:r>
            <w:proofErr w:type="gramEnd"/>
            <w:r>
              <w:rPr>
                <w:sz w:val="20"/>
              </w:rPr>
              <w:t xml:space="preserve"> Режим обнаружения перегрузки разрешен при установившейся скорости (OL2), работа привода продолжается до </w:t>
            </w:r>
          </w:p>
          <w:p w14:paraId="502365A7" w14:textId="77777777" w:rsidR="000818C9" w:rsidRDefault="00000000">
            <w:pPr>
              <w:spacing w:after="0" w:line="259" w:lineRule="auto"/>
              <w:ind w:left="0" w:right="0" w:firstLine="0"/>
            </w:pPr>
            <w:r>
              <w:rPr>
                <w:sz w:val="20"/>
              </w:rPr>
              <w:t xml:space="preserve">истечения </w:t>
            </w:r>
            <w:proofErr w:type="gramStart"/>
            <w:r>
              <w:rPr>
                <w:sz w:val="20"/>
              </w:rPr>
              <w:t>времени  заданного</w:t>
            </w:r>
            <w:proofErr w:type="gramEnd"/>
            <w:r>
              <w:rPr>
                <w:sz w:val="20"/>
              </w:rPr>
              <w:t xml:space="preserve"> параметром </w:t>
            </w:r>
          </w:p>
          <w:p w14:paraId="78FFA223" w14:textId="77777777" w:rsidR="000818C9" w:rsidRDefault="00000000">
            <w:pPr>
              <w:spacing w:after="0" w:line="259" w:lineRule="auto"/>
              <w:ind w:left="0" w:right="0" w:firstLine="0"/>
            </w:pPr>
            <w:r>
              <w:rPr>
                <w:sz w:val="20"/>
              </w:rPr>
              <w:t xml:space="preserve">(6-05); </w:t>
            </w:r>
          </w:p>
          <w:p w14:paraId="01FC1D31" w14:textId="77777777" w:rsidR="000818C9" w:rsidRDefault="00000000">
            <w:pPr>
              <w:spacing w:after="1" w:line="238" w:lineRule="auto"/>
              <w:ind w:left="0" w:right="0" w:firstLine="0"/>
            </w:pPr>
            <w:proofErr w:type="gramStart"/>
            <w:r>
              <w:rPr>
                <w:sz w:val="20"/>
              </w:rPr>
              <w:t>2:  Режим</w:t>
            </w:r>
            <w:proofErr w:type="gramEnd"/>
            <w:r>
              <w:rPr>
                <w:sz w:val="20"/>
              </w:rPr>
              <w:t xml:space="preserve"> обнаружения перегрузки разрешен при установившейся скорости, после обнаружения перегрузки привод </w:t>
            </w:r>
          </w:p>
          <w:p w14:paraId="3FF899AC" w14:textId="77777777" w:rsidR="000818C9" w:rsidRDefault="00000000">
            <w:pPr>
              <w:spacing w:after="0" w:line="259" w:lineRule="auto"/>
              <w:ind w:left="0" w:right="0" w:firstLine="0"/>
            </w:pPr>
            <w:r>
              <w:rPr>
                <w:sz w:val="20"/>
              </w:rPr>
              <w:t xml:space="preserve">останавливается; </w:t>
            </w:r>
          </w:p>
          <w:p w14:paraId="3F2C3028" w14:textId="77777777" w:rsidR="000818C9" w:rsidRDefault="00000000">
            <w:pPr>
              <w:spacing w:after="0" w:line="238" w:lineRule="auto"/>
              <w:ind w:left="0" w:right="0" w:firstLine="0"/>
            </w:pPr>
            <w:r>
              <w:rPr>
                <w:sz w:val="20"/>
              </w:rPr>
              <w:t xml:space="preserve">3: Режим обнаружения перегрузки разрешен во время ускорения, работа привода продолжается до истечения </w:t>
            </w:r>
            <w:proofErr w:type="gramStart"/>
            <w:r>
              <w:rPr>
                <w:sz w:val="20"/>
              </w:rPr>
              <w:t>времени  заданного</w:t>
            </w:r>
            <w:proofErr w:type="gramEnd"/>
            <w:r>
              <w:rPr>
                <w:sz w:val="20"/>
              </w:rPr>
              <w:t xml:space="preserve"> параметром (6-05); </w:t>
            </w:r>
          </w:p>
          <w:p w14:paraId="1D4042C1" w14:textId="77777777" w:rsidR="000818C9" w:rsidRDefault="00000000">
            <w:pPr>
              <w:spacing w:after="0" w:line="259" w:lineRule="auto"/>
              <w:ind w:left="0" w:right="0" w:firstLine="0"/>
            </w:pPr>
            <w:r>
              <w:rPr>
                <w:sz w:val="20"/>
              </w:rPr>
              <w:t xml:space="preserve">4: Режим обнаружения перегрузки разрешен при ускорении, после обнаружения перегрузки привод останавливается. </w:t>
            </w:r>
          </w:p>
        </w:tc>
        <w:tc>
          <w:tcPr>
            <w:tcW w:w="1134" w:type="dxa"/>
            <w:tcBorders>
              <w:top w:val="single" w:sz="4" w:space="0" w:color="000000"/>
              <w:left w:val="single" w:sz="4" w:space="0" w:color="000000"/>
              <w:bottom w:val="single" w:sz="4" w:space="0" w:color="000000"/>
              <w:right w:val="single" w:sz="4" w:space="0" w:color="000000"/>
            </w:tcBorders>
          </w:tcPr>
          <w:p w14:paraId="454D9FE2" w14:textId="77777777" w:rsidR="000818C9" w:rsidRDefault="00000000">
            <w:pPr>
              <w:spacing w:after="0" w:line="259" w:lineRule="auto"/>
              <w:ind w:left="0" w:right="49" w:firstLine="0"/>
              <w:jc w:val="center"/>
            </w:pPr>
            <w:r>
              <w:rPr>
                <w:sz w:val="20"/>
              </w:rPr>
              <w:t xml:space="preserve">0 </w:t>
            </w:r>
          </w:p>
        </w:tc>
      </w:tr>
      <w:tr w:rsidR="000818C9" w14:paraId="7F73C4F6"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43EA5E40" w14:textId="77777777" w:rsidR="000818C9" w:rsidRDefault="00000000">
            <w:pPr>
              <w:spacing w:after="0" w:line="259" w:lineRule="auto"/>
              <w:ind w:left="0" w:right="49" w:firstLine="0"/>
              <w:jc w:val="center"/>
            </w:pPr>
            <w:r>
              <w:rPr>
                <w:b/>
                <w:sz w:val="20"/>
              </w:rPr>
              <w:t xml:space="preserve">6-03 </w:t>
            </w:r>
          </w:p>
        </w:tc>
        <w:tc>
          <w:tcPr>
            <w:tcW w:w="2836" w:type="dxa"/>
            <w:tcBorders>
              <w:top w:val="single" w:sz="4" w:space="0" w:color="000000"/>
              <w:left w:val="single" w:sz="4" w:space="0" w:color="000000"/>
              <w:bottom w:val="single" w:sz="4" w:space="0" w:color="000000"/>
              <w:right w:val="single" w:sz="4" w:space="0" w:color="000000"/>
            </w:tcBorders>
          </w:tcPr>
          <w:p w14:paraId="112E8496" w14:textId="77777777" w:rsidR="000818C9" w:rsidRDefault="00000000">
            <w:pPr>
              <w:spacing w:after="0" w:line="259" w:lineRule="auto"/>
              <w:ind w:left="0" w:right="0" w:firstLine="0"/>
            </w:pPr>
            <w:r>
              <w:rPr>
                <w:sz w:val="20"/>
              </w:rPr>
              <w:t xml:space="preserve">Установка уровня обнаружения перегрузки </w:t>
            </w:r>
          </w:p>
        </w:tc>
        <w:tc>
          <w:tcPr>
            <w:tcW w:w="4111" w:type="dxa"/>
            <w:tcBorders>
              <w:top w:val="single" w:sz="4" w:space="0" w:color="000000"/>
              <w:left w:val="single" w:sz="4" w:space="0" w:color="000000"/>
              <w:bottom w:val="single" w:sz="4" w:space="0" w:color="000000"/>
              <w:right w:val="single" w:sz="4" w:space="0" w:color="000000"/>
            </w:tcBorders>
          </w:tcPr>
          <w:p w14:paraId="40A11EF9" w14:textId="77777777" w:rsidR="000818C9" w:rsidRDefault="00000000">
            <w:pPr>
              <w:spacing w:after="0" w:line="259" w:lineRule="auto"/>
              <w:ind w:left="0" w:right="0" w:firstLine="0"/>
            </w:pPr>
            <w:r>
              <w:rPr>
                <w:sz w:val="20"/>
              </w:rPr>
              <w:t xml:space="preserve">(30 – 200) % от номинального тока ПЧ. </w:t>
            </w:r>
          </w:p>
        </w:tc>
        <w:tc>
          <w:tcPr>
            <w:tcW w:w="1134" w:type="dxa"/>
            <w:tcBorders>
              <w:top w:val="single" w:sz="4" w:space="0" w:color="000000"/>
              <w:left w:val="single" w:sz="4" w:space="0" w:color="000000"/>
              <w:bottom w:val="single" w:sz="4" w:space="0" w:color="000000"/>
              <w:right w:val="single" w:sz="4" w:space="0" w:color="000000"/>
            </w:tcBorders>
          </w:tcPr>
          <w:p w14:paraId="002DFDF1" w14:textId="77777777" w:rsidR="000818C9" w:rsidRDefault="00000000">
            <w:pPr>
              <w:spacing w:after="0" w:line="259" w:lineRule="auto"/>
              <w:ind w:left="0" w:right="48" w:firstLine="0"/>
              <w:jc w:val="center"/>
            </w:pPr>
            <w:r>
              <w:rPr>
                <w:sz w:val="20"/>
              </w:rPr>
              <w:t xml:space="preserve">150 </w:t>
            </w:r>
          </w:p>
        </w:tc>
      </w:tr>
      <w:tr w:rsidR="000818C9" w14:paraId="09600055"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17581D56" w14:textId="77777777" w:rsidR="000818C9" w:rsidRDefault="00000000">
            <w:pPr>
              <w:spacing w:after="0" w:line="259" w:lineRule="auto"/>
              <w:ind w:left="0" w:right="49" w:firstLine="0"/>
              <w:jc w:val="center"/>
            </w:pPr>
            <w:r>
              <w:rPr>
                <w:b/>
                <w:sz w:val="20"/>
              </w:rPr>
              <w:t xml:space="preserve">6-04 </w:t>
            </w:r>
          </w:p>
        </w:tc>
        <w:tc>
          <w:tcPr>
            <w:tcW w:w="2836" w:type="dxa"/>
            <w:tcBorders>
              <w:top w:val="single" w:sz="4" w:space="0" w:color="000000"/>
              <w:left w:val="single" w:sz="4" w:space="0" w:color="000000"/>
              <w:bottom w:val="single" w:sz="4" w:space="0" w:color="000000"/>
              <w:right w:val="single" w:sz="4" w:space="0" w:color="000000"/>
            </w:tcBorders>
          </w:tcPr>
          <w:p w14:paraId="2A6A39CB" w14:textId="77777777" w:rsidR="000818C9" w:rsidRDefault="00000000">
            <w:pPr>
              <w:spacing w:after="0" w:line="259" w:lineRule="auto"/>
              <w:ind w:left="0" w:right="0" w:firstLine="0"/>
            </w:pPr>
            <w:r>
              <w:rPr>
                <w:sz w:val="20"/>
              </w:rPr>
              <w:t xml:space="preserve">Продолжительность работы привода после обнаружения перегрузки </w:t>
            </w:r>
          </w:p>
        </w:tc>
        <w:tc>
          <w:tcPr>
            <w:tcW w:w="4111" w:type="dxa"/>
            <w:tcBorders>
              <w:top w:val="single" w:sz="4" w:space="0" w:color="000000"/>
              <w:left w:val="single" w:sz="4" w:space="0" w:color="000000"/>
              <w:bottom w:val="single" w:sz="4" w:space="0" w:color="000000"/>
              <w:right w:val="single" w:sz="4" w:space="0" w:color="000000"/>
            </w:tcBorders>
          </w:tcPr>
          <w:p w14:paraId="4837FA83" w14:textId="77777777" w:rsidR="000818C9" w:rsidRDefault="00000000">
            <w:pPr>
              <w:spacing w:after="0" w:line="259" w:lineRule="auto"/>
              <w:ind w:left="0" w:right="0" w:firstLine="0"/>
            </w:pPr>
            <w:r>
              <w:rPr>
                <w:sz w:val="20"/>
              </w:rPr>
              <w:t xml:space="preserve"> </w:t>
            </w:r>
          </w:p>
          <w:p w14:paraId="26923E4C" w14:textId="77777777" w:rsidR="000818C9" w:rsidRDefault="00000000">
            <w:pPr>
              <w:spacing w:after="0" w:line="259" w:lineRule="auto"/>
              <w:ind w:left="0" w:right="0" w:firstLine="0"/>
            </w:pPr>
            <w:r>
              <w:rPr>
                <w:sz w:val="20"/>
              </w:rPr>
              <w:t xml:space="preserve"> (0.1 - 10.0) сек </w:t>
            </w:r>
          </w:p>
        </w:tc>
        <w:tc>
          <w:tcPr>
            <w:tcW w:w="1134" w:type="dxa"/>
            <w:tcBorders>
              <w:top w:val="single" w:sz="4" w:space="0" w:color="000000"/>
              <w:left w:val="single" w:sz="4" w:space="0" w:color="000000"/>
              <w:bottom w:val="single" w:sz="4" w:space="0" w:color="000000"/>
              <w:right w:val="single" w:sz="4" w:space="0" w:color="000000"/>
            </w:tcBorders>
            <w:vAlign w:val="center"/>
          </w:tcPr>
          <w:p w14:paraId="536CA0C1" w14:textId="77777777" w:rsidR="000818C9" w:rsidRDefault="00000000">
            <w:pPr>
              <w:spacing w:after="0" w:line="259" w:lineRule="auto"/>
              <w:ind w:left="0" w:right="48" w:firstLine="0"/>
              <w:jc w:val="center"/>
            </w:pPr>
            <w:r>
              <w:rPr>
                <w:sz w:val="20"/>
              </w:rPr>
              <w:t xml:space="preserve">0.1 </w:t>
            </w:r>
          </w:p>
        </w:tc>
      </w:tr>
      <w:tr w:rsidR="000818C9" w14:paraId="6898853E"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42F965CA" w14:textId="77777777" w:rsidR="000818C9" w:rsidRDefault="00000000">
            <w:pPr>
              <w:spacing w:after="0" w:line="259" w:lineRule="auto"/>
              <w:ind w:left="0" w:right="49" w:firstLine="0"/>
              <w:jc w:val="center"/>
            </w:pPr>
            <w:r>
              <w:rPr>
                <w:b/>
                <w:sz w:val="20"/>
              </w:rPr>
              <w:t xml:space="preserve">6-05 </w:t>
            </w:r>
          </w:p>
        </w:tc>
        <w:tc>
          <w:tcPr>
            <w:tcW w:w="2836" w:type="dxa"/>
            <w:tcBorders>
              <w:top w:val="single" w:sz="4" w:space="0" w:color="000000"/>
              <w:left w:val="single" w:sz="4" w:space="0" w:color="000000"/>
              <w:bottom w:val="single" w:sz="4" w:space="0" w:color="000000"/>
              <w:right w:val="single" w:sz="4" w:space="0" w:color="000000"/>
            </w:tcBorders>
            <w:vAlign w:val="center"/>
          </w:tcPr>
          <w:p w14:paraId="74C2D6F6" w14:textId="77777777" w:rsidR="000818C9" w:rsidRDefault="00000000">
            <w:pPr>
              <w:spacing w:after="0" w:line="259" w:lineRule="auto"/>
              <w:ind w:left="0" w:right="0" w:firstLine="0"/>
            </w:pPr>
            <w:r>
              <w:rPr>
                <w:sz w:val="20"/>
              </w:rPr>
              <w:t xml:space="preserve">Выбор режима электронного теплового реле </w:t>
            </w:r>
          </w:p>
        </w:tc>
        <w:tc>
          <w:tcPr>
            <w:tcW w:w="4111" w:type="dxa"/>
            <w:tcBorders>
              <w:top w:val="single" w:sz="4" w:space="0" w:color="000000"/>
              <w:left w:val="single" w:sz="4" w:space="0" w:color="000000"/>
              <w:bottom w:val="single" w:sz="4" w:space="0" w:color="000000"/>
              <w:right w:val="single" w:sz="4" w:space="0" w:color="000000"/>
            </w:tcBorders>
          </w:tcPr>
          <w:p w14:paraId="71BDA0BD" w14:textId="77777777" w:rsidR="000818C9" w:rsidRDefault="00000000">
            <w:pPr>
              <w:spacing w:after="0" w:line="259" w:lineRule="auto"/>
              <w:ind w:left="0" w:right="0" w:firstLine="0"/>
            </w:pPr>
            <w:proofErr w:type="gramStart"/>
            <w:r>
              <w:rPr>
                <w:sz w:val="20"/>
              </w:rPr>
              <w:t xml:space="preserve">0:   </w:t>
            </w:r>
            <w:proofErr w:type="gramEnd"/>
            <w:r>
              <w:rPr>
                <w:sz w:val="20"/>
              </w:rPr>
              <w:t xml:space="preserve">Тепловое реле отключено; </w:t>
            </w:r>
          </w:p>
          <w:p w14:paraId="12CC58CA" w14:textId="77777777" w:rsidR="000818C9" w:rsidRDefault="00000000">
            <w:pPr>
              <w:spacing w:after="0" w:line="259" w:lineRule="auto"/>
              <w:ind w:left="0" w:right="0" w:firstLine="0"/>
            </w:pPr>
            <w:proofErr w:type="gramStart"/>
            <w:r>
              <w:rPr>
                <w:sz w:val="20"/>
              </w:rPr>
              <w:t xml:space="preserve">1:   </w:t>
            </w:r>
            <w:proofErr w:type="gramEnd"/>
            <w:r>
              <w:rPr>
                <w:sz w:val="20"/>
              </w:rPr>
              <w:t xml:space="preserve">Стандартный двигатель; </w:t>
            </w:r>
          </w:p>
          <w:p w14:paraId="4477070A" w14:textId="77777777" w:rsidR="000818C9" w:rsidRDefault="00000000">
            <w:pPr>
              <w:spacing w:after="0" w:line="259" w:lineRule="auto"/>
              <w:ind w:left="0" w:right="0" w:firstLine="0"/>
            </w:pPr>
            <w:proofErr w:type="gramStart"/>
            <w:r>
              <w:rPr>
                <w:sz w:val="20"/>
              </w:rPr>
              <w:t xml:space="preserve">2:   </w:t>
            </w:r>
            <w:proofErr w:type="gramEnd"/>
            <w:r>
              <w:rPr>
                <w:sz w:val="20"/>
              </w:rPr>
              <w:t xml:space="preserve">Специальный двигатель. </w:t>
            </w:r>
          </w:p>
        </w:tc>
        <w:tc>
          <w:tcPr>
            <w:tcW w:w="1134" w:type="dxa"/>
            <w:tcBorders>
              <w:top w:val="single" w:sz="4" w:space="0" w:color="000000"/>
              <w:left w:val="single" w:sz="4" w:space="0" w:color="000000"/>
              <w:bottom w:val="single" w:sz="4" w:space="0" w:color="000000"/>
              <w:right w:val="single" w:sz="4" w:space="0" w:color="000000"/>
            </w:tcBorders>
          </w:tcPr>
          <w:p w14:paraId="2555D351" w14:textId="77777777" w:rsidR="000818C9" w:rsidRDefault="00000000">
            <w:pPr>
              <w:spacing w:after="0" w:line="259" w:lineRule="auto"/>
              <w:ind w:left="0" w:right="50" w:firstLine="0"/>
              <w:jc w:val="center"/>
            </w:pPr>
            <w:r>
              <w:rPr>
                <w:sz w:val="20"/>
              </w:rPr>
              <w:t xml:space="preserve">0 </w:t>
            </w:r>
          </w:p>
        </w:tc>
      </w:tr>
      <w:tr w:rsidR="000818C9" w14:paraId="2025C4B2"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3E3C8BEB" w14:textId="77777777" w:rsidR="000818C9" w:rsidRDefault="00000000">
            <w:pPr>
              <w:spacing w:after="0" w:line="259" w:lineRule="auto"/>
              <w:ind w:left="0" w:right="49" w:firstLine="0"/>
              <w:jc w:val="center"/>
            </w:pPr>
            <w:r>
              <w:rPr>
                <w:b/>
                <w:sz w:val="20"/>
              </w:rPr>
              <w:t xml:space="preserve">6-06 </w:t>
            </w:r>
          </w:p>
        </w:tc>
        <w:tc>
          <w:tcPr>
            <w:tcW w:w="2836" w:type="dxa"/>
            <w:tcBorders>
              <w:top w:val="single" w:sz="4" w:space="0" w:color="000000"/>
              <w:left w:val="single" w:sz="4" w:space="0" w:color="000000"/>
              <w:bottom w:val="single" w:sz="4" w:space="0" w:color="000000"/>
              <w:right w:val="single" w:sz="4" w:space="0" w:color="000000"/>
            </w:tcBorders>
          </w:tcPr>
          <w:p w14:paraId="33D07B88" w14:textId="77777777" w:rsidR="000818C9" w:rsidRDefault="00000000">
            <w:pPr>
              <w:spacing w:after="0" w:line="259" w:lineRule="auto"/>
              <w:ind w:left="0" w:right="0" w:firstLine="0"/>
            </w:pPr>
            <w:proofErr w:type="gramStart"/>
            <w:r>
              <w:rPr>
                <w:sz w:val="20"/>
              </w:rPr>
              <w:t>Характеристика  эл</w:t>
            </w:r>
            <w:proofErr w:type="gramEnd"/>
            <w:r>
              <w:rPr>
                <w:sz w:val="20"/>
              </w:rPr>
              <w:t xml:space="preserve">. </w:t>
            </w:r>
            <w:proofErr w:type="spellStart"/>
            <w:r>
              <w:rPr>
                <w:sz w:val="20"/>
              </w:rPr>
              <w:t>тепл</w:t>
            </w:r>
            <w:proofErr w:type="spellEnd"/>
            <w:r>
              <w:rPr>
                <w:sz w:val="20"/>
              </w:rPr>
              <w:t xml:space="preserve">. реле </w:t>
            </w:r>
          </w:p>
        </w:tc>
        <w:tc>
          <w:tcPr>
            <w:tcW w:w="4111" w:type="dxa"/>
            <w:tcBorders>
              <w:top w:val="single" w:sz="4" w:space="0" w:color="000000"/>
              <w:left w:val="single" w:sz="4" w:space="0" w:color="000000"/>
              <w:bottom w:val="single" w:sz="4" w:space="0" w:color="000000"/>
              <w:right w:val="single" w:sz="4" w:space="0" w:color="000000"/>
            </w:tcBorders>
          </w:tcPr>
          <w:p w14:paraId="601FDCFB" w14:textId="77777777" w:rsidR="000818C9" w:rsidRDefault="00000000">
            <w:pPr>
              <w:spacing w:after="0" w:line="259" w:lineRule="auto"/>
              <w:ind w:left="0" w:right="0" w:firstLine="0"/>
            </w:pPr>
            <w:r>
              <w:rPr>
                <w:sz w:val="20"/>
              </w:rPr>
              <w:t xml:space="preserve">30 – 600 сек </w:t>
            </w:r>
          </w:p>
        </w:tc>
        <w:tc>
          <w:tcPr>
            <w:tcW w:w="1134" w:type="dxa"/>
            <w:tcBorders>
              <w:top w:val="single" w:sz="4" w:space="0" w:color="000000"/>
              <w:left w:val="single" w:sz="4" w:space="0" w:color="000000"/>
              <w:bottom w:val="single" w:sz="4" w:space="0" w:color="000000"/>
              <w:right w:val="single" w:sz="4" w:space="0" w:color="000000"/>
            </w:tcBorders>
          </w:tcPr>
          <w:p w14:paraId="416D7B73" w14:textId="77777777" w:rsidR="000818C9" w:rsidRDefault="00000000">
            <w:pPr>
              <w:spacing w:after="0" w:line="259" w:lineRule="auto"/>
              <w:ind w:left="0" w:right="49" w:firstLine="0"/>
              <w:jc w:val="center"/>
            </w:pPr>
            <w:r>
              <w:rPr>
                <w:sz w:val="20"/>
              </w:rPr>
              <w:t xml:space="preserve">60 </w:t>
            </w:r>
          </w:p>
        </w:tc>
      </w:tr>
      <w:tr w:rsidR="000818C9" w14:paraId="4465CA8B"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63F792F0" w14:textId="77777777" w:rsidR="000818C9" w:rsidRDefault="00000000">
            <w:pPr>
              <w:spacing w:after="0" w:line="259" w:lineRule="auto"/>
              <w:ind w:left="0" w:right="49" w:firstLine="0"/>
              <w:jc w:val="center"/>
            </w:pPr>
            <w:r>
              <w:rPr>
                <w:b/>
                <w:sz w:val="20"/>
              </w:rPr>
              <w:lastRenderedPageBreak/>
              <w:t xml:space="preserve">6-07 </w:t>
            </w:r>
          </w:p>
        </w:tc>
        <w:tc>
          <w:tcPr>
            <w:tcW w:w="2836" w:type="dxa"/>
            <w:tcBorders>
              <w:top w:val="single" w:sz="4" w:space="0" w:color="000000"/>
              <w:left w:val="single" w:sz="4" w:space="0" w:color="000000"/>
              <w:bottom w:val="single" w:sz="4" w:space="0" w:color="000000"/>
              <w:right w:val="single" w:sz="4" w:space="0" w:color="000000"/>
            </w:tcBorders>
          </w:tcPr>
          <w:p w14:paraId="2BCCFCD2" w14:textId="77777777" w:rsidR="000818C9" w:rsidRDefault="00000000">
            <w:pPr>
              <w:spacing w:after="0" w:line="259" w:lineRule="auto"/>
              <w:ind w:left="0" w:right="0" w:firstLine="0"/>
            </w:pPr>
            <w:r>
              <w:rPr>
                <w:sz w:val="20"/>
              </w:rPr>
              <w:t xml:space="preserve">Последняя запись о сбое в работе </w:t>
            </w:r>
          </w:p>
        </w:tc>
        <w:tc>
          <w:tcPr>
            <w:tcW w:w="4111" w:type="dxa"/>
            <w:vMerge w:val="restart"/>
            <w:tcBorders>
              <w:top w:val="single" w:sz="4" w:space="0" w:color="000000"/>
              <w:left w:val="single" w:sz="4" w:space="0" w:color="000000"/>
              <w:bottom w:val="single" w:sz="4" w:space="0" w:color="000000"/>
              <w:right w:val="single" w:sz="4" w:space="0" w:color="000000"/>
            </w:tcBorders>
          </w:tcPr>
          <w:p w14:paraId="720BD2E3" w14:textId="77777777" w:rsidR="000818C9" w:rsidRDefault="00000000">
            <w:pPr>
              <w:spacing w:after="0" w:line="259" w:lineRule="auto"/>
              <w:ind w:left="0" w:right="0" w:firstLine="0"/>
            </w:pPr>
            <w:r>
              <w:rPr>
                <w:sz w:val="20"/>
              </w:rPr>
              <w:t>0</w:t>
            </w:r>
            <w:proofErr w:type="gramStart"/>
            <w:r>
              <w:rPr>
                <w:sz w:val="20"/>
              </w:rPr>
              <w:t>: Нет</w:t>
            </w:r>
            <w:proofErr w:type="gramEnd"/>
            <w:r>
              <w:rPr>
                <w:sz w:val="20"/>
              </w:rPr>
              <w:t xml:space="preserve"> неисправности;  </w:t>
            </w:r>
          </w:p>
          <w:p w14:paraId="4AA63D0F" w14:textId="77777777" w:rsidR="000818C9" w:rsidRDefault="00000000">
            <w:pPr>
              <w:spacing w:after="0" w:line="259" w:lineRule="auto"/>
              <w:ind w:left="0" w:right="0" w:firstLine="0"/>
            </w:pPr>
            <w:r>
              <w:rPr>
                <w:sz w:val="20"/>
              </w:rPr>
              <w:t xml:space="preserve">1: </w:t>
            </w:r>
            <w:proofErr w:type="gramStart"/>
            <w:r>
              <w:rPr>
                <w:sz w:val="20"/>
              </w:rPr>
              <w:t>Сверх ток</w:t>
            </w:r>
            <w:proofErr w:type="gramEnd"/>
            <w:r>
              <w:rPr>
                <w:sz w:val="20"/>
              </w:rPr>
              <w:t xml:space="preserve"> (</w:t>
            </w:r>
            <w:proofErr w:type="spellStart"/>
            <w:r>
              <w:rPr>
                <w:sz w:val="20"/>
              </w:rPr>
              <w:t>oc</w:t>
            </w:r>
            <w:proofErr w:type="spellEnd"/>
            <w:r>
              <w:rPr>
                <w:sz w:val="20"/>
              </w:rPr>
              <w:t xml:space="preserve">);  </w:t>
            </w:r>
          </w:p>
          <w:p w14:paraId="6681462F" w14:textId="77777777" w:rsidR="000818C9" w:rsidRDefault="00000000">
            <w:pPr>
              <w:spacing w:after="0" w:line="259" w:lineRule="auto"/>
              <w:ind w:left="0" w:right="0" w:firstLine="0"/>
            </w:pPr>
            <w:r>
              <w:rPr>
                <w:sz w:val="20"/>
              </w:rPr>
              <w:t>2: Перенапряжение (</w:t>
            </w:r>
            <w:proofErr w:type="spellStart"/>
            <w:r>
              <w:rPr>
                <w:sz w:val="20"/>
              </w:rPr>
              <w:t>o.v</w:t>
            </w:r>
            <w:proofErr w:type="spellEnd"/>
            <w:r>
              <w:rPr>
                <w:sz w:val="20"/>
              </w:rPr>
              <w:t xml:space="preserve">.);  </w:t>
            </w:r>
          </w:p>
          <w:p w14:paraId="086E5BD5" w14:textId="77777777" w:rsidR="000818C9" w:rsidRDefault="00000000">
            <w:pPr>
              <w:spacing w:after="0" w:line="259" w:lineRule="auto"/>
              <w:ind w:left="0" w:right="0" w:firstLine="0"/>
            </w:pPr>
            <w:r>
              <w:rPr>
                <w:sz w:val="20"/>
              </w:rPr>
              <w:t>3: Перегрев радиатора (</w:t>
            </w:r>
            <w:proofErr w:type="spellStart"/>
            <w:r>
              <w:rPr>
                <w:sz w:val="20"/>
              </w:rPr>
              <w:t>o.H</w:t>
            </w:r>
            <w:proofErr w:type="spellEnd"/>
            <w:r>
              <w:rPr>
                <w:sz w:val="20"/>
              </w:rPr>
              <w:t xml:space="preserve">.);  </w:t>
            </w:r>
          </w:p>
          <w:p w14:paraId="0CC5BD4B" w14:textId="77777777" w:rsidR="000818C9" w:rsidRDefault="00000000">
            <w:pPr>
              <w:spacing w:after="0" w:line="259" w:lineRule="auto"/>
              <w:ind w:left="0" w:right="0" w:firstLine="0"/>
            </w:pPr>
            <w:r>
              <w:rPr>
                <w:sz w:val="20"/>
              </w:rPr>
              <w:t xml:space="preserve">4: Перегрузка </w:t>
            </w:r>
            <w:proofErr w:type="gramStart"/>
            <w:r>
              <w:rPr>
                <w:sz w:val="20"/>
              </w:rPr>
              <w:t xml:space="preserve">( </w:t>
            </w:r>
            <w:proofErr w:type="spellStart"/>
            <w:r>
              <w:rPr>
                <w:sz w:val="20"/>
              </w:rPr>
              <w:t>o.L</w:t>
            </w:r>
            <w:proofErr w:type="spellEnd"/>
            <w:r>
              <w:rPr>
                <w:sz w:val="20"/>
              </w:rPr>
              <w:t>.</w:t>
            </w:r>
            <w:proofErr w:type="gramEnd"/>
            <w:r>
              <w:rPr>
                <w:sz w:val="20"/>
              </w:rPr>
              <w:t xml:space="preserve">);  </w:t>
            </w:r>
          </w:p>
          <w:p w14:paraId="18FBA198" w14:textId="77777777" w:rsidR="000818C9" w:rsidRDefault="00000000">
            <w:pPr>
              <w:spacing w:after="0" w:line="259" w:lineRule="auto"/>
              <w:ind w:left="0" w:right="0" w:firstLine="0"/>
            </w:pPr>
            <w:r>
              <w:rPr>
                <w:sz w:val="20"/>
              </w:rPr>
              <w:t xml:space="preserve">5: Перегрузка по I2*t 1 (o.L1);  </w:t>
            </w:r>
          </w:p>
          <w:p w14:paraId="0872F24E" w14:textId="77777777" w:rsidR="000818C9" w:rsidRDefault="00000000">
            <w:pPr>
              <w:spacing w:after="0" w:line="259" w:lineRule="auto"/>
              <w:ind w:left="0" w:right="0" w:firstLine="0"/>
            </w:pPr>
            <w:r>
              <w:rPr>
                <w:sz w:val="20"/>
              </w:rPr>
              <w:t xml:space="preserve">6: Внешняя ошибка (E.F.);  </w:t>
            </w:r>
          </w:p>
          <w:p w14:paraId="3CC642A6" w14:textId="77777777" w:rsidR="000818C9" w:rsidRDefault="00000000">
            <w:pPr>
              <w:spacing w:after="0" w:line="259" w:lineRule="auto"/>
              <w:ind w:left="0" w:right="0" w:firstLine="0"/>
            </w:pPr>
            <w:r>
              <w:rPr>
                <w:sz w:val="20"/>
              </w:rPr>
              <w:t xml:space="preserve">7: Зарезервирован; </w:t>
            </w:r>
          </w:p>
          <w:p w14:paraId="1CF7A982" w14:textId="77777777" w:rsidR="000818C9" w:rsidRDefault="00000000">
            <w:pPr>
              <w:spacing w:after="0" w:line="259" w:lineRule="auto"/>
              <w:ind w:left="0" w:right="0" w:firstLine="0"/>
            </w:pPr>
            <w:r>
              <w:rPr>
                <w:sz w:val="20"/>
              </w:rPr>
              <w:t xml:space="preserve">8: Зарезервирован;  </w:t>
            </w:r>
          </w:p>
          <w:p w14:paraId="642E937A" w14:textId="77777777" w:rsidR="000818C9" w:rsidRDefault="00000000">
            <w:pPr>
              <w:spacing w:after="0" w:line="238" w:lineRule="auto"/>
              <w:ind w:left="318" w:right="0" w:hanging="318"/>
            </w:pPr>
            <w:r>
              <w:rPr>
                <w:sz w:val="20"/>
              </w:rPr>
              <w:t>9: Ток в 2 раза больше номинального значения во время разгона (</w:t>
            </w:r>
            <w:proofErr w:type="spellStart"/>
            <w:r>
              <w:rPr>
                <w:sz w:val="20"/>
              </w:rPr>
              <w:t>o.c.A</w:t>
            </w:r>
            <w:proofErr w:type="spellEnd"/>
            <w:r>
              <w:rPr>
                <w:sz w:val="20"/>
              </w:rPr>
              <w:t xml:space="preserve">);  </w:t>
            </w:r>
          </w:p>
          <w:p w14:paraId="69DC9273" w14:textId="77777777" w:rsidR="000818C9" w:rsidRDefault="00000000">
            <w:pPr>
              <w:spacing w:after="0" w:line="238" w:lineRule="auto"/>
              <w:ind w:left="318" w:right="0" w:hanging="318"/>
            </w:pPr>
            <w:r>
              <w:rPr>
                <w:sz w:val="20"/>
              </w:rPr>
              <w:t>10: Выходной ток в 2 раза больше номинального значения во время замедления (</w:t>
            </w:r>
            <w:proofErr w:type="spellStart"/>
            <w:r>
              <w:rPr>
                <w:sz w:val="20"/>
              </w:rPr>
              <w:t>o.c.d</w:t>
            </w:r>
            <w:proofErr w:type="spellEnd"/>
            <w:r>
              <w:rPr>
                <w:sz w:val="20"/>
              </w:rPr>
              <w:t xml:space="preserve">);  </w:t>
            </w:r>
          </w:p>
          <w:p w14:paraId="4DEB2B88" w14:textId="77777777" w:rsidR="000818C9" w:rsidRDefault="00000000">
            <w:pPr>
              <w:spacing w:after="0" w:line="259" w:lineRule="auto"/>
              <w:ind w:left="318" w:right="0" w:hanging="318"/>
            </w:pPr>
            <w:r>
              <w:rPr>
                <w:sz w:val="20"/>
              </w:rPr>
              <w:t>11: Выходной ток в 2 раза больше номинального значения в установившемся режиме (</w:t>
            </w:r>
            <w:proofErr w:type="spellStart"/>
            <w:r>
              <w:rPr>
                <w:sz w:val="20"/>
              </w:rPr>
              <w:t>o.c.n</w:t>
            </w:r>
            <w:proofErr w:type="spellEnd"/>
            <w:r>
              <w:rPr>
                <w:sz w:val="20"/>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tcPr>
          <w:p w14:paraId="51F1CD82" w14:textId="77777777" w:rsidR="000818C9" w:rsidRDefault="00000000">
            <w:pPr>
              <w:spacing w:after="0" w:line="259" w:lineRule="auto"/>
              <w:ind w:left="0" w:right="49" w:firstLine="0"/>
              <w:jc w:val="center"/>
            </w:pPr>
            <w:r>
              <w:rPr>
                <w:sz w:val="20"/>
              </w:rPr>
              <w:t xml:space="preserve">0 </w:t>
            </w:r>
          </w:p>
        </w:tc>
      </w:tr>
      <w:tr w:rsidR="000818C9" w14:paraId="08B7EE25"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101819EE" w14:textId="77777777" w:rsidR="000818C9" w:rsidRDefault="00000000">
            <w:pPr>
              <w:spacing w:after="0" w:line="259" w:lineRule="auto"/>
              <w:ind w:left="0" w:right="49" w:firstLine="0"/>
              <w:jc w:val="center"/>
            </w:pPr>
            <w:r>
              <w:rPr>
                <w:b/>
                <w:sz w:val="20"/>
              </w:rPr>
              <w:t xml:space="preserve">6-08 </w:t>
            </w:r>
          </w:p>
        </w:tc>
        <w:tc>
          <w:tcPr>
            <w:tcW w:w="2836" w:type="dxa"/>
            <w:tcBorders>
              <w:top w:val="single" w:sz="4" w:space="0" w:color="000000"/>
              <w:left w:val="single" w:sz="4" w:space="0" w:color="000000"/>
              <w:bottom w:val="single" w:sz="4" w:space="0" w:color="000000"/>
              <w:right w:val="single" w:sz="4" w:space="0" w:color="000000"/>
            </w:tcBorders>
          </w:tcPr>
          <w:p w14:paraId="07A7745D" w14:textId="77777777" w:rsidR="000818C9" w:rsidRDefault="00000000">
            <w:pPr>
              <w:spacing w:after="0" w:line="259" w:lineRule="auto"/>
              <w:ind w:left="0" w:right="0" w:firstLine="0"/>
            </w:pPr>
            <w:r>
              <w:rPr>
                <w:sz w:val="20"/>
              </w:rPr>
              <w:t xml:space="preserve">2-я запись о сбое в работе </w:t>
            </w:r>
          </w:p>
        </w:tc>
        <w:tc>
          <w:tcPr>
            <w:tcW w:w="0" w:type="auto"/>
            <w:vMerge/>
            <w:tcBorders>
              <w:top w:val="nil"/>
              <w:left w:val="single" w:sz="4" w:space="0" w:color="000000"/>
              <w:bottom w:val="nil"/>
              <w:right w:val="single" w:sz="4" w:space="0" w:color="000000"/>
            </w:tcBorders>
          </w:tcPr>
          <w:p w14:paraId="3E27D067" w14:textId="77777777" w:rsidR="000818C9" w:rsidRDefault="000818C9">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872D73D" w14:textId="77777777" w:rsidR="000818C9" w:rsidRDefault="000818C9">
            <w:pPr>
              <w:spacing w:after="160" w:line="259" w:lineRule="auto"/>
              <w:ind w:left="0" w:right="0" w:firstLine="0"/>
            </w:pPr>
          </w:p>
        </w:tc>
      </w:tr>
      <w:tr w:rsidR="000818C9" w14:paraId="5BA99B85"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1337B0A6" w14:textId="77777777" w:rsidR="000818C9" w:rsidRDefault="00000000">
            <w:pPr>
              <w:spacing w:after="0" w:line="259" w:lineRule="auto"/>
              <w:ind w:left="0" w:right="48" w:firstLine="0"/>
              <w:jc w:val="center"/>
            </w:pPr>
            <w:r>
              <w:rPr>
                <w:b/>
                <w:sz w:val="20"/>
              </w:rPr>
              <w:t xml:space="preserve">6-9 </w:t>
            </w:r>
          </w:p>
        </w:tc>
        <w:tc>
          <w:tcPr>
            <w:tcW w:w="2836" w:type="dxa"/>
            <w:tcBorders>
              <w:top w:val="single" w:sz="4" w:space="0" w:color="000000"/>
              <w:left w:val="single" w:sz="4" w:space="0" w:color="000000"/>
              <w:bottom w:val="single" w:sz="4" w:space="0" w:color="000000"/>
              <w:right w:val="single" w:sz="4" w:space="0" w:color="000000"/>
            </w:tcBorders>
          </w:tcPr>
          <w:p w14:paraId="5A80946A" w14:textId="77777777" w:rsidR="000818C9" w:rsidRDefault="00000000">
            <w:pPr>
              <w:spacing w:after="0" w:line="259" w:lineRule="auto"/>
              <w:ind w:left="0" w:right="0" w:firstLine="0"/>
            </w:pPr>
            <w:r>
              <w:rPr>
                <w:sz w:val="20"/>
              </w:rPr>
              <w:t xml:space="preserve">3-я запись о сбое в работе </w:t>
            </w:r>
          </w:p>
        </w:tc>
        <w:tc>
          <w:tcPr>
            <w:tcW w:w="0" w:type="auto"/>
            <w:vMerge/>
            <w:tcBorders>
              <w:top w:val="nil"/>
              <w:left w:val="single" w:sz="4" w:space="0" w:color="000000"/>
              <w:bottom w:val="nil"/>
              <w:right w:val="single" w:sz="4" w:space="0" w:color="000000"/>
            </w:tcBorders>
          </w:tcPr>
          <w:p w14:paraId="11CA849F" w14:textId="77777777" w:rsidR="000818C9" w:rsidRDefault="000818C9">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14E80A2" w14:textId="77777777" w:rsidR="000818C9" w:rsidRDefault="000818C9">
            <w:pPr>
              <w:spacing w:after="160" w:line="259" w:lineRule="auto"/>
              <w:ind w:left="0" w:right="0" w:firstLine="0"/>
            </w:pPr>
          </w:p>
        </w:tc>
      </w:tr>
      <w:tr w:rsidR="000818C9" w14:paraId="7125AC53"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14C020E6" w14:textId="77777777" w:rsidR="000818C9" w:rsidRDefault="00000000">
            <w:pPr>
              <w:spacing w:after="0" w:line="259" w:lineRule="auto"/>
              <w:ind w:left="0" w:right="49" w:firstLine="0"/>
              <w:jc w:val="center"/>
            </w:pPr>
            <w:r>
              <w:rPr>
                <w:b/>
                <w:sz w:val="20"/>
              </w:rPr>
              <w:t xml:space="preserve">6-10 </w:t>
            </w:r>
          </w:p>
        </w:tc>
        <w:tc>
          <w:tcPr>
            <w:tcW w:w="2836" w:type="dxa"/>
            <w:tcBorders>
              <w:top w:val="single" w:sz="4" w:space="0" w:color="000000"/>
              <w:left w:val="single" w:sz="4" w:space="0" w:color="000000"/>
              <w:bottom w:val="single" w:sz="4" w:space="0" w:color="000000"/>
              <w:right w:val="single" w:sz="4" w:space="0" w:color="000000"/>
            </w:tcBorders>
          </w:tcPr>
          <w:p w14:paraId="29BADA64" w14:textId="77777777" w:rsidR="000818C9" w:rsidRDefault="00000000">
            <w:pPr>
              <w:spacing w:after="0" w:line="259" w:lineRule="auto"/>
              <w:ind w:left="0" w:right="0" w:firstLine="0"/>
            </w:pPr>
            <w:r>
              <w:rPr>
                <w:sz w:val="20"/>
              </w:rPr>
              <w:t xml:space="preserve">4-я запись о сбое в работе </w:t>
            </w:r>
          </w:p>
        </w:tc>
        <w:tc>
          <w:tcPr>
            <w:tcW w:w="0" w:type="auto"/>
            <w:vMerge/>
            <w:tcBorders>
              <w:top w:val="nil"/>
              <w:left w:val="single" w:sz="4" w:space="0" w:color="000000"/>
              <w:bottom w:val="nil"/>
              <w:right w:val="single" w:sz="4" w:space="0" w:color="000000"/>
            </w:tcBorders>
          </w:tcPr>
          <w:p w14:paraId="00590912" w14:textId="77777777" w:rsidR="000818C9" w:rsidRDefault="000818C9">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2BDA9BD" w14:textId="77777777" w:rsidR="000818C9" w:rsidRDefault="000818C9">
            <w:pPr>
              <w:spacing w:after="160" w:line="259" w:lineRule="auto"/>
              <w:ind w:left="0" w:right="0" w:firstLine="0"/>
            </w:pPr>
          </w:p>
        </w:tc>
      </w:tr>
      <w:tr w:rsidR="000818C9" w14:paraId="5A8DE76E"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4D50CD55" w14:textId="77777777" w:rsidR="000818C9" w:rsidRDefault="00000000">
            <w:pPr>
              <w:spacing w:after="0" w:line="259" w:lineRule="auto"/>
              <w:ind w:left="0" w:right="49" w:firstLine="0"/>
              <w:jc w:val="center"/>
            </w:pPr>
            <w:r>
              <w:rPr>
                <w:b/>
                <w:sz w:val="20"/>
              </w:rPr>
              <w:t xml:space="preserve">6-11 </w:t>
            </w:r>
          </w:p>
        </w:tc>
        <w:tc>
          <w:tcPr>
            <w:tcW w:w="2836" w:type="dxa"/>
            <w:tcBorders>
              <w:top w:val="single" w:sz="4" w:space="0" w:color="000000"/>
              <w:left w:val="single" w:sz="4" w:space="0" w:color="000000"/>
              <w:bottom w:val="single" w:sz="4" w:space="0" w:color="000000"/>
              <w:right w:val="single" w:sz="4" w:space="0" w:color="000000"/>
            </w:tcBorders>
          </w:tcPr>
          <w:p w14:paraId="2FE22659" w14:textId="77777777" w:rsidR="000818C9" w:rsidRDefault="00000000">
            <w:pPr>
              <w:spacing w:after="0" w:line="259" w:lineRule="auto"/>
              <w:ind w:left="0" w:right="0" w:firstLine="0"/>
            </w:pPr>
            <w:r>
              <w:rPr>
                <w:sz w:val="20"/>
              </w:rPr>
              <w:t xml:space="preserve">5-я запись о сбое в работе </w:t>
            </w:r>
          </w:p>
        </w:tc>
        <w:tc>
          <w:tcPr>
            <w:tcW w:w="0" w:type="auto"/>
            <w:vMerge/>
            <w:tcBorders>
              <w:top w:val="nil"/>
              <w:left w:val="single" w:sz="4" w:space="0" w:color="000000"/>
              <w:bottom w:val="nil"/>
              <w:right w:val="single" w:sz="4" w:space="0" w:color="000000"/>
            </w:tcBorders>
          </w:tcPr>
          <w:p w14:paraId="11E5F076" w14:textId="77777777" w:rsidR="000818C9" w:rsidRDefault="000818C9">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D46A753" w14:textId="77777777" w:rsidR="000818C9" w:rsidRDefault="000818C9">
            <w:pPr>
              <w:spacing w:after="160" w:line="259" w:lineRule="auto"/>
              <w:ind w:left="0" w:right="0" w:firstLine="0"/>
            </w:pPr>
          </w:p>
        </w:tc>
      </w:tr>
      <w:tr w:rsidR="000818C9" w14:paraId="4508FE17" w14:textId="77777777">
        <w:trPr>
          <w:trHeight w:val="2490"/>
        </w:trPr>
        <w:tc>
          <w:tcPr>
            <w:tcW w:w="1384" w:type="dxa"/>
            <w:tcBorders>
              <w:top w:val="single" w:sz="4" w:space="0" w:color="000000"/>
              <w:left w:val="single" w:sz="4" w:space="0" w:color="000000"/>
              <w:bottom w:val="single" w:sz="4" w:space="0" w:color="000000"/>
              <w:right w:val="single" w:sz="4" w:space="0" w:color="000000"/>
            </w:tcBorders>
            <w:vAlign w:val="center"/>
          </w:tcPr>
          <w:p w14:paraId="10F43D5B" w14:textId="77777777" w:rsidR="000818C9" w:rsidRDefault="00000000">
            <w:pPr>
              <w:spacing w:after="0" w:line="259" w:lineRule="auto"/>
              <w:ind w:left="0" w:right="49" w:firstLine="0"/>
              <w:jc w:val="center"/>
            </w:pPr>
            <w:r>
              <w:rPr>
                <w:b/>
                <w:sz w:val="20"/>
              </w:rPr>
              <w:t xml:space="preserve">6-12 </w:t>
            </w:r>
          </w:p>
        </w:tc>
        <w:tc>
          <w:tcPr>
            <w:tcW w:w="2836" w:type="dxa"/>
            <w:tcBorders>
              <w:top w:val="single" w:sz="4" w:space="0" w:color="000000"/>
              <w:left w:val="single" w:sz="4" w:space="0" w:color="000000"/>
              <w:bottom w:val="single" w:sz="4" w:space="0" w:color="000000"/>
              <w:right w:val="single" w:sz="4" w:space="0" w:color="000000"/>
            </w:tcBorders>
            <w:vAlign w:val="center"/>
          </w:tcPr>
          <w:p w14:paraId="04E29019" w14:textId="77777777" w:rsidR="000818C9" w:rsidRDefault="00000000">
            <w:pPr>
              <w:spacing w:after="0" w:line="259" w:lineRule="auto"/>
              <w:ind w:left="0" w:right="0" w:firstLine="0"/>
            </w:pPr>
            <w:r>
              <w:rPr>
                <w:sz w:val="20"/>
              </w:rPr>
              <w:t xml:space="preserve">6-я запись о сбое в работе </w:t>
            </w:r>
          </w:p>
        </w:tc>
        <w:tc>
          <w:tcPr>
            <w:tcW w:w="0" w:type="auto"/>
            <w:vMerge/>
            <w:tcBorders>
              <w:top w:val="nil"/>
              <w:left w:val="single" w:sz="4" w:space="0" w:color="000000"/>
              <w:bottom w:val="single" w:sz="4" w:space="0" w:color="000000"/>
              <w:right w:val="single" w:sz="4" w:space="0" w:color="000000"/>
            </w:tcBorders>
          </w:tcPr>
          <w:p w14:paraId="02BEBFDD"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AD33E46" w14:textId="77777777" w:rsidR="000818C9" w:rsidRDefault="000818C9">
            <w:pPr>
              <w:spacing w:after="160" w:line="259" w:lineRule="auto"/>
              <w:ind w:left="0" w:right="0" w:firstLine="0"/>
            </w:pPr>
          </w:p>
        </w:tc>
      </w:tr>
    </w:tbl>
    <w:p w14:paraId="0508901A" w14:textId="77777777" w:rsidR="000818C9" w:rsidRDefault="00000000">
      <w:pPr>
        <w:spacing w:after="0" w:line="259" w:lineRule="auto"/>
        <w:ind w:left="0" w:right="0" w:firstLine="0"/>
      </w:pPr>
      <w:r>
        <w:rPr>
          <w:sz w:val="20"/>
        </w:rPr>
        <w:t xml:space="preserve"> </w:t>
      </w:r>
    </w:p>
    <w:p w14:paraId="348CDD75" w14:textId="77777777" w:rsidR="000818C9" w:rsidRDefault="00000000">
      <w:pPr>
        <w:spacing w:after="0" w:line="259" w:lineRule="auto"/>
        <w:ind w:left="0" w:right="0" w:firstLine="0"/>
      </w:pPr>
      <w:r>
        <w:rPr>
          <w:sz w:val="20"/>
        </w:rPr>
        <w:t xml:space="preserve"> </w:t>
      </w:r>
    </w:p>
    <w:p w14:paraId="1B18AB32" w14:textId="77777777" w:rsidR="000818C9" w:rsidRDefault="00000000">
      <w:pPr>
        <w:spacing w:after="0" w:line="259" w:lineRule="auto"/>
        <w:ind w:left="10" w:right="235" w:hanging="10"/>
        <w:jc w:val="right"/>
      </w:pPr>
      <w:r>
        <w:rPr>
          <w:sz w:val="20"/>
        </w:rPr>
        <w:t xml:space="preserve">.     </w:t>
      </w:r>
    </w:p>
    <w:tbl>
      <w:tblPr>
        <w:tblStyle w:val="TableGrid"/>
        <w:tblW w:w="9464" w:type="dxa"/>
        <w:tblInd w:w="-108" w:type="dxa"/>
        <w:tblCellMar>
          <w:top w:w="48" w:type="dxa"/>
          <w:left w:w="107" w:type="dxa"/>
          <w:bottom w:w="0" w:type="dxa"/>
          <w:right w:w="65" w:type="dxa"/>
        </w:tblCellMar>
        <w:tblLook w:val="04A0" w:firstRow="1" w:lastRow="0" w:firstColumn="1" w:lastColumn="0" w:noHBand="0" w:noVBand="1"/>
      </w:tblPr>
      <w:tblGrid>
        <w:gridCol w:w="1384"/>
        <w:gridCol w:w="2836"/>
        <w:gridCol w:w="4110"/>
        <w:gridCol w:w="1134"/>
      </w:tblGrid>
      <w:tr w:rsidR="000818C9" w14:paraId="4E0AAFBC" w14:textId="77777777">
        <w:trPr>
          <w:trHeight w:val="469"/>
        </w:trPr>
        <w:tc>
          <w:tcPr>
            <w:tcW w:w="1384" w:type="dxa"/>
            <w:tcBorders>
              <w:top w:val="single" w:sz="4" w:space="0" w:color="000000"/>
              <w:left w:val="single" w:sz="4" w:space="0" w:color="000000"/>
              <w:bottom w:val="single" w:sz="4" w:space="0" w:color="000000"/>
              <w:right w:val="single" w:sz="4" w:space="0" w:color="000000"/>
            </w:tcBorders>
          </w:tcPr>
          <w:p w14:paraId="1C6C60E7" w14:textId="77777777" w:rsidR="000818C9" w:rsidRDefault="00000000">
            <w:pPr>
              <w:spacing w:after="0" w:line="259" w:lineRule="auto"/>
              <w:ind w:left="0" w:right="0" w:firstLine="0"/>
              <w:jc w:val="center"/>
            </w:pPr>
            <w:proofErr w:type="gramStart"/>
            <w:r>
              <w:rPr>
                <w:sz w:val="20"/>
              </w:rPr>
              <w:t>Обо- значение</w:t>
            </w:r>
            <w:proofErr w:type="gramEnd"/>
            <w:r>
              <w:rPr>
                <w:sz w:val="20"/>
              </w:rPr>
              <w:t xml:space="preserve"> </w:t>
            </w:r>
          </w:p>
        </w:tc>
        <w:tc>
          <w:tcPr>
            <w:tcW w:w="2836" w:type="dxa"/>
            <w:tcBorders>
              <w:top w:val="single" w:sz="4" w:space="0" w:color="000000"/>
              <w:left w:val="single" w:sz="4" w:space="0" w:color="000000"/>
              <w:bottom w:val="single" w:sz="4" w:space="0" w:color="000000"/>
              <w:right w:val="single" w:sz="4" w:space="0" w:color="000000"/>
            </w:tcBorders>
          </w:tcPr>
          <w:p w14:paraId="04CE3931" w14:textId="77777777" w:rsidR="000818C9" w:rsidRDefault="00000000">
            <w:pPr>
              <w:spacing w:after="0" w:line="259" w:lineRule="auto"/>
              <w:ind w:left="0" w:right="45" w:firstLine="0"/>
              <w:jc w:val="center"/>
            </w:pPr>
            <w:r>
              <w:rPr>
                <w:sz w:val="20"/>
              </w:rPr>
              <w:t xml:space="preserve">Описание </w:t>
            </w:r>
          </w:p>
        </w:tc>
        <w:tc>
          <w:tcPr>
            <w:tcW w:w="4111" w:type="dxa"/>
            <w:tcBorders>
              <w:top w:val="single" w:sz="4" w:space="0" w:color="000000"/>
              <w:left w:val="single" w:sz="4" w:space="0" w:color="000000"/>
              <w:bottom w:val="single" w:sz="4" w:space="0" w:color="000000"/>
              <w:right w:val="single" w:sz="4" w:space="0" w:color="000000"/>
            </w:tcBorders>
          </w:tcPr>
          <w:p w14:paraId="7674B3E9" w14:textId="77777777" w:rsidR="000818C9" w:rsidRDefault="00000000">
            <w:pPr>
              <w:spacing w:after="0" w:line="259" w:lineRule="auto"/>
              <w:ind w:left="0" w:right="45"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7626EACD" w14:textId="77777777" w:rsidR="000818C9" w:rsidRDefault="00000000">
            <w:pPr>
              <w:spacing w:after="0" w:line="259" w:lineRule="auto"/>
              <w:ind w:left="0" w:right="0" w:firstLine="0"/>
              <w:jc w:val="center"/>
            </w:pPr>
            <w:r>
              <w:rPr>
                <w:sz w:val="20"/>
              </w:rPr>
              <w:t xml:space="preserve">Завод. уставка </w:t>
            </w:r>
          </w:p>
        </w:tc>
      </w:tr>
      <w:tr w:rsidR="000818C9" w14:paraId="4C00538A" w14:textId="77777777">
        <w:trPr>
          <w:trHeight w:val="240"/>
        </w:trPr>
        <w:tc>
          <w:tcPr>
            <w:tcW w:w="9464" w:type="dxa"/>
            <w:gridSpan w:val="4"/>
            <w:tcBorders>
              <w:top w:val="single" w:sz="4" w:space="0" w:color="000000"/>
              <w:left w:val="single" w:sz="4" w:space="0" w:color="000000"/>
              <w:bottom w:val="single" w:sz="4" w:space="0" w:color="000000"/>
              <w:right w:val="single" w:sz="4" w:space="0" w:color="000000"/>
            </w:tcBorders>
          </w:tcPr>
          <w:p w14:paraId="0B04A37B" w14:textId="77777777" w:rsidR="000818C9" w:rsidRDefault="00000000">
            <w:pPr>
              <w:spacing w:after="0" w:line="259" w:lineRule="auto"/>
              <w:ind w:left="0" w:firstLine="0"/>
              <w:jc w:val="center"/>
            </w:pPr>
            <w:r>
              <w:rPr>
                <w:b/>
                <w:sz w:val="20"/>
              </w:rPr>
              <w:t>Группа 7: Параметры двигателя</w:t>
            </w:r>
            <w:r>
              <w:rPr>
                <w:sz w:val="20"/>
              </w:rPr>
              <w:t xml:space="preserve"> </w:t>
            </w:r>
          </w:p>
        </w:tc>
      </w:tr>
      <w:tr w:rsidR="000818C9" w14:paraId="481101FA"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4391B544" w14:textId="77777777" w:rsidR="000818C9" w:rsidRDefault="00000000">
            <w:pPr>
              <w:spacing w:after="0" w:line="259" w:lineRule="auto"/>
              <w:ind w:left="0" w:firstLine="0"/>
              <w:jc w:val="center"/>
            </w:pPr>
            <w:r>
              <w:rPr>
                <w:b/>
                <w:sz w:val="20"/>
              </w:rPr>
              <w:t xml:space="preserve">7-00 </w:t>
            </w:r>
          </w:p>
        </w:tc>
        <w:tc>
          <w:tcPr>
            <w:tcW w:w="2836" w:type="dxa"/>
            <w:tcBorders>
              <w:top w:val="single" w:sz="4" w:space="0" w:color="000000"/>
              <w:left w:val="single" w:sz="4" w:space="0" w:color="000000"/>
              <w:bottom w:val="single" w:sz="4" w:space="0" w:color="000000"/>
              <w:right w:val="single" w:sz="4" w:space="0" w:color="000000"/>
            </w:tcBorders>
          </w:tcPr>
          <w:p w14:paraId="47E3CD44" w14:textId="77777777" w:rsidR="000818C9" w:rsidRDefault="00000000">
            <w:pPr>
              <w:spacing w:after="0" w:line="259" w:lineRule="auto"/>
              <w:ind w:left="1" w:right="0" w:firstLine="0"/>
            </w:pPr>
            <w:r>
              <w:rPr>
                <w:sz w:val="20"/>
              </w:rPr>
              <w:t xml:space="preserve">*Номинальный ток </w:t>
            </w:r>
            <w:proofErr w:type="spellStart"/>
            <w:r>
              <w:rPr>
                <w:sz w:val="20"/>
              </w:rPr>
              <w:t>двиг</w:t>
            </w:r>
            <w:proofErr w:type="spellEnd"/>
            <w:r>
              <w:rPr>
                <w:sz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09468232" w14:textId="77777777" w:rsidR="000818C9" w:rsidRDefault="00000000">
            <w:pPr>
              <w:spacing w:after="0" w:line="259" w:lineRule="auto"/>
              <w:ind w:left="1" w:right="0" w:firstLine="0"/>
            </w:pPr>
            <w:r>
              <w:rPr>
                <w:sz w:val="20"/>
              </w:rPr>
              <w:t xml:space="preserve">(30 – 120) % </w:t>
            </w:r>
          </w:p>
        </w:tc>
        <w:tc>
          <w:tcPr>
            <w:tcW w:w="1134" w:type="dxa"/>
            <w:tcBorders>
              <w:top w:val="single" w:sz="4" w:space="0" w:color="000000"/>
              <w:left w:val="single" w:sz="4" w:space="0" w:color="000000"/>
              <w:bottom w:val="single" w:sz="4" w:space="0" w:color="000000"/>
              <w:right w:val="single" w:sz="4" w:space="0" w:color="000000"/>
            </w:tcBorders>
          </w:tcPr>
          <w:p w14:paraId="70FD7F7E" w14:textId="77777777" w:rsidR="000818C9" w:rsidRDefault="00000000">
            <w:pPr>
              <w:spacing w:after="0" w:line="259" w:lineRule="auto"/>
              <w:ind w:left="0" w:firstLine="0"/>
              <w:jc w:val="center"/>
            </w:pPr>
            <w:r>
              <w:rPr>
                <w:sz w:val="20"/>
              </w:rPr>
              <w:t xml:space="preserve">85 </w:t>
            </w:r>
          </w:p>
        </w:tc>
      </w:tr>
      <w:tr w:rsidR="000818C9" w14:paraId="27578B90"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4F85C1BD" w14:textId="77777777" w:rsidR="000818C9" w:rsidRDefault="00000000">
            <w:pPr>
              <w:spacing w:after="0" w:line="259" w:lineRule="auto"/>
              <w:ind w:left="0" w:firstLine="0"/>
              <w:jc w:val="center"/>
            </w:pPr>
            <w:r>
              <w:rPr>
                <w:b/>
                <w:sz w:val="20"/>
              </w:rPr>
              <w:t xml:space="preserve">7-01 </w:t>
            </w:r>
          </w:p>
        </w:tc>
        <w:tc>
          <w:tcPr>
            <w:tcW w:w="2836" w:type="dxa"/>
            <w:tcBorders>
              <w:top w:val="single" w:sz="4" w:space="0" w:color="000000"/>
              <w:left w:val="single" w:sz="4" w:space="0" w:color="000000"/>
              <w:bottom w:val="single" w:sz="4" w:space="0" w:color="000000"/>
              <w:right w:val="single" w:sz="4" w:space="0" w:color="000000"/>
            </w:tcBorders>
          </w:tcPr>
          <w:p w14:paraId="59665B68" w14:textId="77777777" w:rsidR="000818C9" w:rsidRDefault="00000000">
            <w:pPr>
              <w:spacing w:after="0" w:line="259" w:lineRule="auto"/>
              <w:ind w:left="1" w:right="0" w:firstLine="0"/>
            </w:pPr>
            <w:r>
              <w:rPr>
                <w:sz w:val="20"/>
              </w:rPr>
              <w:t xml:space="preserve">*Ток холостого хода </w:t>
            </w:r>
            <w:proofErr w:type="spellStart"/>
            <w:r>
              <w:rPr>
                <w:sz w:val="20"/>
              </w:rPr>
              <w:t>двиг</w:t>
            </w:r>
            <w:proofErr w:type="spellEnd"/>
            <w:r>
              <w:rPr>
                <w:sz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6CD8643" w14:textId="77777777" w:rsidR="000818C9" w:rsidRDefault="00000000">
            <w:pPr>
              <w:spacing w:after="0" w:line="259" w:lineRule="auto"/>
              <w:ind w:left="0" w:right="0" w:firstLine="0"/>
            </w:pPr>
            <w:r>
              <w:rPr>
                <w:sz w:val="20"/>
              </w:rPr>
              <w:t xml:space="preserve">(0 – 90) % </w:t>
            </w:r>
          </w:p>
        </w:tc>
        <w:tc>
          <w:tcPr>
            <w:tcW w:w="1134" w:type="dxa"/>
            <w:tcBorders>
              <w:top w:val="single" w:sz="4" w:space="0" w:color="000000"/>
              <w:left w:val="single" w:sz="4" w:space="0" w:color="000000"/>
              <w:bottom w:val="single" w:sz="4" w:space="0" w:color="000000"/>
              <w:right w:val="single" w:sz="4" w:space="0" w:color="000000"/>
            </w:tcBorders>
          </w:tcPr>
          <w:p w14:paraId="55A49E3E" w14:textId="77777777" w:rsidR="000818C9" w:rsidRDefault="00000000">
            <w:pPr>
              <w:spacing w:after="0" w:line="259" w:lineRule="auto"/>
              <w:ind w:left="0" w:firstLine="0"/>
              <w:jc w:val="center"/>
            </w:pPr>
            <w:r>
              <w:rPr>
                <w:sz w:val="20"/>
              </w:rPr>
              <w:t xml:space="preserve">50 </w:t>
            </w:r>
          </w:p>
        </w:tc>
      </w:tr>
      <w:tr w:rsidR="000818C9" w14:paraId="419D879B"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6491E163" w14:textId="77777777" w:rsidR="000818C9" w:rsidRDefault="00000000">
            <w:pPr>
              <w:spacing w:after="0" w:line="259" w:lineRule="auto"/>
              <w:ind w:left="0" w:firstLine="0"/>
              <w:jc w:val="center"/>
            </w:pPr>
            <w:r>
              <w:rPr>
                <w:b/>
                <w:sz w:val="20"/>
              </w:rPr>
              <w:t xml:space="preserve">7-02 </w:t>
            </w:r>
          </w:p>
        </w:tc>
        <w:tc>
          <w:tcPr>
            <w:tcW w:w="2836" w:type="dxa"/>
            <w:tcBorders>
              <w:top w:val="single" w:sz="4" w:space="0" w:color="000000"/>
              <w:left w:val="single" w:sz="4" w:space="0" w:color="000000"/>
              <w:bottom w:val="single" w:sz="4" w:space="0" w:color="000000"/>
              <w:right w:val="single" w:sz="4" w:space="0" w:color="000000"/>
            </w:tcBorders>
          </w:tcPr>
          <w:p w14:paraId="4B807725" w14:textId="77777777" w:rsidR="000818C9" w:rsidRDefault="00000000">
            <w:pPr>
              <w:spacing w:after="0" w:line="259" w:lineRule="auto"/>
              <w:ind w:left="1" w:right="0" w:firstLine="0"/>
            </w:pPr>
            <w:r>
              <w:rPr>
                <w:sz w:val="20"/>
              </w:rPr>
              <w:t xml:space="preserve">* Функция компенсации момента </w:t>
            </w:r>
          </w:p>
        </w:tc>
        <w:tc>
          <w:tcPr>
            <w:tcW w:w="4111" w:type="dxa"/>
            <w:tcBorders>
              <w:top w:val="single" w:sz="4" w:space="0" w:color="000000"/>
              <w:left w:val="single" w:sz="4" w:space="0" w:color="000000"/>
              <w:bottom w:val="single" w:sz="4" w:space="0" w:color="000000"/>
              <w:right w:val="single" w:sz="4" w:space="0" w:color="000000"/>
            </w:tcBorders>
          </w:tcPr>
          <w:p w14:paraId="1A679AAA" w14:textId="77777777" w:rsidR="000818C9" w:rsidRDefault="00000000">
            <w:pPr>
              <w:spacing w:after="0" w:line="259" w:lineRule="auto"/>
              <w:ind w:left="1" w:right="0" w:firstLine="0"/>
            </w:pPr>
            <w:r>
              <w:rPr>
                <w:sz w:val="20"/>
              </w:rPr>
              <w:t xml:space="preserve">0 - 10 </w:t>
            </w:r>
          </w:p>
        </w:tc>
        <w:tc>
          <w:tcPr>
            <w:tcW w:w="1134" w:type="dxa"/>
            <w:tcBorders>
              <w:top w:val="single" w:sz="4" w:space="0" w:color="000000"/>
              <w:left w:val="single" w:sz="4" w:space="0" w:color="000000"/>
              <w:bottom w:val="single" w:sz="4" w:space="0" w:color="000000"/>
              <w:right w:val="single" w:sz="4" w:space="0" w:color="000000"/>
            </w:tcBorders>
          </w:tcPr>
          <w:p w14:paraId="13A52588" w14:textId="77777777" w:rsidR="000818C9" w:rsidRDefault="00000000">
            <w:pPr>
              <w:spacing w:after="0" w:line="259" w:lineRule="auto"/>
              <w:ind w:left="0" w:firstLine="0"/>
              <w:jc w:val="center"/>
            </w:pPr>
            <w:r>
              <w:rPr>
                <w:sz w:val="20"/>
              </w:rPr>
              <w:t xml:space="preserve">01 </w:t>
            </w:r>
          </w:p>
        </w:tc>
      </w:tr>
      <w:tr w:rsidR="000818C9" w14:paraId="2D4EE23B"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53681DCC" w14:textId="77777777" w:rsidR="000818C9" w:rsidRDefault="00000000">
            <w:pPr>
              <w:spacing w:after="0" w:line="259" w:lineRule="auto"/>
              <w:ind w:left="0" w:firstLine="0"/>
              <w:jc w:val="center"/>
            </w:pPr>
            <w:r>
              <w:rPr>
                <w:b/>
                <w:sz w:val="20"/>
              </w:rPr>
              <w:t xml:space="preserve">7-03 </w:t>
            </w:r>
          </w:p>
        </w:tc>
        <w:tc>
          <w:tcPr>
            <w:tcW w:w="2836" w:type="dxa"/>
            <w:tcBorders>
              <w:top w:val="single" w:sz="4" w:space="0" w:color="000000"/>
              <w:left w:val="single" w:sz="4" w:space="0" w:color="000000"/>
              <w:bottom w:val="single" w:sz="4" w:space="0" w:color="000000"/>
              <w:right w:val="single" w:sz="4" w:space="0" w:color="000000"/>
            </w:tcBorders>
          </w:tcPr>
          <w:p w14:paraId="5C4C08CE" w14:textId="77777777" w:rsidR="000818C9" w:rsidRDefault="00000000">
            <w:pPr>
              <w:spacing w:after="0" w:line="259" w:lineRule="auto"/>
              <w:ind w:left="1" w:right="0" w:firstLine="0"/>
            </w:pPr>
            <w:r>
              <w:rPr>
                <w:sz w:val="20"/>
              </w:rPr>
              <w:t xml:space="preserve">*Функция компенсации скольжения </w:t>
            </w:r>
          </w:p>
        </w:tc>
        <w:tc>
          <w:tcPr>
            <w:tcW w:w="4111" w:type="dxa"/>
            <w:tcBorders>
              <w:top w:val="single" w:sz="4" w:space="0" w:color="000000"/>
              <w:left w:val="single" w:sz="4" w:space="0" w:color="000000"/>
              <w:bottom w:val="single" w:sz="4" w:space="0" w:color="000000"/>
              <w:right w:val="single" w:sz="4" w:space="0" w:color="000000"/>
            </w:tcBorders>
          </w:tcPr>
          <w:p w14:paraId="6BFA9DAD" w14:textId="77777777" w:rsidR="000818C9" w:rsidRDefault="00000000">
            <w:pPr>
              <w:spacing w:after="0" w:line="259" w:lineRule="auto"/>
              <w:ind w:left="1" w:right="0" w:firstLine="0"/>
            </w:pPr>
            <w:r>
              <w:rPr>
                <w:sz w:val="20"/>
              </w:rPr>
              <w:t xml:space="preserve">0.0 - 10.0 </w:t>
            </w:r>
          </w:p>
        </w:tc>
        <w:tc>
          <w:tcPr>
            <w:tcW w:w="1134" w:type="dxa"/>
            <w:tcBorders>
              <w:top w:val="single" w:sz="4" w:space="0" w:color="000000"/>
              <w:left w:val="single" w:sz="4" w:space="0" w:color="000000"/>
              <w:bottom w:val="single" w:sz="4" w:space="0" w:color="000000"/>
              <w:right w:val="single" w:sz="4" w:space="0" w:color="000000"/>
            </w:tcBorders>
          </w:tcPr>
          <w:p w14:paraId="087FE3B2" w14:textId="77777777" w:rsidR="000818C9" w:rsidRDefault="00000000">
            <w:pPr>
              <w:spacing w:after="0" w:line="259" w:lineRule="auto"/>
              <w:ind w:left="0" w:right="43" w:firstLine="0"/>
              <w:jc w:val="center"/>
            </w:pPr>
            <w:r>
              <w:rPr>
                <w:sz w:val="20"/>
              </w:rPr>
              <w:t xml:space="preserve">0.0 </w:t>
            </w:r>
          </w:p>
        </w:tc>
      </w:tr>
      <w:tr w:rsidR="000818C9" w14:paraId="162243F6" w14:textId="77777777">
        <w:trPr>
          <w:trHeight w:val="239"/>
        </w:trPr>
        <w:tc>
          <w:tcPr>
            <w:tcW w:w="9464" w:type="dxa"/>
            <w:gridSpan w:val="4"/>
            <w:tcBorders>
              <w:top w:val="single" w:sz="4" w:space="0" w:color="000000"/>
              <w:left w:val="single" w:sz="4" w:space="0" w:color="000000"/>
              <w:bottom w:val="single" w:sz="4" w:space="0" w:color="000000"/>
              <w:right w:val="single" w:sz="4" w:space="0" w:color="000000"/>
            </w:tcBorders>
          </w:tcPr>
          <w:p w14:paraId="4649BE9C" w14:textId="77777777" w:rsidR="000818C9" w:rsidRDefault="00000000">
            <w:pPr>
              <w:spacing w:after="0" w:line="259" w:lineRule="auto"/>
              <w:ind w:left="0" w:right="42" w:firstLine="0"/>
              <w:jc w:val="center"/>
            </w:pPr>
            <w:r>
              <w:rPr>
                <w:b/>
                <w:sz w:val="20"/>
              </w:rPr>
              <w:t xml:space="preserve">Группа 8: Специальные параметры </w:t>
            </w:r>
          </w:p>
        </w:tc>
      </w:tr>
      <w:tr w:rsidR="000818C9" w14:paraId="20DBFEFC" w14:textId="77777777">
        <w:trPr>
          <w:trHeight w:val="701"/>
        </w:trPr>
        <w:tc>
          <w:tcPr>
            <w:tcW w:w="1384" w:type="dxa"/>
            <w:tcBorders>
              <w:top w:val="single" w:sz="4" w:space="0" w:color="000000"/>
              <w:left w:val="single" w:sz="4" w:space="0" w:color="000000"/>
              <w:bottom w:val="single" w:sz="4" w:space="0" w:color="000000"/>
              <w:right w:val="single" w:sz="4" w:space="0" w:color="000000"/>
            </w:tcBorders>
            <w:vAlign w:val="center"/>
          </w:tcPr>
          <w:p w14:paraId="3B95ED50" w14:textId="77777777" w:rsidR="000818C9" w:rsidRDefault="00000000">
            <w:pPr>
              <w:spacing w:after="0" w:line="259" w:lineRule="auto"/>
              <w:ind w:left="0" w:firstLine="0"/>
              <w:jc w:val="center"/>
            </w:pPr>
            <w:r>
              <w:rPr>
                <w:b/>
                <w:sz w:val="20"/>
              </w:rPr>
              <w:t xml:space="preserve">8-00 </w:t>
            </w:r>
          </w:p>
        </w:tc>
        <w:tc>
          <w:tcPr>
            <w:tcW w:w="2836" w:type="dxa"/>
            <w:tcBorders>
              <w:top w:val="single" w:sz="4" w:space="0" w:color="000000"/>
              <w:left w:val="single" w:sz="4" w:space="0" w:color="000000"/>
              <w:bottom w:val="single" w:sz="4" w:space="0" w:color="000000"/>
              <w:right w:val="single" w:sz="4" w:space="0" w:color="000000"/>
            </w:tcBorders>
          </w:tcPr>
          <w:p w14:paraId="01BDF1B4" w14:textId="77777777" w:rsidR="000818C9" w:rsidRDefault="00000000">
            <w:pPr>
              <w:spacing w:after="0" w:line="259" w:lineRule="auto"/>
              <w:ind w:left="1" w:right="0" w:firstLine="0"/>
            </w:pPr>
            <w:r>
              <w:rPr>
                <w:sz w:val="20"/>
              </w:rPr>
              <w:t xml:space="preserve">Уровень </w:t>
            </w:r>
            <w:proofErr w:type="gramStart"/>
            <w:r>
              <w:rPr>
                <w:sz w:val="20"/>
              </w:rPr>
              <w:t>напряжения  торможения</w:t>
            </w:r>
            <w:proofErr w:type="gramEnd"/>
            <w:r>
              <w:rPr>
                <w:sz w:val="20"/>
              </w:rPr>
              <w:t xml:space="preserve"> постоянным током (DC </w:t>
            </w:r>
            <w:proofErr w:type="spellStart"/>
            <w:r>
              <w:rPr>
                <w:sz w:val="20"/>
              </w:rPr>
              <w:t>Braking</w:t>
            </w:r>
            <w:proofErr w:type="spellEnd"/>
            <w:r>
              <w:rPr>
                <w:sz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EEE3F7C" w14:textId="77777777" w:rsidR="000818C9" w:rsidRDefault="00000000">
            <w:pPr>
              <w:spacing w:after="0" w:line="259" w:lineRule="auto"/>
              <w:ind w:left="1" w:right="0" w:firstLine="0"/>
            </w:pPr>
            <w:r>
              <w:rPr>
                <w:sz w:val="20"/>
              </w:rPr>
              <w:t xml:space="preserve">(0 – 30) % </w:t>
            </w:r>
          </w:p>
        </w:tc>
        <w:tc>
          <w:tcPr>
            <w:tcW w:w="1134" w:type="dxa"/>
            <w:tcBorders>
              <w:top w:val="single" w:sz="4" w:space="0" w:color="000000"/>
              <w:left w:val="single" w:sz="4" w:space="0" w:color="000000"/>
              <w:bottom w:val="single" w:sz="4" w:space="0" w:color="000000"/>
              <w:right w:val="single" w:sz="4" w:space="0" w:color="000000"/>
            </w:tcBorders>
          </w:tcPr>
          <w:p w14:paraId="450661A0" w14:textId="77777777" w:rsidR="000818C9" w:rsidRDefault="00000000">
            <w:pPr>
              <w:spacing w:after="0" w:line="259" w:lineRule="auto"/>
              <w:ind w:left="0" w:right="43" w:firstLine="0"/>
              <w:jc w:val="center"/>
            </w:pPr>
            <w:r>
              <w:rPr>
                <w:sz w:val="20"/>
              </w:rPr>
              <w:t xml:space="preserve">0 </w:t>
            </w:r>
          </w:p>
        </w:tc>
      </w:tr>
      <w:tr w:rsidR="000818C9" w14:paraId="44905420"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32D1C471" w14:textId="77777777" w:rsidR="000818C9" w:rsidRDefault="00000000">
            <w:pPr>
              <w:spacing w:after="0" w:line="259" w:lineRule="auto"/>
              <w:ind w:left="0" w:firstLine="0"/>
              <w:jc w:val="center"/>
            </w:pPr>
            <w:r>
              <w:rPr>
                <w:b/>
                <w:sz w:val="20"/>
              </w:rPr>
              <w:t xml:space="preserve">8-01 </w:t>
            </w:r>
          </w:p>
        </w:tc>
        <w:tc>
          <w:tcPr>
            <w:tcW w:w="2836" w:type="dxa"/>
            <w:tcBorders>
              <w:top w:val="single" w:sz="4" w:space="0" w:color="000000"/>
              <w:left w:val="single" w:sz="4" w:space="0" w:color="000000"/>
              <w:bottom w:val="single" w:sz="4" w:space="0" w:color="000000"/>
              <w:right w:val="single" w:sz="4" w:space="0" w:color="000000"/>
            </w:tcBorders>
          </w:tcPr>
          <w:p w14:paraId="3469F40D" w14:textId="77777777" w:rsidR="000818C9" w:rsidRDefault="00000000">
            <w:pPr>
              <w:spacing w:after="0" w:line="259" w:lineRule="auto"/>
              <w:ind w:left="1" w:right="634" w:firstLine="0"/>
            </w:pPr>
            <w:r>
              <w:rPr>
                <w:sz w:val="20"/>
              </w:rPr>
              <w:t xml:space="preserve">Время торможения постоянным </w:t>
            </w:r>
            <w:proofErr w:type="gramStart"/>
            <w:r>
              <w:rPr>
                <w:sz w:val="20"/>
              </w:rPr>
              <w:t>током  при</w:t>
            </w:r>
            <w:proofErr w:type="gramEnd"/>
            <w:r>
              <w:rPr>
                <w:sz w:val="20"/>
              </w:rPr>
              <w:t xml:space="preserve"> старте </w:t>
            </w:r>
          </w:p>
        </w:tc>
        <w:tc>
          <w:tcPr>
            <w:tcW w:w="4111" w:type="dxa"/>
            <w:tcBorders>
              <w:top w:val="single" w:sz="4" w:space="0" w:color="000000"/>
              <w:left w:val="single" w:sz="4" w:space="0" w:color="000000"/>
              <w:bottom w:val="single" w:sz="4" w:space="0" w:color="000000"/>
              <w:right w:val="single" w:sz="4" w:space="0" w:color="000000"/>
            </w:tcBorders>
          </w:tcPr>
          <w:p w14:paraId="5FC457C2" w14:textId="77777777" w:rsidR="000818C9" w:rsidRDefault="00000000">
            <w:pPr>
              <w:spacing w:after="0" w:line="259" w:lineRule="auto"/>
              <w:ind w:left="1" w:right="0" w:firstLine="0"/>
            </w:pPr>
            <w:r>
              <w:rPr>
                <w:sz w:val="20"/>
              </w:rPr>
              <w:t xml:space="preserve">(0.0 - 60.0) сек </w:t>
            </w:r>
          </w:p>
        </w:tc>
        <w:tc>
          <w:tcPr>
            <w:tcW w:w="1134" w:type="dxa"/>
            <w:tcBorders>
              <w:top w:val="single" w:sz="4" w:space="0" w:color="000000"/>
              <w:left w:val="single" w:sz="4" w:space="0" w:color="000000"/>
              <w:bottom w:val="single" w:sz="4" w:space="0" w:color="000000"/>
              <w:right w:val="single" w:sz="4" w:space="0" w:color="000000"/>
            </w:tcBorders>
          </w:tcPr>
          <w:p w14:paraId="0A67A0CB" w14:textId="77777777" w:rsidR="000818C9" w:rsidRDefault="00000000">
            <w:pPr>
              <w:spacing w:after="0" w:line="259" w:lineRule="auto"/>
              <w:ind w:left="0" w:right="43" w:firstLine="0"/>
              <w:jc w:val="center"/>
            </w:pPr>
            <w:r>
              <w:rPr>
                <w:sz w:val="20"/>
              </w:rPr>
              <w:t xml:space="preserve">0.0 </w:t>
            </w:r>
          </w:p>
        </w:tc>
      </w:tr>
      <w:tr w:rsidR="000818C9" w14:paraId="1E8543AC"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6FF83B4B" w14:textId="77777777" w:rsidR="000818C9" w:rsidRDefault="00000000">
            <w:pPr>
              <w:spacing w:after="0" w:line="259" w:lineRule="auto"/>
              <w:ind w:left="0" w:firstLine="0"/>
              <w:jc w:val="center"/>
            </w:pPr>
            <w:r>
              <w:rPr>
                <w:b/>
                <w:sz w:val="20"/>
              </w:rPr>
              <w:t xml:space="preserve">8-02 </w:t>
            </w:r>
          </w:p>
        </w:tc>
        <w:tc>
          <w:tcPr>
            <w:tcW w:w="2836" w:type="dxa"/>
            <w:tcBorders>
              <w:top w:val="single" w:sz="4" w:space="0" w:color="000000"/>
              <w:left w:val="single" w:sz="4" w:space="0" w:color="000000"/>
              <w:bottom w:val="single" w:sz="4" w:space="0" w:color="000000"/>
              <w:right w:val="single" w:sz="4" w:space="0" w:color="000000"/>
            </w:tcBorders>
          </w:tcPr>
          <w:p w14:paraId="2107AD20" w14:textId="77777777" w:rsidR="000818C9" w:rsidRDefault="00000000">
            <w:pPr>
              <w:spacing w:after="0" w:line="259" w:lineRule="auto"/>
              <w:ind w:left="1" w:right="554" w:firstLine="0"/>
            </w:pPr>
            <w:r>
              <w:rPr>
                <w:sz w:val="20"/>
              </w:rPr>
              <w:t xml:space="preserve">Время торможения постоянным </w:t>
            </w:r>
            <w:proofErr w:type="gramStart"/>
            <w:r>
              <w:rPr>
                <w:sz w:val="20"/>
              </w:rPr>
              <w:t>током  при</w:t>
            </w:r>
            <w:proofErr w:type="gramEnd"/>
            <w:r>
              <w:rPr>
                <w:sz w:val="20"/>
              </w:rPr>
              <w:t xml:space="preserve"> остановке двигателя </w:t>
            </w:r>
          </w:p>
        </w:tc>
        <w:tc>
          <w:tcPr>
            <w:tcW w:w="4111" w:type="dxa"/>
            <w:tcBorders>
              <w:top w:val="single" w:sz="4" w:space="0" w:color="000000"/>
              <w:left w:val="single" w:sz="4" w:space="0" w:color="000000"/>
              <w:bottom w:val="single" w:sz="4" w:space="0" w:color="000000"/>
              <w:right w:val="single" w:sz="4" w:space="0" w:color="000000"/>
            </w:tcBorders>
          </w:tcPr>
          <w:p w14:paraId="3E896849" w14:textId="77777777" w:rsidR="000818C9" w:rsidRDefault="00000000">
            <w:pPr>
              <w:spacing w:after="0" w:line="259" w:lineRule="auto"/>
              <w:ind w:left="1" w:right="0" w:firstLine="0"/>
            </w:pPr>
            <w:r>
              <w:rPr>
                <w:sz w:val="20"/>
              </w:rPr>
              <w:t xml:space="preserve">(0.0 - </w:t>
            </w:r>
            <w:proofErr w:type="gramStart"/>
            <w:r>
              <w:rPr>
                <w:sz w:val="20"/>
              </w:rPr>
              <w:t>60.0)с</w:t>
            </w:r>
            <w:proofErr w:type="gramEnd"/>
            <w:r>
              <w:rPr>
                <w:sz w:val="20"/>
              </w:rPr>
              <w:t xml:space="preserve"> ек </w:t>
            </w:r>
          </w:p>
        </w:tc>
        <w:tc>
          <w:tcPr>
            <w:tcW w:w="1134" w:type="dxa"/>
            <w:tcBorders>
              <w:top w:val="single" w:sz="4" w:space="0" w:color="000000"/>
              <w:left w:val="single" w:sz="4" w:space="0" w:color="000000"/>
              <w:bottom w:val="single" w:sz="4" w:space="0" w:color="000000"/>
              <w:right w:val="single" w:sz="4" w:space="0" w:color="000000"/>
            </w:tcBorders>
          </w:tcPr>
          <w:p w14:paraId="3872932F" w14:textId="77777777" w:rsidR="000818C9" w:rsidRDefault="00000000">
            <w:pPr>
              <w:spacing w:after="0" w:line="259" w:lineRule="auto"/>
              <w:ind w:left="0" w:right="43" w:firstLine="0"/>
              <w:jc w:val="center"/>
            </w:pPr>
            <w:r>
              <w:rPr>
                <w:sz w:val="20"/>
              </w:rPr>
              <w:t xml:space="preserve">0.0 </w:t>
            </w:r>
          </w:p>
        </w:tc>
      </w:tr>
      <w:tr w:rsidR="000818C9" w14:paraId="7D79514E" w14:textId="77777777">
        <w:trPr>
          <w:trHeight w:val="701"/>
        </w:trPr>
        <w:tc>
          <w:tcPr>
            <w:tcW w:w="1384" w:type="dxa"/>
            <w:tcBorders>
              <w:top w:val="single" w:sz="4" w:space="0" w:color="000000"/>
              <w:left w:val="single" w:sz="4" w:space="0" w:color="000000"/>
              <w:bottom w:val="single" w:sz="4" w:space="0" w:color="000000"/>
              <w:right w:val="single" w:sz="4" w:space="0" w:color="000000"/>
            </w:tcBorders>
            <w:vAlign w:val="center"/>
          </w:tcPr>
          <w:p w14:paraId="7981EFE7" w14:textId="77777777" w:rsidR="000818C9" w:rsidRDefault="00000000">
            <w:pPr>
              <w:spacing w:after="0" w:line="259" w:lineRule="auto"/>
              <w:ind w:left="0" w:firstLine="0"/>
              <w:jc w:val="center"/>
            </w:pPr>
            <w:r>
              <w:rPr>
                <w:b/>
                <w:sz w:val="20"/>
              </w:rPr>
              <w:t xml:space="preserve">8-03 </w:t>
            </w:r>
          </w:p>
        </w:tc>
        <w:tc>
          <w:tcPr>
            <w:tcW w:w="2836" w:type="dxa"/>
            <w:tcBorders>
              <w:top w:val="single" w:sz="4" w:space="0" w:color="000000"/>
              <w:left w:val="single" w:sz="4" w:space="0" w:color="000000"/>
              <w:bottom w:val="single" w:sz="4" w:space="0" w:color="000000"/>
              <w:right w:val="single" w:sz="4" w:space="0" w:color="000000"/>
            </w:tcBorders>
          </w:tcPr>
          <w:p w14:paraId="08DD69A2" w14:textId="77777777" w:rsidR="000818C9" w:rsidRDefault="00000000">
            <w:pPr>
              <w:spacing w:after="0" w:line="259" w:lineRule="auto"/>
              <w:ind w:left="1" w:right="0" w:firstLine="0"/>
            </w:pPr>
            <w:r>
              <w:rPr>
                <w:sz w:val="20"/>
              </w:rPr>
              <w:t xml:space="preserve">Частота начала торможения постоянным током на этапе замедления </w:t>
            </w:r>
          </w:p>
        </w:tc>
        <w:tc>
          <w:tcPr>
            <w:tcW w:w="4111" w:type="dxa"/>
            <w:tcBorders>
              <w:top w:val="single" w:sz="4" w:space="0" w:color="000000"/>
              <w:left w:val="single" w:sz="4" w:space="0" w:color="000000"/>
              <w:bottom w:val="single" w:sz="4" w:space="0" w:color="000000"/>
              <w:right w:val="single" w:sz="4" w:space="0" w:color="000000"/>
            </w:tcBorders>
          </w:tcPr>
          <w:p w14:paraId="312A10F1" w14:textId="77777777" w:rsidR="000818C9" w:rsidRDefault="00000000">
            <w:pPr>
              <w:spacing w:after="0" w:line="259" w:lineRule="auto"/>
              <w:ind w:left="1" w:right="0" w:firstLine="0"/>
            </w:pPr>
            <w:r>
              <w:rPr>
                <w:sz w:val="20"/>
              </w:rPr>
              <w:t xml:space="preserve">(0.0 - 400) Гц </w:t>
            </w:r>
          </w:p>
          <w:p w14:paraId="35D8C405" w14:textId="77777777" w:rsidR="000818C9" w:rsidRDefault="00000000">
            <w:pPr>
              <w:spacing w:after="0" w:line="259" w:lineRule="auto"/>
              <w:ind w:left="1" w:right="0" w:firstLine="0"/>
            </w:pPr>
            <w:r>
              <w:rPr>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7E4BED2" w14:textId="77777777" w:rsidR="000818C9" w:rsidRDefault="00000000">
            <w:pPr>
              <w:spacing w:after="0" w:line="259" w:lineRule="auto"/>
              <w:ind w:left="0" w:right="43" w:firstLine="0"/>
              <w:jc w:val="center"/>
            </w:pPr>
            <w:r>
              <w:rPr>
                <w:sz w:val="20"/>
              </w:rPr>
              <w:t xml:space="preserve">0.0 </w:t>
            </w:r>
          </w:p>
        </w:tc>
      </w:tr>
      <w:tr w:rsidR="000818C9" w14:paraId="2E3F19BB" w14:textId="77777777">
        <w:trPr>
          <w:trHeight w:val="2539"/>
        </w:trPr>
        <w:tc>
          <w:tcPr>
            <w:tcW w:w="1384" w:type="dxa"/>
            <w:tcBorders>
              <w:top w:val="single" w:sz="4" w:space="0" w:color="000000"/>
              <w:left w:val="single" w:sz="4" w:space="0" w:color="000000"/>
              <w:bottom w:val="single" w:sz="4" w:space="0" w:color="000000"/>
              <w:right w:val="single" w:sz="4" w:space="0" w:color="000000"/>
            </w:tcBorders>
            <w:vAlign w:val="center"/>
          </w:tcPr>
          <w:p w14:paraId="3231276E" w14:textId="77777777" w:rsidR="000818C9" w:rsidRDefault="00000000">
            <w:pPr>
              <w:spacing w:after="0" w:line="259" w:lineRule="auto"/>
              <w:ind w:left="0" w:firstLine="0"/>
              <w:jc w:val="center"/>
            </w:pPr>
            <w:r>
              <w:rPr>
                <w:b/>
                <w:sz w:val="20"/>
              </w:rPr>
              <w:t xml:space="preserve">8-04 </w:t>
            </w:r>
          </w:p>
        </w:tc>
        <w:tc>
          <w:tcPr>
            <w:tcW w:w="2836" w:type="dxa"/>
            <w:tcBorders>
              <w:top w:val="single" w:sz="4" w:space="0" w:color="000000"/>
              <w:left w:val="single" w:sz="4" w:space="0" w:color="000000"/>
              <w:bottom w:val="single" w:sz="4" w:space="0" w:color="000000"/>
              <w:right w:val="single" w:sz="4" w:space="0" w:color="000000"/>
            </w:tcBorders>
          </w:tcPr>
          <w:p w14:paraId="22C277D0" w14:textId="77777777" w:rsidR="000818C9" w:rsidRDefault="00000000">
            <w:pPr>
              <w:spacing w:after="0" w:line="238" w:lineRule="auto"/>
              <w:ind w:left="1" w:right="198" w:firstLine="0"/>
            </w:pPr>
            <w:r>
              <w:rPr>
                <w:sz w:val="20"/>
              </w:rPr>
              <w:t xml:space="preserve">Реакция </w:t>
            </w:r>
            <w:proofErr w:type="gramStart"/>
            <w:r>
              <w:rPr>
                <w:sz w:val="20"/>
              </w:rPr>
              <w:t>преобразователя  на</w:t>
            </w:r>
            <w:proofErr w:type="gramEnd"/>
            <w:r>
              <w:rPr>
                <w:sz w:val="20"/>
              </w:rPr>
              <w:t xml:space="preserve"> кратковременное пропадание  питающего напряжения сети </w:t>
            </w:r>
          </w:p>
          <w:p w14:paraId="197B19AB" w14:textId="77777777" w:rsidR="000818C9" w:rsidRDefault="00000000">
            <w:pPr>
              <w:spacing w:after="0" w:line="259" w:lineRule="auto"/>
              <w:ind w:left="1" w:right="0" w:firstLine="0"/>
            </w:pPr>
            <w:r>
              <w:rPr>
                <w:sz w:val="20"/>
              </w:rPr>
              <w:t>(</w:t>
            </w:r>
            <w:proofErr w:type="spellStart"/>
            <w:r>
              <w:rPr>
                <w:sz w:val="20"/>
              </w:rPr>
              <w:t>Uпит</w:t>
            </w:r>
            <w:proofErr w:type="spellEnd"/>
            <w:r>
              <w:rPr>
                <w:sz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29463F4" w14:textId="77777777" w:rsidR="000818C9" w:rsidRDefault="00000000">
            <w:pPr>
              <w:spacing w:after="1" w:line="237" w:lineRule="auto"/>
              <w:ind w:left="459" w:right="0" w:hanging="458"/>
            </w:pPr>
            <w:r>
              <w:rPr>
                <w:sz w:val="20"/>
              </w:rPr>
              <w:t>0</w:t>
            </w:r>
            <w:proofErr w:type="gramStart"/>
            <w:r>
              <w:rPr>
                <w:sz w:val="20"/>
              </w:rPr>
              <w:t>: После</w:t>
            </w:r>
            <w:proofErr w:type="gramEnd"/>
            <w:r>
              <w:rPr>
                <w:sz w:val="20"/>
              </w:rPr>
              <w:t xml:space="preserve"> кратковременного пропадания </w:t>
            </w:r>
            <w:proofErr w:type="spellStart"/>
            <w:r>
              <w:rPr>
                <w:sz w:val="20"/>
              </w:rPr>
              <w:t>Uпит</w:t>
            </w:r>
            <w:proofErr w:type="spellEnd"/>
            <w:r>
              <w:rPr>
                <w:sz w:val="20"/>
              </w:rPr>
              <w:t xml:space="preserve"> привод останавливается; </w:t>
            </w:r>
          </w:p>
          <w:p w14:paraId="31CB4F46" w14:textId="77777777" w:rsidR="000818C9" w:rsidRDefault="00000000">
            <w:pPr>
              <w:spacing w:after="0" w:line="238" w:lineRule="auto"/>
              <w:ind w:left="459" w:right="0" w:hanging="458"/>
            </w:pPr>
            <w:r>
              <w:rPr>
                <w:sz w:val="20"/>
              </w:rPr>
              <w:t>1</w:t>
            </w:r>
            <w:proofErr w:type="gramStart"/>
            <w:r>
              <w:rPr>
                <w:sz w:val="20"/>
              </w:rPr>
              <w:t>: После</w:t>
            </w:r>
            <w:proofErr w:type="gramEnd"/>
            <w:r>
              <w:rPr>
                <w:sz w:val="20"/>
              </w:rPr>
              <w:t xml:space="preserve"> кратковременного пропадания напряжения преобразователь начинает поиск частоты вращения двигателя с заданной величины. </w:t>
            </w:r>
          </w:p>
          <w:p w14:paraId="5FACFCC8" w14:textId="77777777" w:rsidR="000818C9" w:rsidRDefault="00000000">
            <w:pPr>
              <w:spacing w:after="0" w:line="259" w:lineRule="auto"/>
              <w:ind w:left="459" w:right="0" w:hanging="458"/>
            </w:pPr>
            <w:r>
              <w:rPr>
                <w:sz w:val="20"/>
              </w:rPr>
              <w:t>2</w:t>
            </w:r>
            <w:proofErr w:type="gramStart"/>
            <w:r>
              <w:rPr>
                <w:sz w:val="20"/>
              </w:rPr>
              <w:t>: После</w:t>
            </w:r>
            <w:proofErr w:type="gramEnd"/>
            <w:r>
              <w:rPr>
                <w:sz w:val="20"/>
              </w:rPr>
              <w:t xml:space="preserve"> кратковременного пропадания напряжения преобразователь начинает поиск с минимальной частоты, </w:t>
            </w:r>
            <w:r>
              <w:rPr>
                <w:sz w:val="20"/>
              </w:rPr>
              <w:lastRenderedPageBreak/>
              <w:t xml:space="preserve">определив фактическую скорость, доводит ее до заданного значения. </w:t>
            </w:r>
          </w:p>
        </w:tc>
        <w:tc>
          <w:tcPr>
            <w:tcW w:w="1134" w:type="dxa"/>
            <w:tcBorders>
              <w:top w:val="single" w:sz="4" w:space="0" w:color="000000"/>
              <w:left w:val="single" w:sz="4" w:space="0" w:color="000000"/>
              <w:bottom w:val="single" w:sz="4" w:space="0" w:color="000000"/>
              <w:right w:val="single" w:sz="4" w:space="0" w:color="000000"/>
            </w:tcBorders>
          </w:tcPr>
          <w:p w14:paraId="0A6A6205" w14:textId="77777777" w:rsidR="000818C9" w:rsidRDefault="00000000">
            <w:pPr>
              <w:spacing w:after="0" w:line="259" w:lineRule="auto"/>
              <w:ind w:left="0" w:firstLine="0"/>
              <w:jc w:val="center"/>
            </w:pPr>
            <w:r>
              <w:rPr>
                <w:sz w:val="20"/>
              </w:rPr>
              <w:lastRenderedPageBreak/>
              <w:t xml:space="preserve">0 </w:t>
            </w:r>
          </w:p>
        </w:tc>
      </w:tr>
      <w:tr w:rsidR="000818C9" w14:paraId="01C7B9E9"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45CAF273" w14:textId="77777777" w:rsidR="000818C9" w:rsidRDefault="00000000">
            <w:pPr>
              <w:spacing w:after="0" w:line="259" w:lineRule="auto"/>
              <w:ind w:left="0" w:firstLine="0"/>
              <w:jc w:val="center"/>
            </w:pPr>
            <w:r>
              <w:rPr>
                <w:b/>
                <w:sz w:val="20"/>
              </w:rPr>
              <w:t xml:space="preserve">8-05 </w:t>
            </w:r>
          </w:p>
        </w:tc>
        <w:tc>
          <w:tcPr>
            <w:tcW w:w="2836" w:type="dxa"/>
            <w:tcBorders>
              <w:top w:val="single" w:sz="4" w:space="0" w:color="000000"/>
              <w:left w:val="single" w:sz="4" w:space="0" w:color="000000"/>
              <w:bottom w:val="single" w:sz="4" w:space="0" w:color="000000"/>
              <w:right w:val="single" w:sz="4" w:space="0" w:color="000000"/>
            </w:tcBorders>
          </w:tcPr>
          <w:p w14:paraId="15C4059D" w14:textId="77777777" w:rsidR="000818C9" w:rsidRDefault="00000000">
            <w:pPr>
              <w:spacing w:after="0" w:line="259" w:lineRule="auto"/>
              <w:ind w:left="1" w:right="0" w:firstLine="0"/>
            </w:pPr>
            <w:r>
              <w:rPr>
                <w:sz w:val="20"/>
              </w:rPr>
              <w:t xml:space="preserve">Максимально допустимое время пропадания питающего напряжения </w:t>
            </w:r>
          </w:p>
        </w:tc>
        <w:tc>
          <w:tcPr>
            <w:tcW w:w="4111" w:type="dxa"/>
            <w:tcBorders>
              <w:top w:val="single" w:sz="4" w:space="0" w:color="000000"/>
              <w:left w:val="single" w:sz="4" w:space="0" w:color="000000"/>
              <w:bottom w:val="single" w:sz="4" w:space="0" w:color="000000"/>
              <w:right w:val="single" w:sz="4" w:space="0" w:color="000000"/>
            </w:tcBorders>
          </w:tcPr>
          <w:p w14:paraId="1C1817BA" w14:textId="77777777" w:rsidR="000818C9" w:rsidRDefault="00000000">
            <w:pPr>
              <w:spacing w:after="0" w:line="259" w:lineRule="auto"/>
              <w:ind w:left="1" w:right="0" w:firstLine="0"/>
            </w:pPr>
            <w:r>
              <w:rPr>
                <w:sz w:val="20"/>
              </w:rPr>
              <w:t xml:space="preserve">(0.3 - 5.0) сек </w:t>
            </w:r>
          </w:p>
        </w:tc>
        <w:tc>
          <w:tcPr>
            <w:tcW w:w="1134" w:type="dxa"/>
            <w:tcBorders>
              <w:top w:val="single" w:sz="4" w:space="0" w:color="000000"/>
              <w:left w:val="single" w:sz="4" w:space="0" w:color="000000"/>
              <w:bottom w:val="single" w:sz="4" w:space="0" w:color="000000"/>
              <w:right w:val="single" w:sz="4" w:space="0" w:color="000000"/>
            </w:tcBorders>
          </w:tcPr>
          <w:p w14:paraId="6352FD2E" w14:textId="77777777" w:rsidR="000818C9" w:rsidRDefault="00000000">
            <w:pPr>
              <w:spacing w:after="0" w:line="259" w:lineRule="auto"/>
              <w:ind w:left="0" w:right="43" w:firstLine="0"/>
              <w:jc w:val="center"/>
            </w:pPr>
            <w:r>
              <w:rPr>
                <w:sz w:val="20"/>
              </w:rPr>
              <w:t xml:space="preserve">2.0 </w:t>
            </w:r>
          </w:p>
        </w:tc>
      </w:tr>
      <w:tr w:rsidR="000818C9" w14:paraId="5962A30D"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6633DE35" w14:textId="77777777" w:rsidR="000818C9" w:rsidRDefault="00000000">
            <w:pPr>
              <w:spacing w:after="0" w:line="259" w:lineRule="auto"/>
              <w:ind w:left="0" w:firstLine="0"/>
              <w:jc w:val="center"/>
            </w:pPr>
            <w:r>
              <w:rPr>
                <w:b/>
                <w:sz w:val="20"/>
              </w:rPr>
              <w:t xml:space="preserve">8-06 </w:t>
            </w:r>
          </w:p>
        </w:tc>
        <w:tc>
          <w:tcPr>
            <w:tcW w:w="2836" w:type="dxa"/>
            <w:tcBorders>
              <w:top w:val="single" w:sz="4" w:space="0" w:color="000000"/>
              <w:left w:val="single" w:sz="4" w:space="0" w:color="000000"/>
              <w:bottom w:val="single" w:sz="4" w:space="0" w:color="000000"/>
              <w:right w:val="single" w:sz="4" w:space="0" w:color="000000"/>
            </w:tcBorders>
          </w:tcPr>
          <w:p w14:paraId="6EE08ACB" w14:textId="77777777" w:rsidR="000818C9" w:rsidRDefault="00000000">
            <w:pPr>
              <w:spacing w:after="0" w:line="259" w:lineRule="auto"/>
              <w:ind w:left="1" w:right="0" w:firstLine="0"/>
            </w:pPr>
            <w:r>
              <w:rPr>
                <w:sz w:val="20"/>
              </w:rPr>
              <w:t xml:space="preserve">Время задержки перед поиском       скорости </w:t>
            </w:r>
          </w:p>
        </w:tc>
        <w:tc>
          <w:tcPr>
            <w:tcW w:w="4111" w:type="dxa"/>
            <w:tcBorders>
              <w:top w:val="single" w:sz="4" w:space="0" w:color="000000"/>
              <w:left w:val="single" w:sz="4" w:space="0" w:color="000000"/>
              <w:bottom w:val="single" w:sz="4" w:space="0" w:color="000000"/>
              <w:right w:val="single" w:sz="4" w:space="0" w:color="000000"/>
            </w:tcBorders>
          </w:tcPr>
          <w:p w14:paraId="37398209" w14:textId="77777777" w:rsidR="000818C9" w:rsidRDefault="00000000">
            <w:pPr>
              <w:spacing w:after="0" w:line="259" w:lineRule="auto"/>
              <w:ind w:left="1" w:right="0" w:firstLine="0"/>
            </w:pPr>
            <w:r>
              <w:rPr>
                <w:sz w:val="20"/>
              </w:rPr>
              <w:t xml:space="preserve">(0.3 - 5.0) сек </w:t>
            </w:r>
          </w:p>
        </w:tc>
        <w:tc>
          <w:tcPr>
            <w:tcW w:w="1134" w:type="dxa"/>
            <w:tcBorders>
              <w:top w:val="single" w:sz="4" w:space="0" w:color="000000"/>
              <w:left w:val="single" w:sz="4" w:space="0" w:color="000000"/>
              <w:bottom w:val="single" w:sz="4" w:space="0" w:color="000000"/>
              <w:right w:val="single" w:sz="4" w:space="0" w:color="000000"/>
            </w:tcBorders>
          </w:tcPr>
          <w:p w14:paraId="343E6983" w14:textId="77777777" w:rsidR="000818C9" w:rsidRDefault="00000000">
            <w:pPr>
              <w:spacing w:after="0" w:line="259" w:lineRule="auto"/>
              <w:ind w:left="0" w:right="43" w:firstLine="0"/>
              <w:jc w:val="center"/>
            </w:pPr>
            <w:r>
              <w:rPr>
                <w:sz w:val="20"/>
              </w:rPr>
              <w:t xml:space="preserve">0.5 </w:t>
            </w:r>
          </w:p>
        </w:tc>
      </w:tr>
      <w:tr w:rsidR="000818C9" w14:paraId="6A3A68B7"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3816091B" w14:textId="77777777" w:rsidR="000818C9" w:rsidRDefault="00000000">
            <w:pPr>
              <w:spacing w:after="0" w:line="259" w:lineRule="auto"/>
              <w:ind w:left="0" w:firstLine="0"/>
              <w:jc w:val="center"/>
            </w:pPr>
            <w:r>
              <w:rPr>
                <w:b/>
                <w:sz w:val="20"/>
              </w:rPr>
              <w:t xml:space="preserve">8-07 </w:t>
            </w:r>
          </w:p>
        </w:tc>
        <w:tc>
          <w:tcPr>
            <w:tcW w:w="2836" w:type="dxa"/>
            <w:tcBorders>
              <w:top w:val="single" w:sz="4" w:space="0" w:color="000000"/>
              <w:left w:val="single" w:sz="4" w:space="0" w:color="000000"/>
              <w:bottom w:val="single" w:sz="4" w:space="0" w:color="000000"/>
              <w:right w:val="single" w:sz="4" w:space="0" w:color="000000"/>
            </w:tcBorders>
          </w:tcPr>
          <w:p w14:paraId="4068336A" w14:textId="77777777" w:rsidR="000818C9" w:rsidRDefault="00000000">
            <w:pPr>
              <w:spacing w:after="0" w:line="259" w:lineRule="auto"/>
              <w:ind w:left="1" w:right="0" w:firstLine="0"/>
            </w:pPr>
            <w:r>
              <w:rPr>
                <w:sz w:val="20"/>
              </w:rPr>
              <w:t xml:space="preserve">Максимально допустимый уровень выходного тока при поиске скорости </w:t>
            </w:r>
          </w:p>
        </w:tc>
        <w:tc>
          <w:tcPr>
            <w:tcW w:w="4111" w:type="dxa"/>
            <w:tcBorders>
              <w:top w:val="single" w:sz="4" w:space="0" w:color="000000"/>
              <w:left w:val="single" w:sz="4" w:space="0" w:color="000000"/>
              <w:bottom w:val="single" w:sz="4" w:space="0" w:color="000000"/>
              <w:right w:val="single" w:sz="4" w:space="0" w:color="000000"/>
            </w:tcBorders>
          </w:tcPr>
          <w:p w14:paraId="788944D8" w14:textId="77777777" w:rsidR="000818C9" w:rsidRDefault="00000000">
            <w:pPr>
              <w:spacing w:after="0" w:line="259" w:lineRule="auto"/>
              <w:ind w:left="1" w:right="0" w:firstLine="0"/>
            </w:pPr>
            <w:r>
              <w:rPr>
                <w:sz w:val="20"/>
              </w:rPr>
              <w:t xml:space="preserve">(30 – 200) % </w:t>
            </w:r>
          </w:p>
        </w:tc>
        <w:tc>
          <w:tcPr>
            <w:tcW w:w="1134" w:type="dxa"/>
            <w:tcBorders>
              <w:top w:val="single" w:sz="4" w:space="0" w:color="000000"/>
              <w:left w:val="single" w:sz="4" w:space="0" w:color="000000"/>
              <w:bottom w:val="single" w:sz="4" w:space="0" w:color="000000"/>
              <w:right w:val="single" w:sz="4" w:space="0" w:color="000000"/>
            </w:tcBorders>
          </w:tcPr>
          <w:p w14:paraId="4522FC6B" w14:textId="77777777" w:rsidR="000818C9" w:rsidRDefault="00000000">
            <w:pPr>
              <w:spacing w:after="0" w:line="259" w:lineRule="auto"/>
              <w:ind w:left="0" w:right="43" w:firstLine="0"/>
              <w:jc w:val="center"/>
            </w:pPr>
            <w:r>
              <w:rPr>
                <w:sz w:val="20"/>
              </w:rPr>
              <w:t xml:space="preserve">150 </w:t>
            </w:r>
          </w:p>
        </w:tc>
      </w:tr>
      <w:tr w:rsidR="000818C9" w14:paraId="748132FB"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5DD01822" w14:textId="77777777" w:rsidR="000818C9" w:rsidRDefault="00000000">
            <w:pPr>
              <w:spacing w:after="0" w:line="259" w:lineRule="auto"/>
              <w:ind w:left="0" w:firstLine="0"/>
              <w:jc w:val="center"/>
            </w:pPr>
            <w:r>
              <w:rPr>
                <w:b/>
                <w:sz w:val="20"/>
              </w:rPr>
              <w:t xml:space="preserve">8-08 </w:t>
            </w:r>
          </w:p>
        </w:tc>
        <w:tc>
          <w:tcPr>
            <w:tcW w:w="2836" w:type="dxa"/>
            <w:tcBorders>
              <w:top w:val="single" w:sz="4" w:space="0" w:color="000000"/>
              <w:left w:val="single" w:sz="4" w:space="0" w:color="000000"/>
              <w:bottom w:val="single" w:sz="4" w:space="0" w:color="000000"/>
              <w:right w:val="single" w:sz="4" w:space="0" w:color="000000"/>
            </w:tcBorders>
          </w:tcPr>
          <w:p w14:paraId="133AC086" w14:textId="77777777" w:rsidR="000818C9" w:rsidRDefault="00000000">
            <w:pPr>
              <w:spacing w:after="0" w:line="259" w:lineRule="auto"/>
              <w:ind w:left="1" w:right="0" w:firstLine="0"/>
            </w:pPr>
            <w:r>
              <w:rPr>
                <w:sz w:val="20"/>
              </w:rPr>
              <w:t xml:space="preserve">частота пропуска 1 верхняя граница </w:t>
            </w:r>
          </w:p>
        </w:tc>
        <w:tc>
          <w:tcPr>
            <w:tcW w:w="4111" w:type="dxa"/>
            <w:tcBorders>
              <w:top w:val="single" w:sz="4" w:space="0" w:color="000000"/>
              <w:left w:val="single" w:sz="4" w:space="0" w:color="000000"/>
              <w:bottom w:val="single" w:sz="4" w:space="0" w:color="000000"/>
              <w:right w:val="single" w:sz="4" w:space="0" w:color="000000"/>
            </w:tcBorders>
          </w:tcPr>
          <w:p w14:paraId="4FF884EF" w14:textId="77777777" w:rsidR="000818C9" w:rsidRDefault="00000000">
            <w:pPr>
              <w:spacing w:after="0" w:line="259" w:lineRule="auto"/>
              <w:ind w:left="1"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0C109DC5" w14:textId="77777777" w:rsidR="000818C9" w:rsidRDefault="00000000">
            <w:pPr>
              <w:spacing w:after="0" w:line="259" w:lineRule="auto"/>
              <w:ind w:left="0" w:right="43" w:firstLine="0"/>
              <w:jc w:val="center"/>
            </w:pPr>
            <w:r>
              <w:rPr>
                <w:sz w:val="20"/>
              </w:rPr>
              <w:t xml:space="preserve">0.0 </w:t>
            </w:r>
          </w:p>
        </w:tc>
      </w:tr>
      <w:tr w:rsidR="000818C9" w14:paraId="7F01F545"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1B8DABAA" w14:textId="77777777" w:rsidR="000818C9" w:rsidRDefault="00000000">
            <w:pPr>
              <w:spacing w:after="0" w:line="259" w:lineRule="auto"/>
              <w:ind w:left="0" w:firstLine="0"/>
              <w:jc w:val="center"/>
            </w:pPr>
            <w:r>
              <w:rPr>
                <w:b/>
                <w:sz w:val="20"/>
              </w:rPr>
              <w:t xml:space="preserve">8-09 </w:t>
            </w:r>
          </w:p>
        </w:tc>
        <w:tc>
          <w:tcPr>
            <w:tcW w:w="2836" w:type="dxa"/>
            <w:tcBorders>
              <w:top w:val="single" w:sz="4" w:space="0" w:color="000000"/>
              <w:left w:val="single" w:sz="4" w:space="0" w:color="000000"/>
              <w:bottom w:val="single" w:sz="4" w:space="0" w:color="000000"/>
              <w:right w:val="single" w:sz="4" w:space="0" w:color="000000"/>
            </w:tcBorders>
          </w:tcPr>
          <w:p w14:paraId="24FF6290" w14:textId="77777777" w:rsidR="000818C9" w:rsidRDefault="00000000">
            <w:pPr>
              <w:spacing w:after="0" w:line="259" w:lineRule="auto"/>
              <w:ind w:left="1" w:right="0" w:firstLine="0"/>
            </w:pPr>
            <w:r>
              <w:rPr>
                <w:sz w:val="20"/>
              </w:rPr>
              <w:t xml:space="preserve">частота пропуска 1 нижняя граница </w:t>
            </w:r>
          </w:p>
        </w:tc>
        <w:tc>
          <w:tcPr>
            <w:tcW w:w="4111" w:type="dxa"/>
            <w:tcBorders>
              <w:top w:val="single" w:sz="4" w:space="0" w:color="000000"/>
              <w:left w:val="single" w:sz="4" w:space="0" w:color="000000"/>
              <w:bottom w:val="single" w:sz="4" w:space="0" w:color="000000"/>
              <w:right w:val="single" w:sz="4" w:space="0" w:color="000000"/>
            </w:tcBorders>
          </w:tcPr>
          <w:p w14:paraId="747504ED" w14:textId="77777777" w:rsidR="000818C9" w:rsidRDefault="00000000">
            <w:pPr>
              <w:spacing w:after="0" w:line="259" w:lineRule="auto"/>
              <w:ind w:left="1"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484AF767" w14:textId="77777777" w:rsidR="000818C9" w:rsidRDefault="00000000">
            <w:pPr>
              <w:spacing w:after="0" w:line="259" w:lineRule="auto"/>
              <w:ind w:left="0" w:right="43" w:firstLine="0"/>
              <w:jc w:val="center"/>
            </w:pPr>
            <w:r>
              <w:rPr>
                <w:sz w:val="20"/>
              </w:rPr>
              <w:t xml:space="preserve">0.0 </w:t>
            </w:r>
          </w:p>
        </w:tc>
      </w:tr>
      <w:tr w:rsidR="000818C9" w14:paraId="0AEAB94D"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092B4384" w14:textId="77777777" w:rsidR="000818C9" w:rsidRDefault="00000000">
            <w:pPr>
              <w:spacing w:after="0" w:line="259" w:lineRule="auto"/>
              <w:ind w:left="0" w:firstLine="0"/>
              <w:jc w:val="center"/>
            </w:pPr>
            <w:r>
              <w:rPr>
                <w:b/>
                <w:sz w:val="20"/>
              </w:rPr>
              <w:t xml:space="preserve">8-10 </w:t>
            </w:r>
          </w:p>
        </w:tc>
        <w:tc>
          <w:tcPr>
            <w:tcW w:w="2836" w:type="dxa"/>
            <w:tcBorders>
              <w:top w:val="single" w:sz="4" w:space="0" w:color="000000"/>
              <w:left w:val="single" w:sz="4" w:space="0" w:color="000000"/>
              <w:bottom w:val="single" w:sz="4" w:space="0" w:color="000000"/>
              <w:right w:val="single" w:sz="4" w:space="0" w:color="000000"/>
            </w:tcBorders>
          </w:tcPr>
          <w:p w14:paraId="5BC9E4B6" w14:textId="77777777" w:rsidR="000818C9" w:rsidRDefault="00000000">
            <w:pPr>
              <w:spacing w:after="0" w:line="259" w:lineRule="auto"/>
              <w:ind w:left="1" w:right="0" w:firstLine="0"/>
            </w:pPr>
            <w:r>
              <w:rPr>
                <w:sz w:val="20"/>
              </w:rPr>
              <w:t xml:space="preserve">частота пропуска 2 верх. гран. </w:t>
            </w:r>
          </w:p>
        </w:tc>
        <w:tc>
          <w:tcPr>
            <w:tcW w:w="4111" w:type="dxa"/>
            <w:tcBorders>
              <w:top w:val="single" w:sz="4" w:space="0" w:color="000000"/>
              <w:left w:val="single" w:sz="4" w:space="0" w:color="000000"/>
              <w:bottom w:val="single" w:sz="4" w:space="0" w:color="000000"/>
              <w:right w:val="single" w:sz="4" w:space="0" w:color="000000"/>
            </w:tcBorders>
          </w:tcPr>
          <w:p w14:paraId="6B57F813"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28D4E891" w14:textId="77777777" w:rsidR="000818C9" w:rsidRDefault="00000000">
            <w:pPr>
              <w:spacing w:after="0" w:line="259" w:lineRule="auto"/>
              <w:ind w:left="0" w:right="43" w:firstLine="0"/>
              <w:jc w:val="center"/>
            </w:pPr>
            <w:r>
              <w:rPr>
                <w:sz w:val="20"/>
              </w:rPr>
              <w:t xml:space="preserve">0.0 </w:t>
            </w:r>
          </w:p>
        </w:tc>
      </w:tr>
      <w:tr w:rsidR="000818C9" w14:paraId="6CB9F4FF"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69D38268" w14:textId="77777777" w:rsidR="000818C9" w:rsidRDefault="00000000">
            <w:pPr>
              <w:spacing w:after="0" w:line="259" w:lineRule="auto"/>
              <w:ind w:left="0" w:firstLine="0"/>
              <w:jc w:val="center"/>
            </w:pPr>
            <w:r>
              <w:rPr>
                <w:b/>
                <w:sz w:val="20"/>
              </w:rPr>
              <w:t xml:space="preserve">8-11 </w:t>
            </w:r>
          </w:p>
        </w:tc>
        <w:tc>
          <w:tcPr>
            <w:tcW w:w="2836" w:type="dxa"/>
            <w:tcBorders>
              <w:top w:val="single" w:sz="4" w:space="0" w:color="000000"/>
              <w:left w:val="single" w:sz="4" w:space="0" w:color="000000"/>
              <w:bottom w:val="single" w:sz="4" w:space="0" w:color="000000"/>
              <w:right w:val="single" w:sz="4" w:space="0" w:color="000000"/>
            </w:tcBorders>
          </w:tcPr>
          <w:p w14:paraId="723EBBE6" w14:textId="77777777" w:rsidR="000818C9" w:rsidRDefault="00000000">
            <w:pPr>
              <w:spacing w:after="0" w:line="259" w:lineRule="auto"/>
              <w:ind w:left="1" w:right="0" w:firstLine="0"/>
            </w:pPr>
            <w:r>
              <w:rPr>
                <w:sz w:val="20"/>
              </w:rPr>
              <w:t xml:space="preserve">частота пропуска 2 </w:t>
            </w:r>
            <w:proofErr w:type="spellStart"/>
            <w:r>
              <w:rPr>
                <w:sz w:val="20"/>
              </w:rPr>
              <w:t>ниж</w:t>
            </w:r>
            <w:proofErr w:type="spellEnd"/>
            <w:r>
              <w:rPr>
                <w:sz w:val="20"/>
              </w:rPr>
              <w:t xml:space="preserve">. гран. </w:t>
            </w:r>
          </w:p>
        </w:tc>
        <w:tc>
          <w:tcPr>
            <w:tcW w:w="4111" w:type="dxa"/>
            <w:tcBorders>
              <w:top w:val="single" w:sz="4" w:space="0" w:color="000000"/>
              <w:left w:val="single" w:sz="4" w:space="0" w:color="000000"/>
              <w:bottom w:val="single" w:sz="4" w:space="0" w:color="000000"/>
              <w:right w:val="single" w:sz="4" w:space="0" w:color="000000"/>
            </w:tcBorders>
          </w:tcPr>
          <w:p w14:paraId="6BBB6AE0"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10000B30" w14:textId="77777777" w:rsidR="000818C9" w:rsidRDefault="00000000">
            <w:pPr>
              <w:spacing w:after="0" w:line="259" w:lineRule="auto"/>
              <w:ind w:left="0" w:right="43" w:firstLine="0"/>
              <w:jc w:val="center"/>
            </w:pPr>
            <w:r>
              <w:rPr>
                <w:sz w:val="20"/>
              </w:rPr>
              <w:t xml:space="preserve">0.0 </w:t>
            </w:r>
          </w:p>
        </w:tc>
      </w:tr>
      <w:tr w:rsidR="000818C9" w14:paraId="5D8C03C9"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34F8BC32" w14:textId="77777777" w:rsidR="000818C9" w:rsidRDefault="00000000">
            <w:pPr>
              <w:spacing w:after="0" w:line="259" w:lineRule="auto"/>
              <w:ind w:left="0" w:firstLine="0"/>
              <w:jc w:val="center"/>
            </w:pPr>
            <w:r>
              <w:rPr>
                <w:b/>
                <w:sz w:val="20"/>
              </w:rPr>
              <w:t xml:space="preserve">8-12 </w:t>
            </w:r>
          </w:p>
        </w:tc>
        <w:tc>
          <w:tcPr>
            <w:tcW w:w="2836" w:type="dxa"/>
            <w:tcBorders>
              <w:top w:val="single" w:sz="4" w:space="0" w:color="000000"/>
              <w:left w:val="single" w:sz="4" w:space="0" w:color="000000"/>
              <w:bottom w:val="single" w:sz="4" w:space="0" w:color="000000"/>
              <w:right w:val="single" w:sz="4" w:space="0" w:color="000000"/>
            </w:tcBorders>
          </w:tcPr>
          <w:p w14:paraId="455890D2" w14:textId="77777777" w:rsidR="000818C9" w:rsidRDefault="00000000">
            <w:pPr>
              <w:spacing w:after="0" w:line="259" w:lineRule="auto"/>
              <w:ind w:left="1" w:right="0" w:firstLine="0"/>
            </w:pPr>
            <w:r>
              <w:rPr>
                <w:sz w:val="20"/>
              </w:rPr>
              <w:t xml:space="preserve">частота пропуска 3 верх. гран. </w:t>
            </w:r>
          </w:p>
        </w:tc>
        <w:tc>
          <w:tcPr>
            <w:tcW w:w="4111" w:type="dxa"/>
            <w:tcBorders>
              <w:top w:val="single" w:sz="4" w:space="0" w:color="000000"/>
              <w:left w:val="single" w:sz="4" w:space="0" w:color="000000"/>
              <w:bottom w:val="single" w:sz="4" w:space="0" w:color="000000"/>
              <w:right w:val="single" w:sz="4" w:space="0" w:color="000000"/>
            </w:tcBorders>
          </w:tcPr>
          <w:p w14:paraId="71B8AD24"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54D72AA6" w14:textId="77777777" w:rsidR="000818C9" w:rsidRDefault="00000000">
            <w:pPr>
              <w:spacing w:after="0" w:line="259" w:lineRule="auto"/>
              <w:ind w:left="0" w:right="43" w:firstLine="0"/>
              <w:jc w:val="center"/>
            </w:pPr>
            <w:r>
              <w:rPr>
                <w:sz w:val="20"/>
              </w:rPr>
              <w:t xml:space="preserve">0.0 </w:t>
            </w:r>
          </w:p>
        </w:tc>
      </w:tr>
      <w:tr w:rsidR="000818C9" w14:paraId="640437B7"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5F7A1BEC" w14:textId="77777777" w:rsidR="000818C9" w:rsidRDefault="00000000">
            <w:pPr>
              <w:spacing w:after="0" w:line="259" w:lineRule="auto"/>
              <w:ind w:left="0" w:firstLine="0"/>
              <w:jc w:val="center"/>
            </w:pPr>
            <w:r>
              <w:rPr>
                <w:b/>
                <w:sz w:val="20"/>
              </w:rPr>
              <w:t xml:space="preserve">8-13 </w:t>
            </w:r>
          </w:p>
        </w:tc>
        <w:tc>
          <w:tcPr>
            <w:tcW w:w="2836" w:type="dxa"/>
            <w:tcBorders>
              <w:top w:val="single" w:sz="4" w:space="0" w:color="000000"/>
              <w:left w:val="single" w:sz="4" w:space="0" w:color="000000"/>
              <w:bottom w:val="single" w:sz="4" w:space="0" w:color="000000"/>
              <w:right w:val="single" w:sz="4" w:space="0" w:color="000000"/>
            </w:tcBorders>
          </w:tcPr>
          <w:p w14:paraId="6A8E07C5" w14:textId="77777777" w:rsidR="000818C9" w:rsidRDefault="00000000">
            <w:pPr>
              <w:spacing w:after="0" w:line="259" w:lineRule="auto"/>
              <w:ind w:left="1" w:right="0" w:firstLine="0"/>
            </w:pPr>
            <w:r>
              <w:rPr>
                <w:sz w:val="20"/>
              </w:rPr>
              <w:t xml:space="preserve">частота пропуска 3 </w:t>
            </w:r>
            <w:proofErr w:type="spellStart"/>
            <w:r>
              <w:rPr>
                <w:sz w:val="20"/>
              </w:rPr>
              <w:t>ниж</w:t>
            </w:r>
            <w:proofErr w:type="spellEnd"/>
            <w:r>
              <w:rPr>
                <w:sz w:val="20"/>
              </w:rPr>
              <w:t xml:space="preserve">. гран. </w:t>
            </w:r>
          </w:p>
        </w:tc>
        <w:tc>
          <w:tcPr>
            <w:tcW w:w="4111" w:type="dxa"/>
            <w:tcBorders>
              <w:top w:val="single" w:sz="4" w:space="0" w:color="000000"/>
              <w:left w:val="single" w:sz="4" w:space="0" w:color="000000"/>
              <w:bottom w:val="single" w:sz="4" w:space="0" w:color="000000"/>
              <w:right w:val="single" w:sz="4" w:space="0" w:color="000000"/>
            </w:tcBorders>
          </w:tcPr>
          <w:p w14:paraId="65CD0501" w14:textId="77777777" w:rsidR="000818C9" w:rsidRDefault="00000000">
            <w:pPr>
              <w:spacing w:after="0" w:line="259" w:lineRule="auto"/>
              <w:ind w:left="0"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0545DB8C" w14:textId="77777777" w:rsidR="000818C9" w:rsidRDefault="00000000">
            <w:pPr>
              <w:spacing w:after="0" w:line="259" w:lineRule="auto"/>
              <w:ind w:left="0" w:right="43" w:firstLine="0"/>
              <w:jc w:val="center"/>
            </w:pPr>
            <w:r>
              <w:rPr>
                <w:sz w:val="20"/>
              </w:rPr>
              <w:t xml:space="preserve">0.0 </w:t>
            </w:r>
          </w:p>
        </w:tc>
      </w:tr>
      <w:tr w:rsidR="000818C9" w14:paraId="62D24BA3" w14:textId="77777777">
        <w:trPr>
          <w:trHeight w:val="240"/>
        </w:trPr>
        <w:tc>
          <w:tcPr>
            <w:tcW w:w="1384" w:type="dxa"/>
            <w:tcBorders>
              <w:top w:val="single" w:sz="4" w:space="0" w:color="000000"/>
              <w:left w:val="single" w:sz="4" w:space="0" w:color="000000"/>
              <w:bottom w:val="single" w:sz="4" w:space="0" w:color="000000"/>
              <w:right w:val="single" w:sz="4" w:space="0" w:color="000000"/>
            </w:tcBorders>
          </w:tcPr>
          <w:p w14:paraId="10DA479E" w14:textId="77777777" w:rsidR="000818C9" w:rsidRDefault="00000000">
            <w:pPr>
              <w:spacing w:after="0" w:line="259" w:lineRule="auto"/>
              <w:ind w:left="0" w:firstLine="0"/>
              <w:jc w:val="center"/>
            </w:pPr>
            <w:r>
              <w:rPr>
                <w:b/>
                <w:sz w:val="20"/>
              </w:rPr>
              <w:t xml:space="preserve">8-14 </w:t>
            </w:r>
          </w:p>
        </w:tc>
        <w:tc>
          <w:tcPr>
            <w:tcW w:w="2836" w:type="dxa"/>
            <w:tcBorders>
              <w:top w:val="single" w:sz="4" w:space="0" w:color="000000"/>
              <w:left w:val="single" w:sz="4" w:space="0" w:color="000000"/>
              <w:bottom w:val="single" w:sz="4" w:space="0" w:color="000000"/>
              <w:right w:val="single" w:sz="4" w:space="0" w:color="000000"/>
            </w:tcBorders>
          </w:tcPr>
          <w:p w14:paraId="20FA2D9A" w14:textId="77777777" w:rsidR="000818C9" w:rsidRDefault="00000000">
            <w:pPr>
              <w:spacing w:after="0" w:line="259" w:lineRule="auto"/>
              <w:ind w:left="1" w:right="0" w:firstLine="0"/>
            </w:pPr>
            <w:proofErr w:type="spellStart"/>
            <w:r>
              <w:rPr>
                <w:sz w:val="20"/>
              </w:rPr>
              <w:t>Авторестарт</w:t>
            </w:r>
            <w:proofErr w:type="spellEnd"/>
            <w:r>
              <w:rPr>
                <w:sz w:val="20"/>
              </w:rPr>
              <w:t xml:space="preserve"> после аварии </w:t>
            </w:r>
          </w:p>
        </w:tc>
        <w:tc>
          <w:tcPr>
            <w:tcW w:w="4111" w:type="dxa"/>
            <w:tcBorders>
              <w:top w:val="single" w:sz="4" w:space="0" w:color="000000"/>
              <w:left w:val="single" w:sz="4" w:space="0" w:color="000000"/>
              <w:bottom w:val="single" w:sz="4" w:space="0" w:color="000000"/>
              <w:right w:val="single" w:sz="4" w:space="0" w:color="000000"/>
            </w:tcBorders>
          </w:tcPr>
          <w:p w14:paraId="38B41F13" w14:textId="77777777" w:rsidR="000818C9" w:rsidRDefault="00000000">
            <w:pPr>
              <w:spacing w:after="0" w:line="259" w:lineRule="auto"/>
              <w:ind w:left="1" w:right="0" w:firstLine="0"/>
            </w:pPr>
            <w:r>
              <w:rPr>
                <w:sz w:val="20"/>
              </w:rPr>
              <w:t xml:space="preserve">(0 – 10) раз </w:t>
            </w:r>
          </w:p>
        </w:tc>
        <w:tc>
          <w:tcPr>
            <w:tcW w:w="1134" w:type="dxa"/>
            <w:tcBorders>
              <w:top w:val="single" w:sz="4" w:space="0" w:color="000000"/>
              <w:left w:val="single" w:sz="4" w:space="0" w:color="000000"/>
              <w:bottom w:val="single" w:sz="4" w:space="0" w:color="000000"/>
              <w:right w:val="single" w:sz="4" w:space="0" w:color="000000"/>
            </w:tcBorders>
          </w:tcPr>
          <w:p w14:paraId="7118E33B" w14:textId="77777777" w:rsidR="000818C9" w:rsidRDefault="00000000">
            <w:pPr>
              <w:spacing w:after="0" w:line="259" w:lineRule="auto"/>
              <w:ind w:left="0" w:firstLine="0"/>
              <w:jc w:val="center"/>
            </w:pPr>
            <w:r>
              <w:rPr>
                <w:sz w:val="20"/>
              </w:rPr>
              <w:t xml:space="preserve">0 </w:t>
            </w:r>
          </w:p>
        </w:tc>
      </w:tr>
      <w:tr w:rsidR="000818C9" w14:paraId="0896A903"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38AC9A23" w14:textId="77777777" w:rsidR="000818C9" w:rsidRDefault="00000000">
            <w:pPr>
              <w:spacing w:after="0" w:line="259" w:lineRule="auto"/>
              <w:ind w:left="0" w:firstLine="0"/>
              <w:jc w:val="center"/>
            </w:pPr>
            <w:r>
              <w:rPr>
                <w:b/>
                <w:sz w:val="20"/>
              </w:rPr>
              <w:t xml:space="preserve">8-15 </w:t>
            </w:r>
          </w:p>
        </w:tc>
        <w:tc>
          <w:tcPr>
            <w:tcW w:w="2836" w:type="dxa"/>
            <w:tcBorders>
              <w:top w:val="single" w:sz="4" w:space="0" w:color="000000"/>
              <w:left w:val="single" w:sz="4" w:space="0" w:color="000000"/>
              <w:bottom w:val="single" w:sz="4" w:space="0" w:color="000000"/>
              <w:right w:val="single" w:sz="4" w:space="0" w:color="000000"/>
            </w:tcBorders>
          </w:tcPr>
          <w:p w14:paraId="50A1F619" w14:textId="77777777" w:rsidR="000818C9" w:rsidRDefault="00000000">
            <w:pPr>
              <w:spacing w:after="0" w:line="259" w:lineRule="auto"/>
              <w:ind w:left="1" w:right="0" w:firstLine="0"/>
            </w:pPr>
            <w:r>
              <w:rPr>
                <w:sz w:val="20"/>
              </w:rPr>
              <w:t xml:space="preserve">Автоматическая регулировка напряжения (AVR) </w:t>
            </w:r>
          </w:p>
        </w:tc>
        <w:tc>
          <w:tcPr>
            <w:tcW w:w="4111" w:type="dxa"/>
            <w:tcBorders>
              <w:top w:val="single" w:sz="4" w:space="0" w:color="000000"/>
              <w:left w:val="single" w:sz="4" w:space="0" w:color="000000"/>
              <w:bottom w:val="single" w:sz="4" w:space="0" w:color="000000"/>
              <w:right w:val="single" w:sz="4" w:space="0" w:color="000000"/>
            </w:tcBorders>
          </w:tcPr>
          <w:p w14:paraId="706AFE90" w14:textId="77777777" w:rsidR="000818C9" w:rsidRDefault="00000000">
            <w:pPr>
              <w:spacing w:after="0" w:line="259" w:lineRule="auto"/>
              <w:ind w:left="1" w:right="0" w:firstLine="0"/>
            </w:pPr>
            <w:r>
              <w:rPr>
                <w:sz w:val="20"/>
              </w:rPr>
              <w:t xml:space="preserve">0: функция AVR разрешена </w:t>
            </w:r>
          </w:p>
          <w:p w14:paraId="53B4C037" w14:textId="77777777" w:rsidR="000818C9" w:rsidRDefault="00000000">
            <w:pPr>
              <w:spacing w:after="0" w:line="259" w:lineRule="auto"/>
              <w:ind w:left="1" w:right="0" w:firstLine="0"/>
            </w:pPr>
            <w:r>
              <w:rPr>
                <w:sz w:val="20"/>
              </w:rPr>
              <w:t xml:space="preserve">1: функция AVR запрещена;  </w:t>
            </w:r>
          </w:p>
          <w:p w14:paraId="583ED904" w14:textId="77777777" w:rsidR="000818C9" w:rsidRDefault="00000000">
            <w:pPr>
              <w:spacing w:after="0" w:line="259" w:lineRule="auto"/>
              <w:ind w:left="1" w:right="0" w:firstLine="0"/>
            </w:pPr>
            <w:proofErr w:type="gramStart"/>
            <w:r>
              <w:rPr>
                <w:sz w:val="20"/>
              </w:rPr>
              <w:t>2:  AVR</w:t>
            </w:r>
            <w:proofErr w:type="gramEnd"/>
            <w:r>
              <w:rPr>
                <w:sz w:val="20"/>
              </w:rPr>
              <w:t xml:space="preserve"> запрещена во время замедления. </w:t>
            </w:r>
          </w:p>
        </w:tc>
        <w:tc>
          <w:tcPr>
            <w:tcW w:w="1134" w:type="dxa"/>
            <w:tcBorders>
              <w:top w:val="single" w:sz="4" w:space="0" w:color="000000"/>
              <w:left w:val="single" w:sz="4" w:space="0" w:color="000000"/>
              <w:bottom w:val="single" w:sz="4" w:space="0" w:color="000000"/>
              <w:right w:val="single" w:sz="4" w:space="0" w:color="000000"/>
            </w:tcBorders>
          </w:tcPr>
          <w:p w14:paraId="7E1862E3" w14:textId="77777777" w:rsidR="000818C9" w:rsidRDefault="00000000">
            <w:pPr>
              <w:spacing w:after="0" w:line="259" w:lineRule="auto"/>
              <w:ind w:left="0" w:firstLine="0"/>
              <w:jc w:val="center"/>
            </w:pPr>
            <w:r>
              <w:rPr>
                <w:sz w:val="20"/>
              </w:rPr>
              <w:t xml:space="preserve">2 </w:t>
            </w:r>
          </w:p>
        </w:tc>
      </w:tr>
      <w:tr w:rsidR="000818C9" w14:paraId="3E5035A4" w14:textId="77777777">
        <w:trPr>
          <w:trHeight w:val="469"/>
        </w:trPr>
        <w:tc>
          <w:tcPr>
            <w:tcW w:w="1384" w:type="dxa"/>
            <w:tcBorders>
              <w:top w:val="single" w:sz="4" w:space="0" w:color="000000"/>
              <w:left w:val="single" w:sz="4" w:space="0" w:color="000000"/>
              <w:bottom w:val="single" w:sz="4" w:space="0" w:color="000000"/>
              <w:right w:val="single" w:sz="4" w:space="0" w:color="000000"/>
            </w:tcBorders>
            <w:vAlign w:val="center"/>
          </w:tcPr>
          <w:p w14:paraId="16DE8606" w14:textId="77777777" w:rsidR="000818C9" w:rsidRDefault="00000000">
            <w:pPr>
              <w:spacing w:after="0" w:line="259" w:lineRule="auto"/>
              <w:ind w:left="0" w:firstLine="0"/>
              <w:jc w:val="center"/>
            </w:pPr>
            <w:r>
              <w:rPr>
                <w:b/>
                <w:sz w:val="20"/>
              </w:rPr>
              <w:t xml:space="preserve">8-16 </w:t>
            </w:r>
          </w:p>
        </w:tc>
        <w:tc>
          <w:tcPr>
            <w:tcW w:w="2836" w:type="dxa"/>
            <w:tcBorders>
              <w:top w:val="single" w:sz="4" w:space="0" w:color="000000"/>
              <w:left w:val="single" w:sz="4" w:space="0" w:color="000000"/>
              <w:bottom w:val="single" w:sz="4" w:space="0" w:color="000000"/>
              <w:right w:val="single" w:sz="4" w:space="0" w:color="000000"/>
            </w:tcBorders>
          </w:tcPr>
          <w:p w14:paraId="71C854EA" w14:textId="77777777" w:rsidR="000818C9" w:rsidRDefault="00000000">
            <w:pPr>
              <w:spacing w:after="0" w:line="259" w:lineRule="auto"/>
              <w:ind w:left="1" w:right="0" w:firstLine="0"/>
            </w:pPr>
            <w:r>
              <w:rPr>
                <w:sz w:val="20"/>
              </w:rPr>
              <w:t xml:space="preserve">Напряжение динамического торможения </w:t>
            </w:r>
          </w:p>
        </w:tc>
        <w:tc>
          <w:tcPr>
            <w:tcW w:w="4111" w:type="dxa"/>
            <w:tcBorders>
              <w:top w:val="single" w:sz="4" w:space="0" w:color="000000"/>
              <w:left w:val="single" w:sz="4" w:space="0" w:color="000000"/>
              <w:bottom w:val="single" w:sz="4" w:space="0" w:color="000000"/>
              <w:right w:val="single" w:sz="4" w:space="0" w:color="000000"/>
            </w:tcBorders>
          </w:tcPr>
          <w:p w14:paraId="2D6E92D0" w14:textId="77777777" w:rsidR="000818C9" w:rsidRDefault="00000000">
            <w:pPr>
              <w:spacing w:after="0" w:line="259" w:lineRule="auto"/>
              <w:ind w:left="1" w:right="0" w:firstLine="0"/>
            </w:pPr>
            <w:r>
              <w:rPr>
                <w:sz w:val="20"/>
              </w:rPr>
              <w:t>(350 – 450</w:t>
            </w:r>
            <w:proofErr w:type="gramStart"/>
            <w:r>
              <w:rPr>
                <w:sz w:val="20"/>
              </w:rPr>
              <w:t>)</w:t>
            </w:r>
            <w:proofErr w:type="gramEnd"/>
            <w:r>
              <w:rPr>
                <w:sz w:val="20"/>
              </w:rPr>
              <w:t xml:space="preserve"> В </w:t>
            </w:r>
            <w:r>
              <w:rPr>
                <w:sz w:val="20"/>
                <w:vertAlign w:val="superscript"/>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6030E82" w14:textId="77777777" w:rsidR="000818C9" w:rsidRDefault="00000000">
            <w:pPr>
              <w:spacing w:after="0" w:line="259" w:lineRule="auto"/>
              <w:ind w:left="0" w:right="43" w:firstLine="0"/>
              <w:jc w:val="center"/>
            </w:pPr>
            <w:r>
              <w:rPr>
                <w:sz w:val="20"/>
              </w:rPr>
              <w:t xml:space="preserve">380 </w:t>
            </w:r>
          </w:p>
        </w:tc>
      </w:tr>
      <w:tr w:rsidR="000818C9" w14:paraId="0E2D3774"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2626B90F" w14:textId="77777777" w:rsidR="000818C9" w:rsidRDefault="00000000">
            <w:pPr>
              <w:spacing w:after="0" w:line="259" w:lineRule="auto"/>
              <w:ind w:left="0" w:firstLine="0"/>
              <w:jc w:val="center"/>
            </w:pPr>
            <w:r>
              <w:rPr>
                <w:b/>
                <w:sz w:val="20"/>
              </w:rPr>
              <w:t xml:space="preserve">8-17 </w:t>
            </w:r>
          </w:p>
        </w:tc>
        <w:tc>
          <w:tcPr>
            <w:tcW w:w="2836" w:type="dxa"/>
            <w:tcBorders>
              <w:top w:val="single" w:sz="4" w:space="0" w:color="000000"/>
              <w:left w:val="single" w:sz="4" w:space="0" w:color="000000"/>
              <w:bottom w:val="single" w:sz="4" w:space="0" w:color="000000"/>
              <w:right w:val="single" w:sz="4" w:space="0" w:color="000000"/>
            </w:tcBorders>
          </w:tcPr>
          <w:p w14:paraId="36963E2E" w14:textId="77777777" w:rsidR="000818C9" w:rsidRDefault="00000000">
            <w:pPr>
              <w:spacing w:after="0" w:line="259" w:lineRule="auto"/>
              <w:ind w:left="1" w:right="0" w:firstLine="0"/>
            </w:pPr>
            <w:r>
              <w:rPr>
                <w:sz w:val="20"/>
              </w:rPr>
              <w:t xml:space="preserve">Нижняя граница торможения постоянным током при старте </w:t>
            </w:r>
          </w:p>
        </w:tc>
        <w:tc>
          <w:tcPr>
            <w:tcW w:w="4111" w:type="dxa"/>
            <w:tcBorders>
              <w:top w:val="single" w:sz="4" w:space="0" w:color="000000"/>
              <w:left w:val="single" w:sz="4" w:space="0" w:color="000000"/>
              <w:bottom w:val="single" w:sz="4" w:space="0" w:color="000000"/>
              <w:right w:val="single" w:sz="4" w:space="0" w:color="000000"/>
            </w:tcBorders>
          </w:tcPr>
          <w:p w14:paraId="3CDC3A5C" w14:textId="77777777" w:rsidR="000818C9" w:rsidRDefault="00000000">
            <w:pPr>
              <w:spacing w:after="0" w:line="259" w:lineRule="auto"/>
              <w:ind w:left="1" w:right="0" w:firstLine="0"/>
            </w:pPr>
            <w:r>
              <w:rPr>
                <w:sz w:val="20"/>
              </w:rPr>
              <w:t xml:space="preserve">(0.0 – 400) Гц </w:t>
            </w:r>
          </w:p>
        </w:tc>
        <w:tc>
          <w:tcPr>
            <w:tcW w:w="1134" w:type="dxa"/>
            <w:tcBorders>
              <w:top w:val="single" w:sz="4" w:space="0" w:color="000000"/>
              <w:left w:val="single" w:sz="4" w:space="0" w:color="000000"/>
              <w:bottom w:val="single" w:sz="4" w:space="0" w:color="000000"/>
              <w:right w:val="single" w:sz="4" w:space="0" w:color="000000"/>
            </w:tcBorders>
          </w:tcPr>
          <w:p w14:paraId="67B7B87B" w14:textId="77777777" w:rsidR="000818C9" w:rsidRDefault="00000000">
            <w:pPr>
              <w:spacing w:after="0" w:line="259" w:lineRule="auto"/>
              <w:ind w:left="0" w:right="43" w:firstLine="0"/>
              <w:jc w:val="center"/>
            </w:pPr>
            <w:r>
              <w:rPr>
                <w:sz w:val="20"/>
              </w:rPr>
              <w:t xml:space="preserve">0.0 </w:t>
            </w:r>
          </w:p>
        </w:tc>
      </w:tr>
    </w:tbl>
    <w:p w14:paraId="77B51EC6" w14:textId="77777777" w:rsidR="000818C9" w:rsidRDefault="00000000">
      <w:pPr>
        <w:spacing w:after="0" w:line="259" w:lineRule="auto"/>
        <w:ind w:left="0" w:right="0" w:firstLine="0"/>
      </w:pPr>
      <w:r>
        <w:rPr>
          <w:sz w:val="20"/>
        </w:rPr>
        <w:t xml:space="preserve"> </w:t>
      </w:r>
    </w:p>
    <w:p w14:paraId="7A6A96A0" w14:textId="77777777" w:rsidR="000818C9" w:rsidRDefault="00000000">
      <w:pPr>
        <w:spacing w:after="0" w:line="259" w:lineRule="auto"/>
        <w:ind w:left="0" w:right="0" w:firstLine="0"/>
      </w:pPr>
      <w:r>
        <w:rPr>
          <w:sz w:val="20"/>
        </w:rPr>
        <w:t xml:space="preserve"> </w:t>
      </w:r>
    </w:p>
    <w:p w14:paraId="66216C56" w14:textId="77777777" w:rsidR="000818C9" w:rsidRDefault="00000000">
      <w:pPr>
        <w:spacing w:after="0" w:line="259" w:lineRule="auto"/>
        <w:ind w:left="10" w:right="235" w:hanging="10"/>
        <w:jc w:val="right"/>
      </w:pPr>
      <w:r>
        <w:rPr>
          <w:sz w:val="20"/>
        </w:rPr>
        <w:t xml:space="preserve">.     </w:t>
      </w:r>
    </w:p>
    <w:tbl>
      <w:tblPr>
        <w:tblStyle w:val="TableGrid"/>
        <w:tblW w:w="9464" w:type="dxa"/>
        <w:tblInd w:w="-108" w:type="dxa"/>
        <w:tblCellMar>
          <w:top w:w="49" w:type="dxa"/>
          <w:left w:w="108" w:type="dxa"/>
          <w:bottom w:w="0" w:type="dxa"/>
          <w:right w:w="106" w:type="dxa"/>
        </w:tblCellMar>
        <w:tblLook w:val="04A0" w:firstRow="1" w:lastRow="0" w:firstColumn="1" w:lastColumn="0" w:noHBand="0" w:noVBand="1"/>
      </w:tblPr>
      <w:tblGrid>
        <w:gridCol w:w="1383"/>
        <w:gridCol w:w="3402"/>
        <w:gridCol w:w="3545"/>
        <w:gridCol w:w="1134"/>
      </w:tblGrid>
      <w:tr w:rsidR="000818C9" w14:paraId="6285111B" w14:textId="77777777">
        <w:trPr>
          <w:trHeight w:val="469"/>
        </w:trPr>
        <w:tc>
          <w:tcPr>
            <w:tcW w:w="1384" w:type="dxa"/>
            <w:tcBorders>
              <w:top w:val="single" w:sz="4" w:space="0" w:color="000000"/>
              <w:left w:val="single" w:sz="4" w:space="0" w:color="000000"/>
              <w:bottom w:val="single" w:sz="4" w:space="0" w:color="000000"/>
              <w:right w:val="single" w:sz="4" w:space="0" w:color="000000"/>
            </w:tcBorders>
          </w:tcPr>
          <w:p w14:paraId="2B4614F5" w14:textId="77777777" w:rsidR="000818C9" w:rsidRDefault="00000000">
            <w:pPr>
              <w:spacing w:after="0" w:line="259" w:lineRule="auto"/>
              <w:ind w:left="0" w:right="0" w:firstLine="0"/>
              <w:jc w:val="center"/>
            </w:pPr>
            <w:proofErr w:type="gramStart"/>
            <w:r>
              <w:rPr>
                <w:sz w:val="20"/>
              </w:rPr>
              <w:t>Обо- значение</w:t>
            </w:r>
            <w:proofErr w:type="gramEnd"/>
            <w:r>
              <w:rPr>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3A9EBC31" w14:textId="77777777" w:rsidR="000818C9" w:rsidRDefault="00000000">
            <w:pPr>
              <w:spacing w:after="0" w:line="259" w:lineRule="auto"/>
              <w:ind w:left="0" w:right="3" w:firstLine="0"/>
              <w:jc w:val="center"/>
            </w:pPr>
            <w:r>
              <w:rPr>
                <w:sz w:val="20"/>
              </w:rPr>
              <w:t xml:space="preserve">Описание </w:t>
            </w:r>
          </w:p>
        </w:tc>
        <w:tc>
          <w:tcPr>
            <w:tcW w:w="3545" w:type="dxa"/>
            <w:tcBorders>
              <w:top w:val="single" w:sz="4" w:space="0" w:color="000000"/>
              <w:left w:val="single" w:sz="4" w:space="0" w:color="000000"/>
              <w:bottom w:val="single" w:sz="4" w:space="0" w:color="000000"/>
              <w:right w:val="single" w:sz="4" w:space="0" w:color="000000"/>
            </w:tcBorders>
          </w:tcPr>
          <w:p w14:paraId="76A67EB0" w14:textId="77777777" w:rsidR="000818C9" w:rsidRDefault="00000000">
            <w:pPr>
              <w:spacing w:after="0" w:line="259" w:lineRule="auto"/>
              <w:ind w:left="0" w:right="5" w:firstLine="0"/>
              <w:jc w:val="center"/>
            </w:pPr>
            <w:r>
              <w:rPr>
                <w:sz w:val="20"/>
              </w:rPr>
              <w:t xml:space="preserve">Диапазон установки, примечания </w:t>
            </w:r>
          </w:p>
        </w:tc>
        <w:tc>
          <w:tcPr>
            <w:tcW w:w="1134" w:type="dxa"/>
            <w:tcBorders>
              <w:top w:val="single" w:sz="4" w:space="0" w:color="000000"/>
              <w:left w:val="single" w:sz="4" w:space="0" w:color="000000"/>
              <w:bottom w:val="single" w:sz="4" w:space="0" w:color="000000"/>
              <w:right w:val="single" w:sz="4" w:space="0" w:color="000000"/>
            </w:tcBorders>
          </w:tcPr>
          <w:p w14:paraId="6C570C70" w14:textId="77777777" w:rsidR="000818C9" w:rsidRDefault="00000000">
            <w:pPr>
              <w:spacing w:after="0" w:line="259" w:lineRule="auto"/>
              <w:ind w:left="0" w:right="0" w:firstLine="0"/>
              <w:jc w:val="center"/>
            </w:pPr>
            <w:r>
              <w:rPr>
                <w:sz w:val="20"/>
              </w:rPr>
              <w:t xml:space="preserve">Завод. уставка </w:t>
            </w:r>
          </w:p>
        </w:tc>
      </w:tr>
      <w:tr w:rsidR="000818C9" w14:paraId="3CCD5FA0" w14:textId="77777777">
        <w:trPr>
          <w:trHeight w:val="240"/>
        </w:trPr>
        <w:tc>
          <w:tcPr>
            <w:tcW w:w="1384" w:type="dxa"/>
            <w:tcBorders>
              <w:top w:val="single" w:sz="4" w:space="0" w:color="000000"/>
              <w:left w:val="single" w:sz="4" w:space="0" w:color="000000"/>
              <w:bottom w:val="single" w:sz="4" w:space="0" w:color="000000"/>
              <w:right w:val="nil"/>
            </w:tcBorders>
          </w:tcPr>
          <w:p w14:paraId="25EE32B8" w14:textId="77777777" w:rsidR="000818C9" w:rsidRDefault="000818C9">
            <w:pPr>
              <w:spacing w:after="160" w:line="259" w:lineRule="auto"/>
              <w:ind w:left="0" w:right="0" w:firstLine="0"/>
            </w:pPr>
          </w:p>
        </w:tc>
        <w:tc>
          <w:tcPr>
            <w:tcW w:w="6947" w:type="dxa"/>
            <w:gridSpan w:val="2"/>
            <w:tcBorders>
              <w:top w:val="single" w:sz="4" w:space="0" w:color="000000"/>
              <w:left w:val="nil"/>
              <w:bottom w:val="single" w:sz="4" w:space="0" w:color="000000"/>
              <w:right w:val="nil"/>
            </w:tcBorders>
          </w:tcPr>
          <w:p w14:paraId="3E1C84A0" w14:textId="77777777" w:rsidR="000818C9" w:rsidRDefault="00000000">
            <w:pPr>
              <w:spacing w:after="0" w:line="259" w:lineRule="auto"/>
              <w:ind w:left="0" w:right="252" w:firstLine="0"/>
              <w:jc w:val="center"/>
            </w:pPr>
            <w:r>
              <w:rPr>
                <w:b/>
                <w:sz w:val="20"/>
              </w:rPr>
              <w:t xml:space="preserve">Группа 9. Параметры коммуникации </w:t>
            </w:r>
          </w:p>
        </w:tc>
        <w:tc>
          <w:tcPr>
            <w:tcW w:w="1134" w:type="dxa"/>
            <w:tcBorders>
              <w:top w:val="single" w:sz="4" w:space="0" w:color="000000"/>
              <w:left w:val="nil"/>
              <w:bottom w:val="single" w:sz="4" w:space="0" w:color="000000"/>
              <w:right w:val="single" w:sz="4" w:space="0" w:color="000000"/>
            </w:tcBorders>
          </w:tcPr>
          <w:p w14:paraId="6718C869" w14:textId="77777777" w:rsidR="000818C9" w:rsidRDefault="000818C9">
            <w:pPr>
              <w:spacing w:after="160" w:line="259" w:lineRule="auto"/>
              <w:ind w:left="0" w:right="0" w:firstLine="0"/>
            </w:pPr>
          </w:p>
        </w:tc>
      </w:tr>
      <w:tr w:rsidR="000818C9" w14:paraId="7986C04A" w14:textId="77777777">
        <w:trPr>
          <w:trHeight w:val="470"/>
        </w:trPr>
        <w:tc>
          <w:tcPr>
            <w:tcW w:w="1384" w:type="dxa"/>
            <w:tcBorders>
              <w:top w:val="single" w:sz="4" w:space="0" w:color="000000"/>
              <w:left w:val="single" w:sz="4" w:space="0" w:color="000000"/>
              <w:bottom w:val="single" w:sz="4" w:space="0" w:color="000000"/>
              <w:right w:val="single" w:sz="4" w:space="0" w:color="000000"/>
            </w:tcBorders>
            <w:vAlign w:val="center"/>
          </w:tcPr>
          <w:p w14:paraId="2DDA6427" w14:textId="77777777" w:rsidR="000818C9" w:rsidRDefault="00000000">
            <w:pPr>
              <w:spacing w:after="0" w:line="259" w:lineRule="auto"/>
              <w:ind w:left="0" w:right="4" w:firstLine="0"/>
              <w:jc w:val="center"/>
            </w:pPr>
            <w:r>
              <w:rPr>
                <w:b/>
                <w:sz w:val="20"/>
              </w:rPr>
              <w:t xml:space="preserve">9-00 </w:t>
            </w:r>
          </w:p>
        </w:tc>
        <w:tc>
          <w:tcPr>
            <w:tcW w:w="3402" w:type="dxa"/>
            <w:tcBorders>
              <w:top w:val="single" w:sz="4" w:space="0" w:color="000000"/>
              <w:left w:val="single" w:sz="4" w:space="0" w:color="000000"/>
              <w:bottom w:val="single" w:sz="4" w:space="0" w:color="000000"/>
              <w:right w:val="single" w:sz="4" w:space="0" w:color="000000"/>
            </w:tcBorders>
          </w:tcPr>
          <w:p w14:paraId="2E40FCA4" w14:textId="77777777" w:rsidR="000818C9" w:rsidRDefault="00000000">
            <w:pPr>
              <w:spacing w:after="0" w:line="259" w:lineRule="auto"/>
              <w:ind w:left="0" w:right="0" w:firstLine="0"/>
            </w:pPr>
            <w:r>
              <w:rPr>
                <w:sz w:val="20"/>
              </w:rPr>
              <w:t xml:space="preserve">*Коммуникационный адрес преобразователя </w:t>
            </w:r>
          </w:p>
        </w:tc>
        <w:tc>
          <w:tcPr>
            <w:tcW w:w="3545" w:type="dxa"/>
            <w:tcBorders>
              <w:top w:val="single" w:sz="4" w:space="0" w:color="000000"/>
              <w:left w:val="single" w:sz="4" w:space="0" w:color="000000"/>
              <w:bottom w:val="single" w:sz="4" w:space="0" w:color="000000"/>
              <w:right w:val="single" w:sz="4" w:space="0" w:color="000000"/>
            </w:tcBorders>
          </w:tcPr>
          <w:p w14:paraId="0E28FC91" w14:textId="77777777" w:rsidR="000818C9" w:rsidRDefault="00000000">
            <w:pPr>
              <w:spacing w:after="0" w:line="259" w:lineRule="auto"/>
              <w:ind w:left="0" w:right="0" w:firstLine="0"/>
            </w:pPr>
            <w:r>
              <w:rPr>
                <w:sz w:val="20"/>
              </w:rPr>
              <w:t xml:space="preserve">1 - 247 </w:t>
            </w:r>
          </w:p>
        </w:tc>
        <w:tc>
          <w:tcPr>
            <w:tcW w:w="1134" w:type="dxa"/>
            <w:tcBorders>
              <w:top w:val="single" w:sz="4" w:space="0" w:color="000000"/>
              <w:left w:val="single" w:sz="4" w:space="0" w:color="000000"/>
              <w:bottom w:val="single" w:sz="4" w:space="0" w:color="000000"/>
              <w:right w:val="single" w:sz="4" w:space="0" w:color="000000"/>
            </w:tcBorders>
          </w:tcPr>
          <w:p w14:paraId="556E0A1C" w14:textId="77777777" w:rsidR="000818C9" w:rsidRDefault="00000000">
            <w:pPr>
              <w:spacing w:after="0" w:line="259" w:lineRule="auto"/>
              <w:ind w:left="0" w:right="4" w:firstLine="0"/>
              <w:jc w:val="center"/>
            </w:pPr>
            <w:r>
              <w:rPr>
                <w:sz w:val="20"/>
              </w:rPr>
              <w:t xml:space="preserve">1 </w:t>
            </w:r>
          </w:p>
        </w:tc>
      </w:tr>
      <w:tr w:rsidR="000818C9" w14:paraId="1FF44AF7" w14:textId="77777777">
        <w:trPr>
          <w:trHeight w:val="700"/>
        </w:trPr>
        <w:tc>
          <w:tcPr>
            <w:tcW w:w="1384" w:type="dxa"/>
            <w:tcBorders>
              <w:top w:val="single" w:sz="4" w:space="0" w:color="000000"/>
              <w:left w:val="single" w:sz="4" w:space="0" w:color="000000"/>
              <w:bottom w:val="single" w:sz="4" w:space="0" w:color="000000"/>
              <w:right w:val="single" w:sz="4" w:space="0" w:color="000000"/>
            </w:tcBorders>
            <w:vAlign w:val="center"/>
          </w:tcPr>
          <w:p w14:paraId="418BDB35" w14:textId="77777777" w:rsidR="000818C9" w:rsidRDefault="00000000">
            <w:pPr>
              <w:spacing w:after="0" w:line="259" w:lineRule="auto"/>
              <w:ind w:left="0" w:right="4" w:firstLine="0"/>
              <w:jc w:val="center"/>
            </w:pPr>
            <w:r>
              <w:rPr>
                <w:b/>
                <w:sz w:val="20"/>
              </w:rPr>
              <w:t xml:space="preserve">9-01 </w:t>
            </w:r>
          </w:p>
        </w:tc>
        <w:tc>
          <w:tcPr>
            <w:tcW w:w="3402" w:type="dxa"/>
            <w:tcBorders>
              <w:top w:val="single" w:sz="4" w:space="0" w:color="000000"/>
              <w:left w:val="single" w:sz="4" w:space="0" w:color="000000"/>
              <w:bottom w:val="single" w:sz="4" w:space="0" w:color="000000"/>
              <w:right w:val="single" w:sz="4" w:space="0" w:color="000000"/>
            </w:tcBorders>
          </w:tcPr>
          <w:p w14:paraId="2D6551B4" w14:textId="77777777" w:rsidR="000818C9" w:rsidRDefault="00000000">
            <w:pPr>
              <w:spacing w:after="0" w:line="259" w:lineRule="auto"/>
              <w:ind w:left="0" w:right="0" w:firstLine="0"/>
            </w:pPr>
            <w:r>
              <w:rPr>
                <w:sz w:val="20"/>
              </w:rPr>
              <w:t xml:space="preserve">*Скорость передачи </w:t>
            </w:r>
          </w:p>
        </w:tc>
        <w:tc>
          <w:tcPr>
            <w:tcW w:w="3545" w:type="dxa"/>
            <w:tcBorders>
              <w:top w:val="single" w:sz="4" w:space="0" w:color="000000"/>
              <w:left w:val="single" w:sz="4" w:space="0" w:color="000000"/>
              <w:bottom w:val="single" w:sz="4" w:space="0" w:color="000000"/>
              <w:right w:val="single" w:sz="4" w:space="0" w:color="000000"/>
            </w:tcBorders>
          </w:tcPr>
          <w:p w14:paraId="22FC2AE1" w14:textId="77777777" w:rsidR="000818C9" w:rsidRDefault="00000000">
            <w:pPr>
              <w:spacing w:after="0" w:line="238" w:lineRule="auto"/>
              <w:ind w:left="0" w:right="2109" w:firstLine="0"/>
            </w:pPr>
            <w:r>
              <w:rPr>
                <w:sz w:val="20"/>
              </w:rPr>
              <w:t xml:space="preserve">0: 4800 бод; 1: 9600 бод; </w:t>
            </w:r>
          </w:p>
          <w:p w14:paraId="3F05ADF7" w14:textId="77777777" w:rsidR="000818C9" w:rsidRDefault="00000000">
            <w:pPr>
              <w:spacing w:after="0" w:line="259" w:lineRule="auto"/>
              <w:ind w:left="0" w:right="0" w:firstLine="0"/>
            </w:pPr>
            <w:r>
              <w:rPr>
                <w:sz w:val="20"/>
              </w:rPr>
              <w:t xml:space="preserve">2: 19200 бод. </w:t>
            </w:r>
          </w:p>
        </w:tc>
        <w:tc>
          <w:tcPr>
            <w:tcW w:w="1134" w:type="dxa"/>
            <w:tcBorders>
              <w:top w:val="single" w:sz="4" w:space="0" w:color="000000"/>
              <w:left w:val="single" w:sz="4" w:space="0" w:color="000000"/>
              <w:bottom w:val="single" w:sz="4" w:space="0" w:color="000000"/>
              <w:right w:val="single" w:sz="4" w:space="0" w:color="000000"/>
            </w:tcBorders>
          </w:tcPr>
          <w:p w14:paraId="57EFA75C" w14:textId="77777777" w:rsidR="000818C9" w:rsidRDefault="00000000">
            <w:pPr>
              <w:spacing w:after="0" w:line="259" w:lineRule="auto"/>
              <w:ind w:left="0" w:right="4" w:firstLine="0"/>
              <w:jc w:val="center"/>
            </w:pPr>
            <w:r>
              <w:rPr>
                <w:sz w:val="20"/>
              </w:rPr>
              <w:t xml:space="preserve">1 </w:t>
            </w:r>
          </w:p>
        </w:tc>
      </w:tr>
      <w:tr w:rsidR="000818C9" w14:paraId="599064A7" w14:textId="77777777">
        <w:trPr>
          <w:trHeight w:val="1390"/>
        </w:trPr>
        <w:tc>
          <w:tcPr>
            <w:tcW w:w="1384" w:type="dxa"/>
            <w:tcBorders>
              <w:top w:val="single" w:sz="4" w:space="0" w:color="000000"/>
              <w:left w:val="single" w:sz="4" w:space="0" w:color="000000"/>
              <w:bottom w:val="single" w:sz="4" w:space="0" w:color="000000"/>
              <w:right w:val="single" w:sz="4" w:space="0" w:color="000000"/>
            </w:tcBorders>
            <w:vAlign w:val="center"/>
          </w:tcPr>
          <w:p w14:paraId="79ECB7B3" w14:textId="77777777" w:rsidR="000818C9" w:rsidRDefault="00000000">
            <w:pPr>
              <w:spacing w:after="0" w:line="259" w:lineRule="auto"/>
              <w:ind w:left="0" w:right="4" w:firstLine="0"/>
              <w:jc w:val="center"/>
            </w:pPr>
            <w:r>
              <w:rPr>
                <w:b/>
                <w:sz w:val="20"/>
              </w:rPr>
              <w:lastRenderedPageBreak/>
              <w:t xml:space="preserve">9-02 </w:t>
            </w:r>
          </w:p>
        </w:tc>
        <w:tc>
          <w:tcPr>
            <w:tcW w:w="3402" w:type="dxa"/>
            <w:tcBorders>
              <w:top w:val="single" w:sz="4" w:space="0" w:color="000000"/>
              <w:left w:val="single" w:sz="4" w:space="0" w:color="000000"/>
              <w:bottom w:val="single" w:sz="4" w:space="0" w:color="000000"/>
              <w:right w:val="single" w:sz="4" w:space="0" w:color="000000"/>
            </w:tcBorders>
          </w:tcPr>
          <w:p w14:paraId="0950434B" w14:textId="77777777" w:rsidR="000818C9" w:rsidRDefault="00000000">
            <w:pPr>
              <w:spacing w:after="0" w:line="259" w:lineRule="auto"/>
              <w:ind w:left="0" w:right="0" w:firstLine="0"/>
            </w:pPr>
            <w:r>
              <w:rPr>
                <w:sz w:val="20"/>
              </w:rPr>
              <w:t xml:space="preserve">*Реакция на потерю коммуникации </w:t>
            </w:r>
          </w:p>
        </w:tc>
        <w:tc>
          <w:tcPr>
            <w:tcW w:w="3545" w:type="dxa"/>
            <w:tcBorders>
              <w:top w:val="single" w:sz="4" w:space="0" w:color="000000"/>
              <w:left w:val="single" w:sz="4" w:space="0" w:color="000000"/>
              <w:bottom w:val="single" w:sz="4" w:space="0" w:color="000000"/>
              <w:right w:val="single" w:sz="4" w:space="0" w:color="000000"/>
            </w:tcBorders>
          </w:tcPr>
          <w:p w14:paraId="6732520F" w14:textId="77777777" w:rsidR="000818C9" w:rsidRDefault="00000000">
            <w:pPr>
              <w:spacing w:after="1" w:line="238" w:lineRule="auto"/>
              <w:ind w:left="0" w:right="56" w:firstLine="0"/>
            </w:pPr>
            <w:r>
              <w:rPr>
                <w:sz w:val="20"/>
              </w:rPr>
              <w:t xml:space="preserve">0: Предупреждение и продолжение; 1: Предупреждение и замедление скорости до остановки; </w:t>
            </w:r>
          </w:p>
          <w:p w14:paraId="10830409" w14:textId="77777777" w:rsidR="000818C9" w:rsidRDefault="00000000">
            <w:pPr>
              <w:spacing w:after="0" w:line="238" w:lineRule="auto"/>
              <w:ind w:left="0" w:right="0" w:firstLine="0"/>
            </w:pPr>
            <w:r>
              <w:rPr>
                <w:sz w:val="20"/>
              </w:rPr>
              <w:t xml:space="preserve">2: Предупреждение и обесточивание двигателя </w:t>
            </w:r>
          </w:p>
          <w:p w14:paraId="0D3E870B" w14:textId="77777777" w:rsidR="000818C9" w:rsidRDefault="00000000">
            <w:pPr>
              <w:spacing w:after="0" w:line="259" w:lineRule="auto"/>
              <w:ind w:left="0" w:right="0" w:firstLine="0"/>
            </w:pPr>
            <w:r>
              <w:rPr>
                <w:sz w:val="20"/>
              </w:rPr>
              <w:t xml:space="preserve">3: Продолжение без предупреждения.  </w:t>
            </w:r>
          </w:p>
        </w:tc>
        <w:tc>
          <w:tcPr>
            <w:tcW w:w="1134" w:type="dxa"/>
            <w:tcBorders>
              <w:top w:val="single" w:sz="4" w:space="0" w:color="000000"/>
              <w:left w:val="single" w:sz="4" w:space="0" w:color="000000"/>
              <w:bottom w:val="single" w:sz="4" w:space="0" w:color="000000"/>
              <w:right w:val="single" w:sz="4" w:space="0" w:color="000000"/>
            </w:tcBorders>
          </w:tcPr>
          <w:p w14:paraId="32CF6632" w14:textId="77777777" w:rsidR="000818C9" w:rsidRDefault="00000000">
            <w:pPr>
              <w:spacing w:after="0" w:line="259" w:lineRule="auto"/>
              <w:ind w:left="0" w:right="4" w:firstLine="0"/>
              <w:jc w:val="center"/>
            </w:pPr>
            <w:r>
              <w:rPr>
                <w:sz w:val="20"/>
              </w:rPr>
              <w:t xml:space="preserve">0 </w:t>
            </w:r>
          </w:p>
        </w:tc>
      </w:tr>
      <w:tr w:rsidR="000818C9" w14:paraId="24A8B1E0" w14:textId="77777777">
        <w:trPr>
          <w:trHeight w:val="930"/>
        </w:trPr>
        <w:tc>
          <w:tcPr>
            <w:tcW w:w="1384" w:type="dxa"/>
            <w:tcBorders>
              <w:top w:val="single" w:sz="4" w:space="0" w:color="000000"/>
              <w:left w:val="single" w:sz="4" w:space="0" w:color="000000"/>
              <w:bottom w:val="single" w:sz="4" w:space="0" w:color="000000"/>
              <w:right w:val="single" w:sz="4" w:space="0" w:color="000000"/>
            </w:tcBorders>
            <w:vAlign w:val="center"/>
          </w:tcPr>
          <w:p w14:paraId="1372485E" w14:textId="77777777" w:rsidR="000818C9" w:rsidRDefault="00000000">
            <w:pPr>
              <w:spacing w:after="0" w:line="259" w:lineRule="auto"/>
              <w:ind w:left="0" w:right="4" w:firstLine="0"/>
              <w:jc w:val="center"/>
            </w:pPr>
            <w:r>
              <w:rPr>
                <w:b/>
                <w:sz w:val="20"/>
              </w:rPr>
              <w:t xml:space="preserve">9-03 </w:t>
            </w:r>
          </w:p>
        </w:tc>
        <w:tc>
          <w:tcPr>
            <w:tcW w:w="3402" w:type="dxa"/>
            <w:tcBorders>
              <w:top w:val="single" w:sz="4" w:space="0" w:color="000000"/>
              <w:left w:val="single" w:sz="4" w:space="0" w:color="000000"/>
              <w:bottom w:val="single" w:sz="4" w:space="0" w:color="000000"/>
              <w:right w:val="single" w:sz="4" w:space="0" w:color="000000"/>
            </w:tcBorders>
          </w:tcPr>
          <w:p w14:paraId="224EEEA1" w14:textId="77777777" w:rsidR="000818C9" w:rsidRDefault="00000000">
            <w:pPr>
              <w:spacing w:after="0" w:line="259" w:lineRule="auto"/>
              <w:ind w:left="0" w:right="0" w:firstLine="0"/>
            </w:pPr>
            <w:r>
              <w:rPr>
                <w:sz w:val="20"/>
              </w:rPr>
              <w:t xml:space="preserve">* Коммуникация </w:t>
            </w:r>
            <w:proofErr w:type="spellStart"/>
            <w:r>
              <w:rPr>
                <w:sz w:val="20"/>
              </w:rPr>
              <w:t>Modbus</w:t>
            </w:r>
            <w:proofErr w:type="spellEnd"/>
            <w:r>
              <w:rPr>
                <w:sz w:val="20"/>
              </w:rPr>
              <w:t xml:space="preserve"> со сторожевым таймером </w:t>
            </w:r>
          </w:p>
        </w:tc>
        <w:tc>
          <w:tcPr>
            <w:tcW w:w="3545" w:type="dxa"/>
            <w:tcBorders>
              <w:top w:val="single" w:sz="4" w:space="0" w:color="000000"/>
              <w:left w:val="single" w:sz="4" w:space="0" w:color="000000"/>
              <w:bottom w:val="single" w:sz="4" w:space="0" w:color="000000"/>
              <w:right w:val="single" w:sz="4" w:space="0" w:color="000000"/>
            </w:tcBorders>
          </w:tcPr>
          <w:p w14:paraId="49255DF8" w14:textId="77777777" w:rsidR="000818C9" w:rsidRDefault="00000000">
            <w:pPr>
              <w:spacing w:after="0" w:line="259" w:lineRule="auto"/>
              <w:ind w:left="0" w:right="0" w:firstLine="0"/>
            </w:pPr>
            <w:r>
              <w:rPr>
                <w:sz w:val="20"/>
              </w:rPr>
              <w:t xml:space="preserve">0: Запрещена; </w:t>
            </w:r>
          </w:p>
          <w:p w14:paraId="3992D7DF" w14:textId="77777777" w:rsidR="000818C9" w:rsidRDefault="00000000">
            <w:pPr>
              <w:spacing w:after="0" w:line="238" w:lineRule="auto"/>
              <w:ind w:left="0" w:right="0" w:firstLine="0"/>
            </w:pPr>
            <w:r>
              <w:rPr>
                <w:sz w:val="20"/>
              </w:rPr>
              <w:t xml:space="preserve">(1 – 20) сек </w:t>
            </w:r>
            <w:proofErr w:type="gramStart"/>
            <w:r>
              <w:rPr>
                <w:sz w:val="20"/>
              </w:rPr>
              <w:t>–  время</w:t>
            </w:r>
            <w:proofErr w:type="gramEnd"/>
            <w:r>
              <w:rPr>
                <w:sz w:val="20"/>
              </w:rPr>
              <w:t xml:space="preserve"> установки сторожевого таймера.  </w:t>
            </w:r>
          </w:p>
          <w:p w14:paraId="51706B9D" w14:textId="77777777" w:rsidR="000818C9" w:rsidRDefault="00000000">
            <w:pPr>
              <w:spacing w:after="0" w:line="259" w:lineRule="auto"/>
              <w:ind w:left="0" w:right="0" w:firstLine="0"/>
            </w:pPr>
            <w:r>
              <w:rPr>
                <w:sz w:val="20"/>
              </w:rPr>
              <w:t xml:space="preserve">Дискретность – 1 сек. </w:t>
            </w:r>
          </w:p>
        </w:tc>
        <w:tc>
          <w:tcPr>
            <w:tcW w:w="1134" w:type="dxa"/>
            <w:tcBorders>
              <w:top w:val="single" w:sz="4" w:space="0" w:color="000000"/>
              <w:left w:val="single" w:sz="4" w:space="0" w:color="000000"/>
              <w:bottom w:val="single" w:sz="4" w:space="0" w:color="000000"/>
              <w:right w:val="single" w:sz="4" w:space="0" w:color="000000"/>
            </w:tcBorders>
          </w:tcPr>
          <w:p w14:paraId="60DD4B90" w14:textId="77777777" w:rsidR="000818C9" w:rsidRDefault="00000000">
            <w:pPr>
              <w:spacing w:after="0" w:line="259" w:lineRule="auto"/>
              <w:ind w:left="0" w:right="4" w:firstLine="0"/>
              <w:jc w:val="center"/>
            </w:pPr>
            <w:r>
              <w:rPr>
                <w:sz w:val="20"/>
              </w:rPr>
              <w:t xml:space="preserve">0 </w:t>
            </w:r>
          </w:p>
        </w:tc>
      </w:tr>
      <w:tr w:rsidR="000818C9" w14:paraId="6D3B3173" w14:textId="77777777">
        <w:trPr>
          <w:trHeight w:val="2081"/>
        </w:trPr>
        <w:tc>
          <w:tcPr>
            <w:tcW w:w="1384" w:type="dxa"/>
            <w:tcBorders>
              <w:top w:val="single" w:sz="4" w:space="0" w:color="000000"/>
              <w:left w:val="single" w:sz="4" w:space="0" w:color="000000"/>
              <w:bottom w:val="single" w:sz="4" w:space="0" w:color="000000"/>
              <w:right w:val="single" w:sz="4" w:space="0" w:color="000000"/>
            </w:tcBorders>
            <w:vAlign w:val="center"/>
          </w:tcPr>
          <w:p w14:paraId="76BC9AB0" w14:textId="77777777" w:rsidR="000818C9" w:rsidRDefault="00000000">
            <w:pPr>
              <w:spacing w:after="0" w:line="259" w:lineRule="auto"/>
              <w:ind w:left="0" w:right="4" w:firstLine="0"/>
              <w:jc w:val="center"/>
            </w:pPr>
            <w:r>
              <w:rPr>
                <w:b/>
                <w:sz w:val="20"/>
              </w:rPr>
              <w:t xml:space="preserve">9-04 </w:t>
            </w:r>
          </w:p>
        </w:tc>
        <w:tc>
          <w:tcPr>
            <w:tcW w:w="3402" w:type="dxa"/>
            <w:tcBorders>
              <w:top w:val="single" w:sz="4" w:space="0" w:color="000000"/>
              <w:left w:val="single" w:sz="4" w:space="0" w:color="000000"/>
              <w:bottom w:val="single" w:sz="4" w:space="0" w:color="000000"/>
              <w:right w:val="single" w:sz="4" w:space="0" w:color="000000"/>
            </w:tcBorders>
          </w:tcPr>
          <w:p w14:paraId="3C875A9B" w14:textId="77777777" w:rsidR="000818C9" w:rsidRDefault="00000000">
            <w:pPr>
              <w:spacing w:after="0" w:line="259" w:lineRule="auto"/>
              <w:ind w:left="0" w:right="0" w:firstLine="0"/>
            </w:pPr>
            <w:r>
              <w:rPr>
                <w:sz w:val="20"/>
              </w:rPr>
              <w:t xml:space="preserve">Протокол коммуникации </w:t>
            </w:r>
          </w:p>
        </w:tc>
        <w:tc>
          <w:tcPr>
            <w:tcW w:w="3545" w:type="dxa"/>
            <w:tcBorders>
              <w:top w:val="single" w:sz="4" w:space="0" w:color="000000"/>
              <w:left w:val="single" w:sz="4" w:space="0" w:color="000000"/>
              <w:bottom w:val="single" w:sz="4" w:space="0" w:color="000000"/>
              <w:right w:val="single" w:sz="4" w:space="0" w:color="000000"/>
            </w:tcBorders>
          </w:tcPr>
          <w:p w14:paraId="2FABD223" w14:textId="77777777" w:rsidR="000818C9" w:rsidRPr="009A374F" w:rsidRDefault="00000000">
            <w:pPr>
              <w:spacing w:after="0" w:line="259" w:lineRule="auto"/>
              <w:ind w:left="0" w:right="0" w:firstLine="0"/>
              <w:rPr>
                <w:lang w:val="en-US"/>
              </w:rPr>
            </w:pPr>
            <w:r w:rsidRPr="009A374F">
              <w:rPr>
                <w:sz w:val="20"/>
                <w:lang w:val="en-US"/>
              </w:rPr>
              <w:t xml:space="preserve">0: </w:t>
            </w:r>
            <w:proofErr w:type="gramStart"/>
            <w:r w:rsidRPr="009A374F">
              <w:rPr>
                <w:sz w:val="20"/>
                <w:lang w:val="en-US"/>
              </w:rPr>
              <w:t>7,N</w:t>
            </w:r>
            <w:proofErr w:type="gramEnd"/>
            <w:r w:rsidRPr="009A374F">
              <w:rPr>
                <w:sz w:val="20"/>
                <w:lang w:val="en-US"/>
              </w:rPr>
              <w:t xml:space="preserve">,2 (Modbus. ASCII); </w:t>
            </w:r>
          </w:p>
          <w:p w14:paraId="6DA95CC8" w14:textId="77777777" w:rsidR="000818C9" w:rsidRPr="009A374F" w:rsidRDefault="00000000">
            <w:pPr>
              <w:spacing w:after="0" w:line="259" w:lineRule="auto"/>
              <w:ind w:left="0" w:right="0" w:firstLine="0"/>
              <w:rPr>
                <w:lang w:val="en-US"/>
              </w:rPr>
            </w:pPr>
            <w:r w:rsidRPr="009A374F">
              <w:rPr>
                <w:sz w:val="20"/>
                <w:lang w:val="en-US"/>
              </w:rPr>
              <w:t xml:space="preserve">1: </w:t>
            </w:r>
            <w:proofErr w:type="gramStart"/>
            <w:r w:rsidRPr="009A374F">
              <w:rPr>
                <w:sz w:val="20"/>
                <w:lang w:val="en-US"/>
              </w:rPr>
              <w:t>7,E</w:t>
            </w:r>
            <w:proofErr w:type="gramEnd"/>
            <w:r w:rsidRPr="009A374F">
              <w:rPr>
                <w:sz w:val="20"/>
                <w:lang w:val="en-US"/>
              </w:rPr>
              <w:t xml:space="preserve">,1 (Modbus, ASCII); </w:t>
            </w:r>
          </w:p>
          <w:p w14:paraId="15595D38" w14:textId="77777777" w:rsidR="000818C9" w:rsidRPr="009A374F" w:rsidRDefault="00000000">
            <w:pPr>
              <w:spacing w:after="0" w:line="259" w:lineRule="auto"/>
              <w:ind w:left="0" w:right="0" w:firstLine="0"/>
              <w:rPr>
                <w:lang w:val="en-US"/>
              </w:rPr>
            </w:pPr>
            <w:r w:rsidRPr="009A374F">
              <w:rPr>
                <w:sz w:val="20"/>
                <w:lang w:val="en-US"/>
              </w:rPr>
              <w:t xml:space="preserve">2: 7,0,1 (Modbus. ASCII); </w:t>
            </w:r>
          </w:p>
          <w:p w14:paraId="2059EADD" w14:textId="77777777" w:rsidR="000818C9" w:rsidRPr="009A374F" w:rsidRDefault="00000000">
            <w:pPr>
              <w:spacing w:after="0" w:line="259" w:lineRule="auto"/>
              <w:ind w:left="0" w:right="0" w:firstLine="0"/>
              <w:rPr>
                <w:lang w:val="en-US"/>
              </w:rPr>
            </w:pPr>
            <w:r w:rsidRPr="009A374F">
              <w:rPr>
                <w:sz w:val="20"/>
                <w:lang w:val="en-US"/>
              </w:rPr>
              <w:t xml:space="preserve">3: </w:t>
            </w:r>
            <w:proofErr w:type="gramStart"/>
            <w:r w:rsidRPr="009A374F">
              <w:rPr>
                <w:sz w:val="20"/>
                <w:lang w:val="en-US"/>
              </w:rPr>
              <w:t>8,N</w:t>
            </w:r>
            <w:proofErr w:type="gramEnd"/>
            <w:r w:rsidRPr="009A374F">
              <w:rPr>
                <w:sz w:val="20"/>
                <w:lang w:val="en-US"/>
              </w:rPr>
              <w:t xml:space="preserve">,2 (Modbus. ASCII); </w:t>
            </w:r>
          </w:p>
          <w:p w14:paraId="3493D8A2" w14:textId="77777777" w:rsidR="000818C9" w:rsidRPr="009A374F" w:rsidRDefault="00000000">
            <w:pPr>
              <w:spacing w:after="0" w:line="259" w:lineRule="auto"/>
              <w:ind w:left="0" w:right="0" w:firstLine="0"/>
              <w:rPr>
                <w:lang w:val="en-US"/>
              </w:rPr>
            </w:pPr>
            <w:r w:rsidRPr="009A374F">
              <w:rPr>
                <w:sz w:val="20"/>
                <w:lang w:val="en-US"/>
              </w:rPr>
              <w:t xml:space="preserve">4: </w:t>
            </w:r>
            <w:proofErr w:type="gramStart"/>
            <w:r w:rsidRPr="009A374F">
              <w:rPr>
                <w:sz w:val="20"/>
                <w:lang w:val="en-US"/>
              </w:rPr>
              <w:t>8,E</w:t>
            </w:r>
            <w:proofErr w:type="gramEnd"/>
            <w:r w:rsidRPr="009A374F">
              <w:rPr>
                <w:sz w:val="20"/>
                <w:lang w:val="en-US"/>
              </w:rPr>
              <w:t xml:space="preserve">,1 (Modbus. ASCII); </w:t>
            </w:r>
          </w:p>
          <w:p w14:paraId="26EA891B" w14:textId="77777777" w:rsidR="000818C9" w:rsidRPr="009A374F" w:rsidRDefault="00000000">
            <w:pPr>
              <w:spacing w:after="0" w:line="259" w:lineRule="auto"/>
              <w:ind w:left="0" w:right="0" w:firstLine="0"/>
              <w:rPr>
                <w:lang w:val="en-US"/>
              </w:rPr>
            </w:pPr>
            <w:r w:rsidRPr="009A374F">
              <w:rPr>
                <w:sz w:val="20"/>
                <w:lang w:val="en-US"/>
              </w:rPr>
              <w:t xml:space="preserve">5: 8,0,1 (Modbus, ASCII); </w:t>
            </w:r>
          </w:p>
          <w:p w14:paraId="0E9AAAE0" w14:textId="77777777" w:rsidR="000818C9" w:rsidRPr="009A374F" w:rsidRDefault="00000000">
            <w:pPr>
              <w:spacing w:after="0" w:line="238" w:lineRule="auto"/>
              <w:ind w:left="0" w:right="1078" w:firstLine="0"/>
              <w:rPr>
                <w:lang w:val="en-US"/>
              </w:rPr>
            </w:pPr>
            <w:r w:rsidRPr="009A374F">
              <w:rPr>
                <w:sz w:val="20"/>
                <w:lang w:val="en-US"/>
              </w:rPr>
              <w:t xml:space="preserve">6: </w:t>
            </w:r>
            <w:proofErr w:type="gramStart"/>
            <w:r w:rsidRPr="009A374F">
              <w:rPr>
                <w:sz w:val="20"/>
                <w:lang w:val="en-US"/>
              </w:rPr>
              <w:t>8,N</w:t>
            </w:r>
            <w:proofErr w:type="gramEnd"/>
            <w:r w:rsidRPr="009A374F">
              <w:rPr>
                <w:sz w:val="20"/>
                <w:lang w:val="en-US"/>
              </w:rPr>
              <w:t xml:space="preserve">,2 (Modbus, RTU); 7: 8,E,1 (Modbus, RTU); </w:t>
            </w:r>
          </w:p>
          <w:p w14:paraId="5E9A1396" w14:textId="77777777" w:rsidR="000818C9" w:rsidRDefault="00000000">
            <w:pPr>
              <w:spacing w:after="0" w:line="259" w:lineRule="auto"/>
              <w:ind w:left="0" w:right="0" w:firstLine="0"/>
            </w:pPr>
            <w:r>
              <w:rPr>
                <w:sz w:val="20"/>
              </w:rPr>
              <w:t xml:space="preserve">8: </w:t>
            </w:r>
            <w:proofErr w:type="gramStart"/>
            <w:r>
              <w:rPr>
                <w:sz w:val="20"/>
              </w:rPr>
              <w:t>8,O</w:t>
            </w:r>
            <w:proofErr w:type="gramEnd"/>
            <w:r>
              <w:rPr>
                <w:sz w:val="20"/>
              </w:rPr>
              <w:t>,1 (</w:t>
            </w:r>
            <w:proofErr w:type="spellStart"/>
            <w:r>
              <w:rPr>
                <w:sz w:val="20"/>
              </w:rPr>
              <w:t>Modbus</w:t>
            </w:r>
            <w:proofErr w:type="spellEnd"/>
            <w:r>
              <w:rPr>
                <w:sz w:val="20"/>
              </w:rPr>
              <w:t xml:space="preserve">, RTU). </w:t>
            </w:r>
          </w:p>
        </w:tc>
        <w:tc>
          <w:tcPr>
            <w:tcW w:w="1134" w:type="dxa"/>
            <w:tcBorders>
              <w:top w:val="single" w:sz="4" w:space="0" w:color="000000"/>
              <w:left w:val="single" w:sz="4" w:space="0" w:color="000000"/>
              <w:bottom w:val="single" w:sz="4" w:space="0" w:color="000000"/>
              <w:right w:val="single" w:sz="4" w:space="0" w:color="000000"/>
            </w:tcBorders>
          </w:tcPr>
          <w:p w14:paraId="57EE54E1" w14:textId="77777777" w:rsidR="000818C9" w:rsidRDefault="00000000">
            <w:pPr>
              <w:spacing w:after="0" w:line="259" w:lineRule="auto"/>
              <w:ind w:left="0" w:right="4" w:firstLine="0"/>
              <w:jc w:val="center"/>
            </w:pPr>
            <w:r>
              <w:rPr>
                <w:sz w:val="20"/>
              </w:rPr>
              <w:t xml:space="preserve">0 </w:t>
            </w:r>
          </w:p>
        </w:tc>
      </w:tr>
    </w:tbl>
    <w:p w14:paraId="12E4F055" w14:textId="77777777" w:rsidR="000818C9" w:rsidRDefault="00000000">
      <w:pPr>
        <w:spacing w:after="0" w:line="259" w:lineRule="auto"/>
        <w:ind w:left="0" w:right="0" w:firstLine="0"/>
      </w:pPr>
      <w:r>
        <w:rPr>
          <w:sz w:val="20"/>
        </w:rPr>
        <w:t xml:space="preserve"> </w:t>
      </w:r>
    </w:p>
    <w:p w14:paraId="73E4A18D" w14:textId="77777777" w:rsidR="000818C9" w:rsidRDefault="00000000">
      <w:pPr>
        <w:spacing w:after="0" w:line="259" w:lineRule="auto"/>
        <w:ind w:left="0" w:right="0" w:firstLine="0"/>
      </w:pPr>
      <w:r>
        <w:rPr>
          <w:sz w:val="20"/>
        </w:rPr>
        <w:t xml:space="preserve"> </w:t>
      </w:r>
    </w:p>
    <w:p w14:paraId="251692AA" w14:textId="77777777" w:rsidR="000818C9" w:rsidRDefault="000818C9">
      <w:pPr>
        <w:sectPr w:rsidR="000818C9">
          <w:headerReference w:type="even" r:id="rId38"/>
          <w:headerReference w:type="default" r:id="rId39"/>
          <w:headerReference w:type="first" r:id="rId40"/>
          <w:pgSz w:w="11900" w:h="16840"/>
          <w:pgMar w:top="1179" w:right="843" w:bottom="1570" w:left="1531" w:header="801" w:footer="720" w:gutter="0"/>
          <w:cols w:space="720"/>
        </w:sectPr>
      </w:pPr>
    </w:p>
    <w:p w14:paraId="6E0541B9" w14:textId="77777777" w:rsidR="000818C9" w:rsidRDefault="00000000">
      <w:pPr>
        <w:pStyle w:val="1"/>
        <w:ind w:left="-5"/>
      </w:pPr>
      <w:r>
        <w:lastRenderedPageBreak/>
        <w:t>6.</w:t>
      </w:r>
      <w:r>
        <w:rPr>
          <w:rFonts w:ascii="Arial" w:eastAsia="Arial" w:hAnsi="Arial" w:cs="Arial"/>
        </w:rPr>
        <w:t xml:space="preserve"> </w:t>
      </w:r>
      <w:r>
        <w:t xml:space="preserve">ОБСЛУЖИВАНИЕ </w:t>
      </w:r>
    </w:p>
    <w:p w14:paraId="5AB7385D" w14:textId="77777777" w:rsidR="000818C9" w:rsidRDefault="00000000">
      <w:pPr>
        <w:ind w:left="717" w:right="43"/>
      </w:pPr>
      <w:r>
        <w:t xml:space="preserve">Преобразователи VFD-L выполнены на современной элементной базе: </w:t>
      </w:r>
    </w:p>
    <w:p w14:paraId="41FA1FD3" w14:textId="77777777" w:rsidR="000818C9" w:rsidRDefault="00000000">
      <w:pPr>
        <w:spacing w:after="12" w:line="248" w:lineRule="auto"/>
        <w:ind w:left="17" w:right="610" w:firstLine="2"/>
      </w:pPr>
      <w:r>
        <w:rPr>
          <w:sz w:val="20"/>
        </w:rPr>
        <w:t xml:space="preserve">силовые ключи - IGBT (биполярный транзистор с изолированным затвором); система управления - на специализированном 16-разрядном микропроцессоре фирмы Intel; и т. п., с широким использованием </w:t>
      </w:r>
      <w:proofErr w:type="spellStart"/>
      <w:r>
        <w:rPr>
          <w:sz w:val="20"/>
        </w:rPr>
        <w:t>поверхостно</w:t>
      </w:r>
      <w:proofErr w:type="spellEnd"/>
      <w:r>
        <w:rPr>
          <w:sz w:val="20"/>
        </w:rPr>
        <w:t xml:space="preserve">-монтируемых элементов (SMD) и автоматизированного монтажа печатных плат. </w:t>
      </w:r>
    </w:p>
    <w:p w14:paraId="33A3CBE7" w14:textId="77777777" w:rsidR="000818C9" w:rsidRDefault="00000000">
      <w:pPr>
        <w:ind w:left="717" w:right="43"/>
      </w:pPr>
      <w:r>
        <w:t xml:space="preserve">Использование гибких проводников сведено до минимума (не более 10 проводников). </w:t>
      </w:r>
    </w:p>
    <w:p w14:paraId="2DD22620" w14:textId="77777777" w:rsidR="000818C9" w:rsidRDefault="00000000">
      <w:pPr>
        <w:ind w:left="-7" w:right="43"/>
      </w:pPr>
      <w:r>
        <w:t xml:space="preserve">Система охлаждения – естественная воздушная (без вентиляторов). </w:t>
      </w:r>
    </w:p>
    <w:p w14:paraId="720D5EDB" w14:textId="77777777" w:rsidR="000818C9" w:rsidRDefault="00000000">
      <w:pPr>
        <w:ind w:left="-15" w:right="43" w:firstLine="709"/>
      </w:pPr>
      <w:r>
        <w:t xml:space="preserve">Для максимального продления срока безотказной эксплуатации преобразователя необходимо проводить ежемесячный осмотр и, при необходимости, описанные ниже, профилактические работы. Осмотр и профилактические работы должны выполняться </w:t>
      </w:r>
      <w:proofErr w:type="gramStart"/>
      <w:r>
        <w:t>квалифицированным  персоналом</w:t>
      </w:r>
      <w:proofErr w:type="gramEnd"/>
      <w:r>
        <w:t xml:space="preserve">. Перед проверкой, связанной с открыванием защитных крышек и отсоединением проводников, необходимо отключить питающую сеть и подождать не менее 10 мин до полного разряда конденсаторов преобразователя. </w:t>
      </w:r>
    </w:p>
    <w:p w14:paraId="05FCF179" w14:textId="77777777" w:rsidR="000818C9" w:rsidRDefault="00000000">
      <w:pPr>
        <w:spacing w:after="271" w:line="259" w:lineRule="auto"/>
        <w:ind w:left="720" w:right="0" w:firstLine="0"/>
      </w:pPr>
      <w:r>
        <w:rPr>
          <w:sz w:val="20"/>
        </w:rPr>
        <w:t xml:space="preserve"> </w:t>
      </w:r>
    </w:p>
    <w:p w14:paraId="53C85073" w14:textId="77777777" w:rsidR="000818C9" w:rsidRDefault="00000000">
      <w:pPr>
        <w:pStyle w:val="2"/>
        <w:spacing w:after="297"/>
        <w:ind w:left="715"/>
      </w:pPr>
      <w:r>
        <w:t>6.1.</w:t>
      </w:r>
      <w:r>
        <w:rPr>
          <w:rFonts w:ascii="Arial" w:eastAsia="Arial" w:hAnsi="Arial" w:cs="Arial"/>
        </w:rPr>
        <w:t xml:space="preserve"> </w:t>
      </w:r>
      <w:r>
        <w:t xml:space="preserve">ПЕРИОДИЧЕСКИЙ ОСМОТР И ОБСЛУЖИВАНИЕ </w:t>
      </w:r>
    </w:p>
    <w:p w14:paraId="46C32D09" w14:textId="77777777" w:rsidR="000818C9" w:rsidRDefault="00000000">
      <w:pPr>
        <w:spacing w:after="87"/>
        <w:ind w:left="-7" w:right="43"/>
      </w:pPr>
      <w:r>
        <w:t xml:space="preserve">Перечень основных проверок, которые рекомендуется проводить </w:t>
      </w:r>
      <w:r>
        <w:rPr>
          <w:b/>
        </w:rPr>
        <w:t>не реже одного раза в 6 месяцев</w:t>
      </w:r>
      <w:r>
        <w:t xml:space="preserve">: </w:t>
      </w:r>
    </w:p>
    <w:p w14:paraId="48A38344" w14:textId="77777777" w:rsidR="000818C9" w:rsidRDefault="00000000">
      <w:pPr>
        <w:numPr>
          <w:ilvl w:val="0"/>
          <w:numId w:val="4"/>
        </w:numPr>
        <w:spacing w:after="92"/>
        <w:ind w:right="43" w:hanging="221"/>
      </w:pPr>
      <w:r>
        <w:t xml:space="preserve">Проверьте крепление проводов на силовых </w:t>
      </w:r>
      <w:proofErr w:type="spellStart"/>
      <w:r>
        <w:t>клеммниках</w:t>
      </w:r>
      <w:proofErr w:type="spellEnd"/>
      <w:r>
        <w:t xml:space="preserve"> и планке дистанционного управления, при необходимости затяните их, соблюдая рекомендованное усилие.  </w:t>
      </w:r>
    </w:p>
    <w:p w14:paraId="43EFAF1B" w14:textId="77777777" w:rsidR="000818C9" w:rsidRDefault="00000000">
      <w:pPr>
        <w:numPr>
          <w:ilvl w:val="0"/>
          <w:numId w:val="4"/>
        </w:numPr>
        <w:spacing w:after="87"/>
        <w:ind w:right="43" w:hanging="221"/>
      </w:pPr>
      <w:r>
        <w:t xml:space="preserve">Проверьте провода и кабели и их изоляцию на отсутствие повреждений.  </w:t>
      </w:r>
    </w:p>
    <w:p w14:paraId="5D1D6BC2" w14:textId="77777777" w:rsidR="000818C9" w:rsidRDefault="00000000">
      <w:pPr>
        <w:numPr>
          <w:ilvl w:val="0"/>
          <w:numId w:val="4"/>
        </w:numPr>
        <w:spacing w:after="87"/>
        <w:ind w:right="43" w:hanging="221"/>
      </w:pPr>
      <w:r>
        <w:t xml:space="preserve">Произведите визуальный осмотр ПЧ и убедитесь, что в нем нет посторонних предметов. </w:t>
      </w:r>
    </w:p>
    <w:p w14:paraId="4CBBE038" w14:textId="77777777" w:rsidR="000818C9" w:rsidRDefault="00000000">
      <w:pPr>
        <w:numPr>
          <w:ilvl w:val="0"/>
          <w:numId w:val="4"/>
        </w:numPr>
        <w:spacing w:after="89"/>
        <w:ind w:right="43" w:hanging="221"/>
      </w:pPr>
      <w:r>
        <w:t>Очистите от пыли и грязи (пропылесосьте или продуйте сухим сжатым воздухом под давлением 4-6 кг/см</w:t>
      </w:r>
      <w:r>
        <w:rPr>
          <w:vertAlign w:val="superscript"/>
        </w:rPr>
        <w:t>2</w:t>
      </w:r>
      <w:r>
        <w:t xml:space="preserve">) радиатор, силовые элементы, элементы конструкции, панель управления, разъемы и другие места скопления пыли. Помните, что пыль и грязь могут уменьшить срок службы преобразователя или привести к его отказу. </w:t>
      </w:r>
    </w:p>
    <w:p w14:paraId="5E95B004" w14:textId="77777777" w:rsidR="000818C9" w:rsidRDefault="00000000">
      <w:pPr>
        <w:numPr>
          <w:ilvl w:val="0"/>
          <w:numId w:val="4"/>
        </w:numPr>
        <w:spacing w:after="92"/>
        <w:ind w:right="43" w:hanging="221"/>
      </w:pPr>
      <w:r>
        <w:t xml:space="preserve">Проверьте тепловой режим ПЧ и двигателя. Обратите внимание на работу вентилятора (свободу вращения, шум, нагрев, загрязненность). </w:t>
      </w:r>
    </w:p>
    <w:p w14:paraId="2F8E63F8" w14:textId="77777777" w:rsidR="000818C9" w:rsidRDefault="00000000">
      <w:pPr>
        <w:numPr>
          <w:ilvl w:val="0"/>
          <w:numId w:val="4"/>
        </w:numPr>
        <w:ind w:right="43" w:hanging="221"/>
      </w:pPr>
      <w:r>
        <w:t xml:space="preserve">Если преобразователь длительное время не включался, необходимо не реже одного раза в год его включать (можно и без двигателя) и формовать его электролитические конденсаторы, а также подтверждать сохранение функциональных способностей. </w:t>
      </w:r>
    </w:p>
    <w:p w14:paraId="049DE4C2" w14:textId="77777777" w:rsidR="000818C9" w:rsidRDefault="00000000">
      <w:pPr>
        <w:spacing w:line="234" w:lineRule="auto"/>
        <w:ind w:left="601" w:right="0" w:firstLine="0"/>
      </w:pPr>
      <w:r>
        <w:rPr>
          <w:b/>
          <w:i/>
          <w:sz w:val="21"/>
        </w:rPr>
        <w:t xml:space="preserve">Примечание: </w:t>
      </w:r>
      <w:r>
        <w:rPr>
          <w:i/>
          <w:sz w:val="21"/>
        </w:rPr>
        <w:t>Невыполнение данных требований может привести к отказам и преждевременному выходу из строя преобразователя частоты.</w:t>
      </w:r>
      <w:r>
        <w:t xml:space="preserve"> </w:t>
      </w:r>
    </w:p>
    <w:p w14:paraId="385D9AC7" w14:textId="77777777" w:rsidR="000818C9" w:rsidRDefault="00000000">
      <w:pPr>
        <w:spacing w:after="250" w:line="259" w:lineRule="auto"/>
        <w:ind w:left="851" w:right="0" w:firstLine="0"/>
      </w:pPr>
      <w:r>
        <w:rPr>
          <w:b/>
        </w:rPr>
        <w:t xml:space="preserve"> </w:t>
      </w:r>
    </w:p>
    <w:p w14:paraId="7A0795E3" w14:textId="77777777" w:rsidR="000818C9" w:rsidRDefault="00000000">
      <w:pPr>
        <w:pStyle w:val="2"/>
        <w:spacing w:after="195"/>
        <w:ind w:left="715"/>
      </w:pPr>
      <w:r>
        <w:t>6.2.</w:t>
      </w:r>
      <w:r>
        <w:rPr>
          <w:rFonts w:ascii="Arial" w:eastAsia="Arial" w:hAnsi="Arial" w:cs="Arial"/>
        </w:rPr>
        <w:t xml:space="preserve"> </w:t>
      </w:r>
      <w:r>
        <w:t xml:space="preserve">ФОРМОВАНИЕ КОНДЕНСАТОРОВ В ЦЕПИ ПОСТОЯННОГО ТОКА </w:t>
      </w:r>
    </w:p>
    <w:p w14:paraId="100E1E41" w14:textId="77777777" w:rsidR="000818C9" w:rsidRDefault="00000000">
      <w:pPr>
        <w:ind w:left="-15" w:right="43" w:firstLine="426"/>
      </w:pPr>
      <w:r>
        <w:t xml:space="preserve">Формование конденсаторов – это плавное повышение напряжение заряда конденсатора от нуля до номинального значения. Эта процедура необходима, если срок хранения ПЧ превысил 1 год. </w:t>
      </w:r>
    </w:p>
    <w:p w14:paraId="08AB4F9A" w14:textId="77777777" w:rsidR="000818C9" w:rsidRDefault="00000000">
      <w:pPr>
        <w:spacing w:after="92"/>
        <w:ind w:left="-15" w:right="43" w:firstLine="426"/>
      </w:pPr>
      <w:r>
        <w:t xml:space="preserve">Вам необходимо отключить от сети ПЧ и медленно (в течение 1 часа) повышать напряжение заряда конденсаторов от нуля до номинального значения. </w:t>
      </w:r>
    </w:p>
    <w:p w14:paraId="2F196BF6" w14:textId="77777777" w:rsidR="000818C9" w:rsidRDefault="00000000">
      <w:pPr>
        <w:ind w:left="248" w:right="43"/>
      </w:pPr>
      <w:r>
        <w:t>Формование должен производить квалифицированный электрик с помощью автотрансформатора (</w:t>
      </w:r>
      <w:proofErr w:type="spellStart"/>
      <w:r>
        <w:t>ЛАТРа</w:t>
      </w:r>
      <w:proofErr w:type="spellEnd"/>
      <w:r>
        <w:t xml:space="preserve">). </w:t>
      </w:r>
    </w:p>
    <w:p w14:paraId="7D4F8BDD" w14:textId="77777777" w:rsidR="000818C9" w:rsidRDefault="00000000">
      <w:pPr>
        <w:spacing w:after="0" w:line="259" w:lineRule="auto"/>
        <w:ind w:left="0" w:right="0" w:firstLine="0"/>
      </w:pPr>
      <w:r>
        <w:rPr>
          <w:sz w:val="20"/>
        </w:rPr>
        <w:t xml:space="preserve"> </w:t>
      </w:r>
    </w:p>
    <w:p w14:paraId="6FB592C5" w14:textId="77777777" w:rsidR="000818C9" w:rsidRDefault="00000000">
      <w:pPr>
        <w:spacing w:after="0" w:line="259" w:lineRule="auto"/>
        <w:ind w:left="0" w:right="0" w:firstLine="0"/>
      </w:pPr>
      <w:r>
        <w:rPr>
          <w:sz w:val="20"/>
        </w:rPr>
        <w:t xml:space="preserve"> </w:t>
      </w:r>
    </w:p>
    <w:p w14:paraId="23CC8894" w14:textId="77777777" w:rsidR="000818C9" w:rsidRDefault="00000000">
      <w:pPr>
        <w:spacing w:after="0" w:line="259" w:lineRule="auto"/>
        <w:ind w:left="0" w:right="0" w:firstLine="0"/>
      </w:pPr>
      <w:r>
        <w:rPr>
          <w:sz w:val="20"/>
        </w:rPr>
        <w:t xml:space="preserve"> </w:t>
      </w:r>
    </w:p>
    <w:p w14:paraId="78A056BA" w14:textId="77777777" w:rsidR="000818C9" w:rsidRDefault="00000000">
      <w:pPr>
        <w:spacing w:after="0" w:line="259" w:lineRule="auto"/>
        <w:ind w:left="0" w:right="0" w:firstLine="0"/>
      </w:pPr>
      <w:r>
        <w:rPr>
          <w:sz w:val="20"/>
        </w:rPr>
        <w:t xml:space="preserve"> </w:t>
      </w:r>
    </w:p>
    <w:p w14:paraId="3A2C09EB" w14:textId="77777777" w:rsidR="000818C9" w:rsidRDefault="00000000">
      <w:pPr>
        <w:pStyle w:val="1"/>
        <w:ind w:left="-5"/>
      </w:pPr>
      <w:r>
        <w:t>7.</w:t>
      </w:r>
      <w:r>
        <w:rPr>
          <w:rFonts w:ascii="Arial" w:eastAsia="Arial" w:hAnsi="Arial" w:cs="Arial"/>
        </w:rPr>
        <w:t xml:space="preserve"> </w:t>
      </w:r>
      <w:r>
        <w:t xml:space="preserve">ПОИСК НЕИСПРАВНОСТИ И ИНФОРМАЦИЯ ОБ ОШИБКАХ </w:t>
      </w:r>
    </w:p>
    <w:p w14:paraId="46854906" w14:textId="77777777" w:rsidR="000818C9" w:rsidRDefault="00000000">
      <w:pPr>
        <w:spacing w:after="113"/>
        <w:ind w:left="-15" w:right="43" w:firstLine="709"/>
      </w:pPr>
      <w:r>
        <w:t xml:space="preserve">Преобразователь частоты имеет развитую диагностическую систему, которая включает несколько способов индикации и сообщений о характере аварии. Как только аварийное состояние </w:t>
      </w:r>
      <w:r>
        <w:lastRenderedPageBreak/>
        <w:t xml:space="preserve">обнаружено, защита будет активизирована и все транзисторы инвертора закрыты, т. е. двигатель обесточен. Ниже описаны сообщения, выводимые на дисплей при блокировке преобразователя по причине аварии. Три последних сообщения могут быть прочитаны на цифровом дисплее при просмотре значений параметров 6-07 - 6-12. </w:t>
      </w:r>
    </w:p>
    <w:p w14:paraId="024F3E0E" w14:textId="77777777" w:rsidR="000818C9" w:rsidRDefault="00000000">
      <w:pPr>
        <w:spacing w:line="248" w:lineRule="auto"/>
        <w:ind w:left="-15" w:right="0" w:firstLine="720"/>
      </w:pPr>
      <w:r>
        <w:rPr>
          <w:b/>
          <w:i/>
        </w:rPr>
        <w:t>Примечание.</w:t>
      </w:r>
      <w:r>
        <w:rPr>
          <w:i/>
        </w:rPr>
        <w:t xml:space="preserve"> После устранения причины аварии нажмите кнопку RESET для сброса блокировки.  </w:t>
      </w:r>
    </w:p>
    <w:p w14:paraId="350C4E84" w14:textId="77777777" w:rsidR="000818C9" w:rsidRDefault="00000000">
      <w:pPr>
        <w:spacing w:after="16" w:line="259" w:lineRule="auto"/>
        <w:ind w:left="0" w:right="0" w:firstLine="0"/>
      </w:pPr>
      <w:r>
        <w:rPr>
          <w:sz w:val="20"/>
        </w:rPr>
        <w:t xml:space="preserve"> </w:t>
      </w:r>
    </w:p>
    <w:p w14:paraId="342CF6F9" w14:textId="77777777" w:rsidR="000818C9" w:rsidRDefault="00000000">
      <w:pPr>
        <w:spacing w:after="3" w:line="259" w:lineRule="auto"/>
        <w:ind w:left="642" w:right="299" w:hanging="10"/>
        <w:jc w:val="center"/>
      </w:pPr>
      <w:r>
        <w:rPr>
          <w:sz w:val="24"/>
        </w:rPr>
        <w:t xml:space="preserve">Описание кодов аварий, выводимых на цифровой дисплей VFD-L 0.2-0.75 </w:t>
      </w:r>
      <w:proofErr w:type="gramStart"/>
      <w:r>
        <w:rPr>
          <w:sz w:val="24"/>
        </w:rPr>
        <w:t>кВт,  и</w:t>
      </w:r>
      <w:proofErr w:type="gramEnd"/>
      <w:r>
        <w:rPr>
          <w:sz w:val="24"/>
        </w:rPr>
        <w:t xml:space="preserve"> необходимых действий по их устранению. </w:t>
      </w:r>
    </w:p>
    <w:tbl>
      <w:tblPr>
        <w:tblStyle w:val="TableGrid"/>
        <w:tblW w:w="9606" w:type="dxa"/>
        <w:tblInd w:w="-108" w:type="dxa"/>
        <w:tblCellMar>
          <w:top w:w="55" w:type="dxa"/>
          <w:left w:w="91" w:type="dxa"/>
          <w:bottom w:w="0" w:type="dxa"/>
          <w:right w:w="83" w:type="dxa"/>
        </w:tblCellMar>
        <w:tblLook w:val="04A0" w:firstRow="1" w:lastRow="0" w:firstColumn="1" w:lastColumn="0" w:noHBand="0" w:noVBand="1"/>
      </w:tblPr>
      <w:tblGrid>
        <w:gridCol w:w="959"/>
        <w:gridCol w:w="3685"/>
        <w:gridCol w:w="4962"/>
      </w:tblGrid>
      <w:tr w:rsidR="000818C9" w14:paraId="6338359E" w14:textId="77777777">
        <w:trPr>
          <w:trHeight w:val="264"/>
        </w:trPr>
        <w:tc>
          <w:tcPr>
            <w:tcW w:w="959" w:type="dxa"/>
            <w:tcBorders>
              <w:top w:val="single" w:sz="4" w:space="0" w:color="000000"/>
              <w:left w:val="single" w:sz="4" w:space="0" w:color="000000"/>
              <w:bottom w:val="single" w:sz="4" w:space="0" w:color="000000"/>
              <w:right w:val="single" w:sz="4" w:space="0" w:color="000000"/>
            </w:tcBorders>
          </w:tcPr>
          <w:p w14:paraId="3C0B70D8" w14:textId="77777777" w:rsidR="000818C9" w:rsidRDefault="00000000">
            <w:pPr>
              <w:spacing w:after="0" w:line="259" w:lineRule="auto"/>
              <w:ind w:left="0" w:right="10" w:firstLine="0"/>
              <w:jc w:val="center"/>
            </w:pPr>
            <w:r>
              <w:rPr>
                <w:b/>
              </w:rPr>
              <w:t xml:space="preserve">Код </w:t>
            </w:r>
          </w:p>
        </w:tc>
        <w:tc>
          <w:tcPr>
            <w:tcW w:w="3685" w:type="dxa"/>
            <w:tcBorders>
              <w:top w:val="single" w:sz="4" w:space="0" w:color="000000"/>
              <w:left w:val="single" w:sz="4" w:space="0" w:color="000000"/>
              <w:bottom w:val="single" w:sz="4" w:space="0" w:color="000000"/>
              <w:right w:val="single" w:sz="4" w:space="0" w:color="000000"/>
            </w:tcBorders>
          </w:tcPr>
          <w:p w14:paraId="1DF4E5C3" w14:textId="77777777" w:rsidR="000818C9" w:rsidRDefault="00000000">
            <w:pPr>
              <w:spacing w:after="0" w:line="259" w:lineRule="auto"/>
              <w:ind w:left="0" w:right="8" w:firstLine="0"/>
              <w:jc w:val="center"/>
            </w:pPr>
            <w:r>
              <w:rPr>
                <w:b/>
              </w:rPr>
              <w:t xml:space="preserve">Описание </w:t>
            </w:r>
          </w:p>
        </w:tc>
        <w:tc>
          <w:tcPr>
            <w:tcW w:w="4962" w:type="dxa"/>
            <w:tcBorders>
              <w:top w:val="single" w:sz="4" w:space="0" w:color="000000"/>
              <w:left w:val="single" w:sz="4" w:space="0" w:color="000000"/>
              <w:bottom w:val="single" w:sz="4" w:space="0" w:color="000000"/>
              <w:right w:val="single" w:sz="4" w:space="0" w:color="000000"/>
            </w:tcBorders>
          </w:tcPr>
          <w:p w14:paraId="571F34C4" w14:textId="77777777" w:rsidR="000818C9" w:rsidRDefault="00000000">
            <w:pPr>
              <w:spacing w:after="0" w:line="259" w:lineRule="auto"/>
              <w:ind w:left="0" w:right="10" w:firstLine="0"/>
              <w:jc w:val="center"/>
            </w:pPr>
            <w:r>
              <w:rPr>
                <w:b/>
              </w:rPr>
              <w:t xml:space="preserve">Необходимые действия по устранению  </w:t>
            </w:r>
          </w:p>
        </w:tc>
      </w:tr>
      <w:tr w:rsidR="000818C9" w14:paraId="49B75A74" w14:textId="77777777">
        <w:trPr>
          <w:trHeight w:val="1841"/>
        </w:trPr>
        <w:tc>
          <w:tcPr>
            <w:tcW w:w="959" w:type="dxa"/>
            <w:tcBorders>
              <w:top w:val="single" w:sz="4" w:space="0" w:color="000000"/>
              <w:left w:val="single" w:sz="4" w:space="0" w:color="000000"/>
              <w:bottom w:val="single" w:sz="4" w:space="0" w:color="000000"/>
              <w:right w:val="single" w:sz="4" w:space="0" w:color="000000"/>
            </w:tcBorders>
            <w:vAlign w:val="center"/>
          </w:tcPr>
          <w:p w14:paraId="7E6DD63F" w14:textId="77777777" w:rsidR="000818C9" w:rsidRDefault="00000000">
            <w:pPr>
              <w:spacing w:after="0" w:line="259" w:lineRule="auto"/>
              <w:ind w:left="0" w:right="9" w:firstLine="0"/>
              <w:jc w:val="center"/>
            </w:pPr>
            <w:proofErr w:type="spellStart"/>
            <w:r>
              <w:rPr>
                <w:b/>
                <w:sz w:val="28"/>
              </w:rPr>
              <w:t>o.c</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56C125A6" w14:textId="77777777" w:rsidR="000818C9" w:rsidRDefault="00000000">
            <w:pPr>
              <w:spacing w:after="0" w:line="259" w:lineRule="auto"/>
              <w:ind w:left="17" w:right="9" w:firstLine="0"/>
            </w:pPr>
            <w:r>
              <w:t xml:space="preserve">Выходной ток (мгновенное значение) преобразователя превысил допустимое значение.  </w:t>
            </w:r>
          </w:p>
        </w:tc>
        <w:tc>
          <w:tcPr>
            <w:tcW w:w="4962" w:type="dxa"/>
            <w:tcBorders>
              <w:top w:val="single" w:sz="4" w:space="0" w:color="000000"/>
              <w:left w:val="single" w:sz="4" w:space="0" w:color="000000"/>
              <w:bottom w:val="single" w:sz="4" w:space="0" w:color="000000"/>
              <w:right w:val="single" w:sz="4" w:space="0" w:color="000000"/>
            </w:tcBorders>
          </w:tcPr>
          <w:p w14:paraId="4ACE2766" w14:textId="77777777" w:rsidR="000818C9" w:rsidRDefault="00000000">
            <w:pPr>
              <w:numPr>
                <w:ilvl w:val="0"/>
                <w:numId w:val="5"/>
              </w:numPr>
              <w:spacing w:after="1" w:line="238" w:lineRule="auto"/>
              <w:ind w:right="0" w:firstLine="0"/>
            </w:pPr>
            <w:r>
              <w:t xml:space="preserve">Проверьте мощность (номинальный ток) двигателя, не превышает ли она допустимую.  </w:t>
            </w:r>
          </w:p>
          <w:p w14:paraId="61CA4294" w14:textId="77777777" w:rsidR="000818C9" w:rsidRDefault="00000000">
            <w:pPr>
              <w:numPr>
                <w:ilvl w:val="0"/>
                <w:numId w:val="5"/>
              </w:numPr>
              <w:spacing w:after="60" w:line="239" w:lineRule="auto"/>
              <w:ind w:right="0" w:firstLine="0"/>
            </w:pPr>
            <w:r>
              <w:t xml:space="preserve">Проверьте соединения двигателя и преобразователя, сопротивление обмоток двигателя на отсутствие К. З. </w:t>
            </w:r>
          </w:p>
          <w:p w14:paraId="27690F65" w14:textId="77777777" w:rsidR="000818C9" w:rsidRDefault="00000000">
            <w:pPr>
              <w:numPr>
                <w:ilvl w:val="0"/>
                <w:numId w:val="5"/>
              </w:numPr>
              <w:spacing w:after="0" w:line="259" w:lineRule="auto"/>
              <w:ind w:right="0" w:firstLine="0"/>
            </w:pPr>
            <w:r>
              <w:t xml:space="preserve">Увеличьте время разгона (Pr.1-09, Pr.1-11). </w:t>
            </w:r>
          </w:p>
          <w:p w14:paraId="04805130" w14:textId="77777777" w:rsidR="000818C9" w:rsidRDefault="00000000">
            <w:pPr>
              <w:numPr>
                <w:ilvl w:val="0"/>
                <w:numId w:val="5"/>
              </w:numPr>
              <w:spacing w:after="0" w:line="259" w:lineRule="auto"/>
              <w:ind w:right="0" w:firstLine="0"/>
            </w:pPr>
            <w:r>
              <w:t xml:space="preserve">Проверьте нагрузку двигателя. </w:t>
            </w:r>
          </w:p>
        </w:tc>
      </w:tr>
      <w:tr w:rsidR="000818C9" w14:paraId="271A9994" w14:textId="77777777">
        <w:trPr>
          <w:trHeight w:val="2029"/>
        </w:trPr>
        <w:tc>
          <w:tcPr>
            <w:tcW w:w="959" w:type="dxa"/>
            <w:tcBorders>
              <w:top w:val="single" w:sz="4" w:space="0" w:color="000000"/>
              <w:left w:val="single" w:sz="4" w:space="0" w:color="000000"/>
              <w:bottom w:val="single" w:sz="4" w:space="0" w:color="000000"/>
              <w:right w:val="single" w:sz="4" w:space="0" w:color="000000"/>
            </w:tcBorders>
            <w:vAlign w:val="center"/>
          </w:tcPr>
          <w:p w14:paraId="1A1600F0" w14:textId="77777777" w:rsidR="000818C9" w:rsidRDefault="00000000">
            <w:pPr>
              <w:spacing w:after="0" w:line="259" w:lineRule="auto"/>
              <w:ind w:left="0" w:right="8" w:firstLine="0"/>
              <w:jc w:val="center"/>
            </w:pPr>
            <w:proofErr w:type="spellStart"/>
            <w:r>
              <w:rPr>
                <w:b/>
                <w:sz w:val="28"/>
              </w:rPr>
              <w:t>o.u</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592EC723" w14:textId="77777777" w:rsidR="000818C9" w:rsidRDefault="00000000">
            <w:pPr>
              <w:spacing w:after="0" w:line="259" w:lineRule="auto"/>
              <w:ind w:left="17" w:right="0" w:firstLine="0"/>
            </w:pPr>
            <w:r>
              <w:t xml:space="preserve">Напряжение на шине DC преобразователя превысило допустимое значение.  </w:t>
            </w:r>
          </w:p>
        </w:tc>
        <w:tc>
          <w:tcPr>
            <w:tcW w:w="4962" w:type="dxa"/>
            <w:tcBorders>
              <w:top w:val="single" w:sz="4" w:space="0" w:color="000000"/>
              <w:left w:val="single" w:sz="4" w:space="0" w:color="000000"/>
              <w:bottom w:val="single" w:sz="4" w:space="0" w:color="000000"/>
              <w:right w:val="single" w:sz="4" w:space="0" w:color="000000"/>
            </w:tcBorders>
          </w:tcPr>
          <w:p w14:paraId="729A5C48" w14:textId="77777777" w:rsidR="000818C9" w:rsidRDefault="00000000">
            <w:pPr>
              <w:numPr>
                <w:ilvl w:val="0"/>
                <w:numId w:val="6"/>
              </w:numPr>
              <w:spacing w:after="82" w:line="238" w:lineRule="auto"/>
              <w:ind w:right="0" w:firstLine="0"/>
            </w:pPr>
            <w:r>
              <w:t xml:space="preserve">Проверьте напряжение сети, – не превышает ли оно допустимое значение.  </w:t>
            </w:r>
          </w:p>
          <w:p w14:paraId="26D33CCE" w14:textId="77777777" w:rsidR="000818C9" w:rsidRDefault="00000000">
            <w:pPr>
              <w:numPr>
                <w:ilvl w:val="0"/>
                <w:numId w:val="6"/>
              </w:numPr>
              <w:spacing w:after="0" w:line="239" w:lineRule="auto"/>
              <w:ind w:right="0" w:firstLine="0"/>
            </w:pPr>
            <w:r>
              <w:t xml:space="preserve">Убедитесь в отсутствии выбросов напряжения сети. </w:t>
            </w:r>
          </w:p>
          <w:p w14:paraId="10D06E0D" w14:textId="77777777" w:rsidR="000818C9" w:rsidRDefault="00000000">
            <w:pPr>
              <w:numPr>
                <w:ilvl w:val="0"/>
                <w:numId w:val="6"/>
              </w:numPr>
              <w:spacing w:after="0" w:line="259" w:lineRule="auto"/>
              <w:ind w:right="0" w:firstLine="0"/>
            </w:pPr>
            <w:r>
              <w:t xml:space="preserve">Повышение напряжения на шине DC может быть следствием чрезмерной регенерации энергии двигателя. В этом случае, увеличьте время разгона. </w:t>
            </w:r>
          </w:p>
        </w:tc>
      </w:tr>
      <w:tr w:rsidR="000818C9" w14:paraId="5362DE7E" w14:textId="77777777">
        <w:trPr>
          <w:trHeight w:val="1528"/>
        </w:trPr>
        <w:tc>
          <w:tcPr>
            <w:tcW w:w="959" w:type="dxa"/>
            <w:tcBorders>
              <w:top w:val="single" w:sz="4" w:space="0" w:color="000000"/>
              <w:left w:val="single" w:sz="4" w:space="0" w:color="000000"/>
              <w:bottom w:val="single" w:sz="4" w:space="0" w:color="000000"/>
              <w:right w:val="single" w:sz="4" w:space="0" w:color="000000"/>
            </w:tcBorders>
            <w:vAlign w:val="center"/>
          </w:tcPr>
          <w:p w14:paraId="428286BA" w14:textId="77777777" w:rsidR="000818C9" w:rsidRDefault="00000000">
            <w:pPr>
              <w:spacing w:after="0" w:line="259" w:lineRule="auto"/>
              <w:ind w:left="0" w:right="9" w:firstLine="0"/>
              <w:jc w:val="center"/>
            </w:pPr>
            <w:proofErr w:type="spellStart"/>
            <w:r>
              <w:rPr>
                <w:b/>
                <w:sz w:val="28"/>
              </w:rPr>
              <w:t>o.H</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24775DBF" w14:textId="77777777" w:rsidR="000818C9" w:rsidRDefault="00000000">
            <w:pPr>
              <w:spacing w:after="0" w:line="259" w:lineRule="auto"/>
              <w:ind w:left="17" w:right="0" w:firstLine="0"/>
            </w:pPr>
            <w:r>
              <w:t xml:space="preserve">Датчик температуры радиатора зафиксировал превышение допустимой температуры. </w:t>
            </w:r>
          </w:p>
        </w:tc>
        <w:tc>
          <w:tcPr>
            <w:tcW w:w="4962" w:type="dxa"/>
            <w:tcBorders>
              <w:top w:val="single" w:sz="4" w:space="0" w:color="000000"/>
              <w:left w:val="single" w:sz="4" w:space="0" w:color="000000"/>
              <w:bottom w:val="single" w:sz="4" w:space="0" w:color="000000"/>
              <w:right w:val="single" w:sz="4" w:space="0" w:color="000000"/>
            </w:tcBorders>
          </w:tcPr>
          <w:p w14:paraId="12542981" w14:textId="77777777" w:rsidR="000818C9" w:rsidRDefault="00000000">
            <w:pPr>
              <w:spacing w:after="0" w:line="239" w:lineRule="auto"/>
              <w:ind w:left="17" w:right="144" w:firstLine="0"/>
            </w:pPr>
            <w:r>
              <w:t xml:space="preserve">1. Проверьте температуру окружающей среды. 2. Удостоверьтесь, что вентилятор работает нормально, радиатор не загрязнен и требования по необходимому воздушному коридору выполнены. </w:t>
            </w:r>
          </w:p>
          <w:p w14:paraId="41C8E76B" w14:textId="77777777" w:rsidR="000818C9" w:rsidRDefault="00000000">
            <w:pPr>
              <w:spacing w:after="0" w:line="259" w:lineRule="auto"/>
              <w:ind w:left="17" w:right="0" w:firstLine="0"/>
            </w:pPr>
            <w:r>
              <w:t xml:space="preserve"> </w:t>
            </w:r>
          </w:p>
        </w:tc>
      </w:tr>
      <w:tr w:rsidR="000818C9" w14:paraId="0014998B" w14:textId="77777777">
        <w:trPr>
          <w:trHeight w:val="516"/>
        </w:trPr>
        <w:tc>
          <w:tcPr>
            <w:tcW w:w="959" w:type="dxa"/>
            <w:tcBorders>
              <w:top w:val="single" w:sz="4" w:space="0" w:color="000000"/>
              <w:left w:val="single" w:sz="4" w:space="0" w:color="000000"/>
              <w:bottom w:val="single" w:sz="4" w:space="0" w:color="000000"/>
              <w:right w:val="single" w:sz="4" w:space="0" w:color="000000"/>
            </w:tcBorders>
          </w:tcPr>
          <w:p w14:paraId="12FE73D3" w14:textId="77777777" w:rsidR="000818C9" w:rsidRDefault="00000000">
            <w:pPr>
              <w:spacing w:after="0" w:line="259" w:lineRule="auto"/>
              <w:ind w:left="0" w:right="8" w:firstLine="0"/>
              <w:jc w:val="center"/>
            </w:pPr>
            <w:proofErr w:type="spellStart"/>
            <w:r>
              <w:rPr>
                <w:b/>
                <w:sz w:val="28"/>
              </w:rPr>
              <w:t>L.u</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6AE1648" w14:textId="77777777" w:rsidR="000818C9" w:rsidRDefault="00000000">
            <w:pPr>
              <w:spacing w:after="0" w:line="259" w:lineRule="auto"/>
              <w:ind w:left="17" w:right="0" w:firstLine="0"/>
            </w:pPr>
            <w:r>
              <w:t xml:space="preserve">Напряжение на шине DC ниже допустимого уровня.  </w:t>
            </w:r>
          </w:p>
        </w:tc>
        <w:tc>
          <w:tcPr>
            <w:tcW w:w="4962" w:type="dxa"/>
            <w:tcBorders>
              <w:top w:val="single" w:sz="4" w:space="0" w:color="000000"/>
              <w:left w:val="single" w:sz="4" w:space="0" w:color="000000"/>
              <w:bottom w:val="single" w:sz="4" w:space="0" w:color="000000"/>
              <w:right w:val="single" w:sz="4" w:space="0" w:color="000000"/>
            </w:tcBorders>
          </w:tcPr>
          <w:p w14:paraId="1F999D94" w14:textId="77777777" w:rsidR="000818C9" w:rsidRDefault="00000000">
            <w:pPr>
              <w:spacing w:after="0" w:line="259" w:lineRule="auto"/>
              <w:ind w:left="17" w:right="0" w:firstLine="0"/>
            </w:pPr>
            <w:r>
              <w:t xml:space="preserve">1. Проверьте входное напряжение. </w:t>
            </w:r>
          </w:p>
          <w:p w14:paraId="633EECF0" w14:textId="77777777" w:rsidR="000818C9" w:rsidRDefault="00000000">
            <w:pPr>
              <w:spacing w:after="0" w:line="259" w:lineRule="auto"/>
              <w:ind w:left="17" w:right="0" w:firstLine="0"/>
            </w:pPr>
            <w:r>
              <w:t xml:space="preserve"> </w:t>
            </w:r>
          </w:p>
        </w:tc>
      </w:tr>
      <w:tr w:rsidR="000818C9" w14:paraId="3493589A" w14:textId="77777777">
        <w:trPr>
          <w:trHeight w:val="1355"/>
        </w:trPr>
        <w:tc>
          <w:tcPr>
            <w:tcW w:w="959" w:type="dxa"/>
            <w:tcBorders>
              <w:top w:val="single" w:sz="4" w:space="0" w:color="000000"/>
              <w:left w:val="single" w:sz="4" w:space="0" w:color="000000"/>
              <w:bottom w:val="single" w:sz="4" w:space="0" w:color="000000"/>
              <w:right w:val="single" w:sz="4" w:space="0" w:color="000000"/>
            </w:tcBorders>
            <w:vAlign w:val="center"/>
          </w:tcPr>
          <w:p w14:paraId="3153219E" w14:textId="77777777" w:rsidR="000818C9" w:rsidRDefault="00000000">
            <w:pPr>
              <w:spacing w:after="0" w:line="259" w:lineRule="auto"/>
              <w:ind w:left="0" w:right="9" w:firstLine="0"/>
              <w:jc w:val="center"/>
            </w:pPr>
            <w:proofErr w:type="spellStart"/>
            <w:r>
              <w:rPr>
                <w:b/>
                <w:sz w:val="28"/>
              </w:rPr>
              <w:t>o.L</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5D3D861C" w14:textId="77777777" w:rsidR="000818C9" w:rsidRDefault="00000000">
            <w:pPr>
              <w:spacing w:after="0" w:line="259" w:lineRule="auto"/>
              <w:ind w:left="0" w:right="0" w:firstLine="0"/>
            </w:pPr>
            <w:r>
              <w:t xml:space="preserve">Перегрузка ПЧ по току </w:t>
            </w:r>
          </w:p>
          <w:p w14:paraId="1C4ED43D" w14:textId="77777777" w:rsidR="000818C9" w:rsidRDefault="00000000">
            <w:pPr>
              <w:spacing w:after="0" w:line="259" w:lineRule="auto"/>
              <w:ind w:left="0" w:right="0" w:firstLine="0"/>
            </w:pPr>
            <w:r>
              <w:t xml:space="preserve"> </w:t>
            </w:r>
          </w:p>
          <w:p w14:paraId="1730E980" w14:textId="77777777" w:rsidR="000818C9" w:rsidRDefault="00000000">
            <w:pPr>
              <w:spacing w:after="0" w:line="259" w:lineRule="auto"/>
              <w:ind w:left="17" w:right="0" w:hanging="17"/>
            </w:pPr>
            <w:r>
              <w:rPr>
                <w:i/>
              </w:rPr>
              <w:t xml:space="preserve">Примечание. ПЧ может выдержать 150%Iном максимум в течение 60сек.  </w:t>
            </w:r>
          </w:p>
        </w:tc>
        <w:tc>
          <w:tcPr>
            <w:tcW w:w="4962" w:type="dxa"/>
            <w:tcBorders>
              <w:top w:val="single" w:sz="4" w:space="0" w:color="000000"/>
              <w:left w:val="single" w:sz="4" w:space="0" w:color="000000"/>
              <w:bottom w:val="single" w:sz="4" w:space="0" w:color="000000"/>
              <w:right w:val="single" w:sz="4" w:space="0" w:color="000000"/>
            </w:tcBorders>
          </w:tcPr>
          <w:p w14:paraId="4A7A95F6" w14:textId="77777777" w:rsidR="000818C9" w:rsidRDefault="00000000">
            <w:pPr>
              <w:numPr>
                <w:ilvl w:val="0"/>
                <w:numId w:val="7"/>
              </w:numPr>
              <w:spacing w:after="26" w:line="259" w:lineRule="auto"/>
              <w:ind w:right="0" w:firstLine="0"/>
            </w:pPr>
            <w:r>
              <w:t xml:space="preserve">Проверьте нагрузку двигателя. </w:t>
            </w:r>
          </w:p>
          <w:p w14:paraId="5BD7DCA0" w14:textId="77777777" w:rsidR="000818C9" w:rsidRDefault="00000000">
            <w:pPr>
              <w:numPr>
                <w:ilvl w:val="0"/>
                <w:numId w:val="7"/>
              </w:numPr>
              <w:spacing w:after="0" w:line="259" w:lineRule="auto"/>
              <w:ind w:right="0" w:firstLine="0"/>
            </w:pPr>
            <w:r>
              <w:t xml:space="preserve">Уменьшите уровень компенсации момента </w:t>
            </w:r>
          </w:p>
          <w:p w14:paraId="0337D34D" w14:textId="77777777" w:rsidR="000818C9" w:rsidRDefault="00000000">
            <w:pPr>
              <w:spacing w:after="0" w:line="259" w:lineRule="auto"/>
              <w:ind w:left="377" w:right="0" w:firstLine="0"/>
            </w:pPr>
            <w:r>
              <w:t xml:space="preserve">(Pr.7-02). </w:t>
            </w:r>
          </w:p>
          <w:p w14:paraId="0FB1D70A" w14:textId="77777777" w:rsidR="000818C9" w:rsidRDefault="00000000">
            <w:pPr>
              <w:numPr>
                <w:ilvl w:val="0"/>
                <w:numId w:val="7"/>
              </w:numPr>
              <w:spacing w:after="0" w:line="259" w:lineRule="auto"/>
              <w:ind w:right="0" w:firstLine="0"/>
            </w:pPr>
            <w:r>
              <w:t xml:space="preserve">Используйте преобразователь с более высоким номиналом выходного тока. </w:t>
            </w:r>
          </w:p>
        </w:tc>
      </w:tr>
      <w:tr w:rsidR="000818C9" w14:paraId="0E0636DE" w14:textId="77777777">
        <w:trPr>
          <w:trHeight w:val="1435"/>
        </w:trPr>
        <w:tc>
          <w:tcPr>
            <w:tcW w:w="959" w:type="dxa"/>
            <w:tcBorders>
              <w:top w:val="single" w:sz="4" w:space="0" w:color="000000"/>
              <w:left w:val="single" w:sz="4" w:space="0" w:color="000000"/>
              <w:bottom w:val="single" w:sz="4" w:space="0" w:color="000000"/>
              <w:right w:val="single" w:sz="4" w:space="0" w:color="000000"/>
            </w:tcBorders>
            <w:vAlign w:val="center"/>
          </w:tcPr>
          <w:p w14:paraId="13BADEBE" w14:textId="77777777" w:rsidR="000818C9" w:rsidRDefault="00000000">
            <w:pPr>
              <w:spacing w:after="0" w:line="259" w:lineRule="auto"/>
              <w:ind w:left="155" w:right="0" w:firstLine="0"/>
            </w:pPr>
            <w:r>
              <w:rPr>
                <w:b/>
                <w:sz w:val="28"/>
              </w:rPr>
              <w:t xml:space="preserve">oL1 </w:t>
            </w:r>
          </w:p>
        </w:tc>
        <w:tc>
          <w:tcPr>
            <w:tcW w:w="3685" w:type="dxa"/>
            <w:tcBorders>
              <w:top w:val="single" w:sz="4" w:space="0" w:color="000000"/>
              <w:left w:val="single" w:sz="4" w:space="0" w:color="000000"/>
              <w:bottom w:val="single" w:sz="4" w:space="0" w:color="000000"/>
              <w:right w:val="single" w:sz="4" w:space="0" w:color="000000"/>
            </w:tcBorders>
          </w:tcPr>
          <w:p w14:paraId="02FFEDDA" w14:textId="77777777" w:rsidR="000818C9" w:rsidRDefault="00000000">
            <w:pPr>
              <w:spacing w:after="0" w:line="259" w:lineRule="auto"/>
              <w:ind w:left="17" w:right="0" w:hanging="17"/>
            </w:pPr>
            <w:r>
              <w:t xml:space="preserve">Интеграл выходного тока по времени превысил установленный уровень </w:t>
            </w:r>
          </w:p>
        </w:tc>
        <w:tc>
          <w:tcPr>
            <w:tcW w:w="4962" w:type="dxa"/>
            <w:tcBorders>
              <w:top w:val="single" w:sz="4" w:space="0" w:color="000000"/>
              <w:left w:val="single" w:sz="4" w:space="0" w:color="000000"/>
              <w:bottom w:val="single" w:sz="4" w:space="0" w:color="000000"/>
              <w:right w:val="single" w:sz="4" w:space="0" w:color="000000"/>
            </w:tcBorders>
          </w:tcPr>
          <w:p w14:paraId="2F547AF8" w14:textId="77777777" w:rsidR="000818C9" w:rsidRDefault="00000000">
            <w:pPr>
              <w:numPr>
                <w:ilvl w:val="0"/>
                <w:numId w:val="8"/>
              </w:numPr>
              <w:spacing w:after="26" w:line="259" w:lineRule="auto"/>
              <w:ind w:right="0" w:hanging="318"/>
            </w:pPr>
            <w:r>
              <w:t xml:space="preserve">Проверьте нагрузку двигателя  </w:t>
            </w:r>
          </w:p>
          <w:p w14:paraId="56FE4D78" w14:textId="77777777" w:rsidR="000818C9" w:rsidRDefault="00000000">
            <w:pPr>
              <w:numPr>
                <w:ilvl w:val="0"/>
                <w:numId w:val="8"/>
              </w:numPr>
              <w:spacing w:after="49" w:line="238" w:lineRule="auto"/>
              <w:ind w:right="0" w:hanging="318"/>
            </w:pPr>
            <w:r>
              <w:t xml:space="preserve">Проверьте электронную тепловую установку перегрузки </w:t>
            </w:r>
          </w:p>
          <w:p w14:paraId="74EEC91C" w14:textId="77777777" w:rsidR="000818C9" w:rsidRDefault="00000000">
            <w:pPr>
              <w:numPr>
                <w:ilvl w:val="0"/>
                <w:numId w:val="8"/>
              </w:numPr>
              <w:spacing w:after="26" w:line="259" w:lineRule="auto"/>
              <w:ind w:right="0" w:hanging="318"/>
            </w:pPr>
            <w:r>
              <w:t xml:space="preserve">Используйте более мощный двигатель </w:t>
            </w:r>
          </w:p>
          <w:p w14:paraId="07A6332F" w14:textId="77777777" w:rsidR="000818C9" w:rsidRDefault="00000000">
            <w:pPr>
              <w:numPr>
                <w:ilvl w:val="0"/>
                <w:numId w:val="8"/>
              </w:numPr>
              <w:spacing w:after="0" w:line="259" w:lineRule="auto"/>
              <w:ind w:right="0" w:hanging="318"/>
            </w:pPr>
            <w:r>
              <w:t xml:space="preserve">Уменьшите </w:t>
            </w:r>
            <w:proofErr w:type="spellStart"/>
            <w:r>
              <w:t>значениее</w:t>
            </w:r>
            <w:proofErr w:type="spellEnd"/>
            <w:r>
              <w:t xml:space="preserve"> параметра 7-00 </w:t>
            </w:r>
          </w:p>
        </w:tc>
      </w:tr>
      <w:tr w:rsidR="000818C9" w14:paraId="6553249C" w14:textId="77777777">
        <w:trPr>
          <w:trHeight w:val="1102"/>
        </w:trPr>
        <w:tc>
          <w:tcPr>
            <w:tcW w:w="959" w:type="dxa"/>
            <w:tcBorders>
              <w:top w:val="single" w:sz="4" w:space="0" w:color="000000"/>
              <w:left w:val="single" w:sz="4" w:space="0" w:color="000000"/>
              <w:bottom w:val="single" w:sz="4" w:space="0" w:color="000000"/>
              <w:right w:val="single" w:sz="4" w:space="0" w:color="000000"/>
            </w:tcBorders>
            <w:vAlign w:val="center"/>
          </w:tcPr>
          <w:p w14:paraId="1F739D3F" w14:textId="77777777" w:rsidR="000818C9" w:rsidRDefault="00000000">
            <w:pPr>
              <w:spacing w:after="0" w:line="259" w:lineRule="auto"/>
              <w:ind w:left="155" w:right="0" w:firstLine="0"/>
            </w:pPr>
            <w:r>
              <w:rPr>
                <w:b/>
                <w:sz w:val="28"/>
              </w:rPr>
              <w:t xml:space="preserve">oL2 </w:t>
            </w:r>
          </w:p>
        </w:tc>
        <w:tc>
          <w:tcPr>
            <w:tcW w:w="3685" w:type="dxa"/>
            <w:tcBorders>
              <w:top w:val="single" w:sz="4" w:space="0" w:color="000000"/>
              <w:left w:val="single" w:sz="4" w:space="0" w:color="000000"/>
              <w:bottom w:val="single" w:sz="4" w:space="0" w:color="000000"/>
              <w:right w:val="single" w:sz="4" w:space="0" w:color="000000"/>
            </w:tcBorders>
          </w:tcPr>
          <w:p w14:paraId="31642F03" w14:textId="77777777" w:rsidR="000818C9" w:rsidRDefault="00000000">
            <w:pPr>
              <w:spacing w:after="0" w:line="259" w:lineRule="auto"/>
              <w:ind w:left="17" w:right="0" w:firstLine="0"/>
            </w:pPr>
            <w:r>
              <w:t xml:space="preserve">Перегрузка двигателя.   </w:t>
            </w:r>
          </w:p>
        </w:tc>
        <w:tc>
          <w:tcPr>
            <w:tcW w:w="4962" w:type="dxa"/>
            <w:tcBorders>
              <w:top w:val="single" w:sz="4" w:space="0" w:color="000000"/>
              <w:left w:val="single" w:sz="4" w:space="0" w:color="000000"/>
              <w:bottom w:val="single" w:sz="4" w:space="0" w:color="000000"/>
              <w:right w:val="single" w:sz="4" w:space="0" w:color="000000"/>
            </w:tcBorders>
          </w:tcPr>
          <w:p w14:paraId="6B6C579C" w14:textId="77777777" w:rsidR="000818C9" w:rsidRDefault="00000000">
            <w:pPr>
              <w:numPr>
                <w:ilvl w:val="0"/>
                <w:numId w:val="9"/>
              </w:numPr>
              <w:spacing w:after="26" w:line="259" w:lineRule="auto"/>
              <w:ind w:left="334" w:right="0" w:hanging="284"/>
            </w:pPr>
            <w:r>
              <w:t xml:space="preserve">Уменьшите нагрузку двигателя </w:t>
            </w:r>
          </w:p>
          <w:p w14:paraId="3669ED7D" w14:textId="77777777" w:rsidR="000818C9" w:rsidRDefault="00000000">
            <w:pPr>
              <w:numPr>
                <w:ilvl w:val="0"/>
                <w:numId w:val="9"/>
              </w:numPr>
              <w:spacing w:after="1" w:line="238" w:lineRule="auto"/>
              <w:ind w:left="334" w:right="0" w:hanging="284"/>
            </w:pPr>
            <w:proofErr w:type="spellStart"/>
            <w:r>
              <w:t>Скоректируйте</w:t>
            </w:r>
            <w:proofErr w:type="spellEnd"/>
            <w:r>
              <w:t xml:space="preserve"> режим обнаружения перегрузки в соответствующих параметрах (6-</w:t>
            </w:r>
          </w:p>
          <w:p w14:paraId="18C8AAF4" w14:textId="77777777" w:rsidR="000818C9" w:rsidRDefault="00000000">
            <w:pPr>
              <w:spacing w:after="0" w:line="259" w:lineRule="auto"/>
              <w:ind w:left="335" w:right="0" w:firstLine="0"/>
            </w:pPr>
            <w:r>
              <w:t xml:space="preserve">03, 6-04, 6-05)           </w:t>
            </w:r>
          </w:p>
        </w:tc>
      </w:tr>
      <w:tr w:rsidR="000818C9" w14:paraId="04AF05B4" w14:textId="77777777">
        <w:trPr>
          <w:trHeight w:val="596"/>
        </w:trPr>
        <w:tc>
          <w:tcPr>
            <w:tcW w:w="959" w:type="dxa"/>
            <w:tcBorders>
              <w:top w:val="single" w:sz="4" w:space="0" w:color="000000"/>
              <w:left w:val="single" w:sz="4" w:space="0" w:color="000000"/>
              <w:bottom w:val="single" w:sz="4" w:space="0" w:color="000000"/>
              <w:right w:val="single" w:sz="4" w:space="0" w:color="000000"/>
            </w:tcBorders>
            <w:vAlign w:val="center"/>
          </w:tcPr>
          <w:p w14:paraId="41B069EF" w14:textId="77777777" w:rsidR="000818C9" w:rsidRDefault="00000000">
            <w:pPr>
              <w:spacing w:after="0" w:line="259" w:lineRule="auto"/>
              <w:ind w:left="155" w:right="0" w:firstLine="0"/>
            </w:pPr>
            <w:proofErr w:type="spellStart"/>
            <w:r>
              <w:rPr>
                <w:b/>
                <w:sz w:val="28"/>
              </w:rPr>
              <w:t>ocR</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27DCD9EE" w14:textId="77777777" w:rsidR="000818C9" w:rsidRDefault="00000000">
            <w:pPr>
              <w:spacing w:after="0" w:line="259" w:lineRule="auto"/>
              <w:ind w:left="17" w:right="0" w:hanging="17"/>
            </w:pPr>
            <w:r>
              <w:t xml:space="preserve">Выходной </w:t>
            </w:r>
            <w:proofErr w:type="gramStart"/>
            <w:r>
              <w:t>ток  ПЧ</w:t>
            </w:r>
            <w:proofErr w:type="gramEnd"/>
            <w:r>
              <w:t xml:space="preserve"> превысил допустимое значение во время </w:t>
            </w:r>
          </w:p>
        </w:tc>
        <w:tc>
          <w:tcPr>
            <w:tcW w:w="4962" w:type="dxa"/>
            <w:tcBorders>
              <w:top w:val="single" w:sz="4" w:space="0" w:color="000000"/>
              <w:left w:val="single" w:sz="4" w:space="0" w:color="000000"/>
              <w:bottom w:val="single" w:sz="4" w:space="0" w:color="000000"/>
              <w:right w:val="single" w:sz="4" w:space="0" w:color="000000"/>
            </w:tcBorders>
          </w:tcPr>
          <w:p w14:paraId="5EA14CB6" w14:textId="77777777" w:rsidR="000818C9" w:rsidRDefault="00000000">
            <w:pPr>
              <w:numPr>
                <w:ilvl w:val="0"/>
                <w:numId w:val="10"/>
              </w:numPr>
              <w:spacing w:after="18" w:line="259" w:lineRule="auto"/>
              <w:ind w:left="334" w:right="0" w:hanging="284"/>
            </w:pPr>
            <w:r>
              <w:t xml:space="preserve">Проверьте изоляцию в проводах двигателя </w:t>
            </w:r>
          </w:p>
          <w:p w14:paraId="6D08C65E" w14:textId="77777777" w:rsidR="000818C9" w:rsidRDefault="00000000">
            <w:pPr>
              <w:numPr>
                <w:ilvl w:val="0"/>
                <w:numId w:val="10"/>
              </w:numPr>
              <w:spacing w:after="0" w:line="259" w:lineRule="auto"/>
              <w:ind w:left="334" w:right="0" w:hanging="284"/>
            </w:pPr>
            <w:r>
              <w:t xml:space="preserve">Скомпенсируйте пусковой момент в </w:t>
            </w:r>
          </w:p>
        </w:tc>
      </w:tr>
      <w:tr w:rsidR="000818C9" w14:paraId="0FB15314" w14:textId="77777777">
        <w:tblPrEx>
          <w:tblCellMar>
            <w:top w:w="49" w:type="dxa"/>
            <w:right w:w="74" w:type="dxa"/>
          </w:tblCellMar>
        </w:tblPrEx>
        <w:trPr>
          <w:trHeight w:val="1528"/>
        </w:trPr>
        <w:tc>
          <w:tcPr>
            <w:tcW w:w="959" w:type="dxa"/>
            <w:tcBorders>
              <w:top w:val="single" w:sz="4" w:space="0" w:color="000000"/>
              <w:left w:val="single" w:sz="4" w:space="0" w:color="000000"/>
              <w:bottom w:val="single" w:sz="4" w:space="0" w:color="000000"/>
              <w:right w:val="single" w:sz="4" w:space="0" w:color="000000"/>
            </w:tcBorders>
          </w:tcPr>
          <w:p w14:paraId="497A801D" w14:textId="77777777" w:rsidR="000818C9" w:rsidRDefault="000818C9">
            <w:pPr>
              <w:spacing w:after="160" w:line="259" w:lineRule="auto"/>
              <w:ind w:left="0" w:right="0" w:firstLine="0"/>
            </w:pPr>
          </w:p>
        </w:tc>
        <w:tc>
          <w:tcPr>
            <w:tcW w:w="3685" w:type="dxa"/>
            <w:tcBorders>
              <w:top w:val="single" w:sz="4" w:space="0" w:color="000000"/>
              <w:left w:val="single" w:sz="4" w:space="0" w:color="000000"/>
              <w:bottom w:val="single" w:sz="4" w:space="0" w:color="000000"/>
              <w:right w:val="single" w:sz="4" w:space="0" w:color="000000"/>
            </w:tcBorders>
          </w:tcPr>
          <w:p w14:paraId="7B91BB70" w14:textId="77777777" w:rsidR="000818C9" w:rsidRDefault="00000000">
            <w:pPr>
              <w:spacing w:after="0" w:line="259" w:lineRule="auto"/>
              <w:ind w:left="17" w:right="0" w:firstLine="0"/>
            </w:pPr>
            <w:r>
              <w:t xml:space="preserve">разгона: </w:t>
            </w:r>
          </w:p>
          <w:p w14:paraId="20D0AEE7" w14:textId="77777777" w:rsidR="000818C9" w:rsidRDefault="00000000">
            <w:pPr>
              <w:numPr>
                <w:ilvl w:val="0"/>
                <w:numId w:val="11"/>
              </w:numPr>
              <w:spacing w:after="6" w:line="239" w:lineRule="auto"/>
              <w:ind w:right="0" w:hanging="175"/>
            </w:pPr>
            <w:r>
              <w:t xml:space="preserve">Короткое замыкание в проводах двигателя </w:t>
            </w:r>
          </w:p>
          <w:p w14:paraId="00D28719" w14:textId="77777777" w:rsidR="000818C9" w:rsidRDefault="00000000">
            <w:pPr>
              <w:numPr>
                <w:ilvl w:val="0"/>
                <w:numId w:val="11"/>
              </w:numPr>
              <w:spacing w:after="0" w:line="259" w:lineRule="auto"/>
              <w:ind w:right="0" w:hanging="175"/>
            </w:pPr>
            <w:r>
              <w:t xml:space="preserve">Пусковой момент слишком высок </w:t>
            </w:r>
          </w:p>
          <w:p w14:paraId="27957FE2" w14:textId="77777777" w:rsidR="000818C9" w:rsidRDefault="00000000">
            <w:pPr>
              <w:numPr>
                <w:ilvl w:val="0"/>
                <w:numId w:val="11"/>
              </w:numPr>
              <w:spacing w:after="0" w:line="259" w:lineRule="auto"/>
              <w:ind w:right="0" w:hanging="175"/>
            </w:pPr>
            <w:r>
              <w:t xml:space="preserve">Время разгона слишком короткое </w:t>
            </w:r>
          </w:p>
          <w:p w14:paraId="2D57C49D" w14:textId="77777777" w:rsidR="000818C9" w:rsidRDefault="00000000">
            <w:pPr>
              <w:numPr>
                <w:ilvl w:val="0"/>
                <w:numId w:val="11"/>
              </w:numPr>
              <w:spacing w:after="0" w:line="259" w:lineRule="auto"/>
              <w:ind w:right="0" w:hanging="175"/>
            </w:pPr>
            <w:r>
              <w:t xml:space="preserve">Мал номинальный ток ПЧ </w:t>
            </w:r>
          </w:p>
        </w:tc>
        <w:tc>
          <w:tcPr>
            <w:tcW w:w="4962" w:type="dxa"/>
            <w:tcBorders>
              <w:top w:val="single" w:sz="4" w:space="0" w:color="000000"/>
              <w:left w:val="single" w:sz="4" w:space="0" w:color="000000"/>
              <w:bottom w:val="single" w:sz="4" w:space="0" w:color="000000"/>
              <w:right w:val="single" w:sz="4" w:space="0" w:color="000000"/>
            </w:tcBorders>
          </w:tcPr>
          <w:p w14:paraId="1B1E9344" w14:textId="77777777" w:rsidR="000818C9" w:rsidRDefault="00000000">
            <w:pPr>
              <w:spacing w:after="27" w:line="259" w:lineRule="auto"/>
              <w:ind w:left="335" w:right="0" w:firstLine="0"/>
            </w:pPr>
            <w:r>
              <w:t xml:space="preserve">параметре 7-02 </w:t>
            </w:r>
          </w:p>
          <w:p w14:paraId="7F0459D3" w14:textId="77777777" w:rsidR="000818C9" w:rsidRDefault="00000000">
            <w:pPr>
              <w:numPr>
                <w:ilvl w:val="0"/>
                <w:numId w:val="12"/>
              </w:numPr>
              <w:spacing w:after="26" w:line="259" w:lineRule="auto"/>
              <w:ind w:left="334" w:right="0" w:hanging="284"/>
            </w:pPr>
            <w:proofErr w:type="spellStart"/>
            <w:r>
              <w:t>Увеличте</w:t>
            </w:r>
            <w:proofErr w:type="spellEnd"/>
            <w:r>
              <w:t xml:space="preserve"> время разгона </w:t>
            </w:r>
          </w:p>
          <w:p w14:paraId="64F6EC19" w14:textId="77777777" w:rsidR="000818C9" w:rsidRDefault="00000000">
            <w:pPr>
              <w:numPr>
                <w:ilvl w:val="0"/>
                <w:numId w:val="12"/>
              </w:numPr>
              <w:spacing w:after="42" w:line="238" w:lineRule="auto"/>
              <w:ind w:left="334" w:right="0" w:hanging="284"/>
            </w:pPr>
            <w:r>
              <w:t xml:space="preserve">Поменяйте ПЧ на другой с более высокими номиналами   </w:t>
            </w:r>
          </w:p>
          <w:p w14:paraId="6FCC67A7" w14:textId="77777777" w:rsidR="000818C9" w:rsidRDefault="00000000">
            <w:pPr>
              <w:spacing w:after="0" w:line="259" w:lineRule="auto"/>
              <w:ind w:left="50" w:right="0" w:firstLine="0"/>
            </w:pPr>
            <w:r>
              <w:t xml:space="preserve"> </w:t>
            </w:r>
          </w:p>
        </w:tc>
      </w:tr>
      <w:tr w:rsidR="000818C9" w14:paraId="4FDAD722" w14:textId="77777777">
        <w:tblPrEx>
          <w:tblCellMar>
            <w:top w:w="49" w:type="dxa"/>
            <w:right w:w="74" w:type="dxa"/>
          </w:tblCellMar>
        </w:tblPrEx>
        <w:trPr>
          <w:trHeight w:val="2034"/>
        </w:trPr>
        <w:tc>
          <w:tcPr>
            <w:tcW w:w="959" w:type="dxa"/>
            <w:tcBorders>
              <w:top w:val="single" w:sz="4" w:space="0" w:color="000000"/>
              <w:left w:val="single" w:sz="4" w:space="0" w:color="000000"/>
              <w:bottom w:val="single" w:sz="4" w:space="0" w:color="000000"/>
              <w:right w:val="single" w:sz="4" w:space="0" w:color="000000"/>
            </w:tcBorders>
            <w:vAlign w:val="center"/>
          </w:tcPr>
          <w:p w14:paraId="20CCDED7" w14:textId="77777777" w:rsidR="000818C9" w:rsidRDefault="00000000">
            <w:pPr>
              <w:spacing w:after="0" w:line="259" w:lineRule="auto"/>
              <w:ind w:left="0" w:right="18" w:firstLine="0"/>
              <w:jc w:val="center"/>
            </w:pPr>
            <w:proofErr w:type="spellStart"/>
            <w:r>
              <w:rPr>
                <w:b/>
                <w:sz w:val="28"/>
              </w:rPr>
              <w:t>ocd</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E8D96E6" w14:textId="77777777" w:rsidR="000818C9" w:rsidRDefault="00000000">
            <w:pPr>
              <w:spacing w:after="7" w:line="239" w:lineRule="auto"/>
              <w:ind w:left="17" w:right="0" w:hanging="17"/>
            </w:pPr>
            <w:r>
              <w:t xml:space="preserve">Выходной </w:t>
            </w:r>
            <w:proofErr w:type="gramStart"/>
            <w:r>
              <w:t>ток  ПЧ</w:t>
            </w:r>
            <w:proofErr w:type="gramEnd"/>
            <w:r>
              <w:t xml:space="preserve"> превысил допустимое значение во время торможения: </w:t>
            </w:r>
          </w:p>
          <w:p w14:paraId="48E2E99E" w14:textId="77777777" w:rsidR="000818C9" w:rsidRDefault="00000000">
            <w:pPr>
              <w:spacing w:after="1" w:line="238" w:lineRule="auto"/>
              <w:ind w:left="192" w:right="0" w:hanging="175"/>
            </w:pPr>
            <w:r>
              <w:t>1.</w:t>
            </w:r>
            <w:r>
              <w:rPr>
                <w:rFonts w:ascii="Arial" w:eastAsia="Arial" w:hAnsi="Arial" w:cs="Arial"/>
              </w:rPr>
              <w:t xml:space="preserve"> </w:t>
            </w:r>
            <w:r>
              <w:t xml:space="preserve">Короткое замыкание в проводах двигателя </w:t>
            </w:r>
          </w:p>
          <w:p w14:paraId="44293A2D" w14:textId="77777777" w:rsidR="000818C9" w:rsidRDefault="00000000">
            <w:pPr>
              <w:spacing w:after="0" w:line="239" w:lineRule="auto"/>
              <w:ind w:left="192" w:right="0" w:hanging="175"/>
            </w:pPr>
            <w:r>
              <w:t xml:space="preserve">2.Время торможения слишком короткое </w:t>
            </w:r>
          </w:p>
          <w:p w14:paraId="7CA999C6" w14:textId="77777777" w:rsidR="000818C9" w:rsidRDefault="00000000">
            <w:pPr>
              <w:spacing w:after="0" w:line="259" w:lineRule="auto"/>
              <w:ind w:left="17" w:right="0" w:firstLine="0"/>
            </w:pPr>
            <w:r>
              <w:t xml:space="preserve">3.Мал номинальный ток ПЧ </w:t>
            </w:r>
          </w:p>
        </w:tc>
        <w:tc>
          <w:tcPr>
            <w:tcW w:w="4962" w:type="dxa"/>
            <w:tcBorders>
              <w:top w:val="single" w:sz="4" w:space="0" w:color="000000"/>
              <w:left w:val="single" w:sz="4" w:space="0" w:color="000000"/>
              <w:bottom w:val="single" w:sz="4" w:space="0" w:color="000000"/>
              <w:right w:val="single" w:sz="4" w:space="0" w:color="000000"/>
            </w:tcBorders>
          </w:tcPr>
          <w:p w14:paraId="117D416F" w14:textId="77777777" w:rsidR="000818C9" w:rsidRDefault="00000000">
            <w:pPr>
              <w:numPr>
                <w:ilvl w:val="0"/>
                <w:numId w:val="13"/>
              </w:numPr>
              <w:spacing w:after="25" w:line="259" w:lineRule="auto"/>
              <w:ind w:right="0" w:hanging="318"/>
            </w:pPr>
            <w:r>
              <w:t xml:space="preserve">Проверьте изоляцию в проводах двигателя </w:t>
            </w:r>
          </w:p>
          <w:p w14:paraId="0D440696" w14:textId="77777777" w:rsidR="000818C9" w:rsidRDefault="00000000">
            <w:pPr>
              <w:numPr>
                <w:ilvl w:val="0"/>
                <w:numId w:val="13"/>
              </w:numPr>
              <w:spacing w:after="26" w:line="259" w:lineRule="auto"/>
              <w:ind w:right="0" w:hanging="318"/>
            </w:pPr>
            <w:proofErr w:type="spellStart"/>
            <w:r>
              <w:t>Увеличте</w:t>
            </w:r>
            <w:proofErr w:type="spellEnd"/>
            <w:r>
              <w:t xml:space="preserve"> время торможения </w:t>
            </w:r>
          </w:p>
          <w:p w14:paraId="05BD5202" w14:textId="77777777" w:rsidR="000818C9" w:rsidRDefault="00000000">
            <w:pPr>
              <w:numPr>
                <w:ilvl w:val="0"/>
                <w:numId w:val="13"/>
              </w:numPr>
              <w:spacing w:after="40" w:line="239" w:lineRule="auto"/>
              <w:ind w:right="0" w:hanging="318"/>
            </w:pPr>
            <w:r>
              <w:t xml:space="preserve">Поменяйте ПЧ на другой с более высокими номиналами   </w:t>
            </w:r>
          </w:p>
          <w:p w14:paraId="4AFFBBF7" w14:textId="77777777" w:rsidR="000818C9" w:rsidRDefault="00000000">
            <w:pPr>
              <w:spacing w:after="0" w:line="259" w:lineRule="auto"/>
              <w:ind w:left="51" w:right="0" w:firstLine="0"/>
            </w:pPr>
            <w:r>
              <w:t xml:space="preserve"> </w:t>
            </w:r>
          </w:p>
        </w:tc>
      </w:tr>
      <w:tr w:rsidR="000818C9" w14:paraId="40262ECF" w14:textId="77777777">
        <w:tblPrEx>
          <w:tblCellMar>
            <w:top w:w="49" w:type="dxa"/>
            <w:right w:w="74" w:type="dxa"/>
          </w:tblCellMar>
        </w:tblPrEx>
        <w:trPr>
          <w:trHeight w:val="2034"/>
        </w:trPr>
        <w:tc>
          <w:tcPr>
            <w:tcW w:w="959" w:type="dxa"/>
            <w:tcBorders>
              <w:top w:val="single" w:sz="4" w:space="0" w:color="000000"/>
              <w:left w:val="single" w:sz="4" w:space="0" w:color="000000"/>
              <w:bottom w:val="single" w:sz="4" w:space="0" w:color="000000"/>
              <w:right w:val="single" w:sz="4" w:space="0" w:color="000000"/>
            </w:tcBorders>
            <w:vAlign w:val="center"/>
          </w:tcPr>
          <w:p w14:paraId="197C1C7B" w14:textId="77777777" w:rsidR="000818C9" w:rsidRDefault="00000000">
            <w:pPr>
              <w:spacing w:after="0" w:line="259" w:lineRule="auto"/>
              <w:ind w:left="0" w:right="18" w:firstLine="0"/>
              <w:jc w:val="center"/>
            </w:pPr>
            <w:proofErr w:type="spellStart"/>
            <w:r>
              <w:rPr>
                <w:b/>
                <w:sz w:val="28"/>
              </w:rPr>
              <w:t>ocn</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495D4817" w14:textId="77777777" w:rsidR="000818C9" w:rsidRDefault="00000000">
            <w:pPr>
              <w:spacing w:after="6" w:line="239" w:lineRule="auto"/>
              <w:ind w:left="17" w:right="0" w:hanging="17"/>
            </w:pPr>
            <w:r>
              <w:t xml:space="preserve">Выходной </w:t>
            </w:r>
            <w:proofErr w:type="gramStart"/>
            <w:r>
              <w:t>ток  ПЧ</w:t>
            </w:r>
            <w:proofErr w:type="gramEnd"/>
            <w:r>
              <w:t xml:space="preserve"> превысил допустимое значение в установившемся режиме: </w:t>
            </w:r>
          </w:p>
          <w:p w14:paraId="1AA3770B" w14:textId="77777777" w:rsidR="000818C9" w:rsidRDefault="00000000">
            <w:pPr>
              <w:numPr>
                <w:ilvl w:val="0"/>
                <w:numId w:val="14"/>
              </w:numPr>
              <w:spacing w:after="7" w:line="239" w:lineRule="auto"/>
              <w:ind w:right="0" w:hanging="192"/>
            </w:pPr>
            <w:r>
              <w:t xml:space="preserve">Короткое замыкание в проводах двигателя </w:t>
            </w:r>
          </w:p>
          <w:p w14:paraId="0C1AAEED" w14:textId="77777777" w:rsidR="000818C9" w:rsidRDefault="00000000">
            <w:pPr>
              <w:numPr>
                <w:ilvl w:val="0"/>
                <w:numId w:val="14"/>
              </w:numPr>
              <w:spacing w:after="7" w:line="239" w:lineRule="auto"/>
              <w:ind w:right="0" w:hanging="192"/>
            </w:pPr>
            <w:r>
              <w:t xml:space="preserve">Внезапное увеличение нагрузки двигателя </w:t>
            </w:r>
          </w:p>
          <w:p w14:paraId="76B569F9" w14:textId="77777777" w:rsidR="000818C9" w:rsidRDefault="00000000">
            <w:pPr>
              <w:numPr>
                <w:ilvl w:val="0"/>
                <w:numId w:val="14"/>
              </w:numPr>
              <w:spacing w:after="0" w:line="259" w:lineRule="auto"/>
              <w:ind w:right="0" w:hanging="192"/>
            </w:pPr>
            <w:r>
              <w:t xml:space="preserve">Мал номинальный ток ПЧ </w:t>
            </w:r>
          </w:p>
        </w:tc>
        <w:tc>
          <w:tcPr>
            <w:tcW w:w="4962" w:type="dxa"/>
            <w:tcBorders>
              <w:top w:val="single" w:sz="4" w:space="0" w:color="000000"/>
              <w:left w:val="single" w:sz="4" w:space="0" w:color="000000"/>
              <w:bottom w:val="single" w:sz="4" w:space="0" w:color="000000"/>
              <w:right w:val="single" w:sz="4" w:space="0" w:color="000000"/>
            </w:tcBorders>
          </w:tcPr>
          <w:p w14:paraId="28AF7849" w14:textId="77777777" w:rsidR="000818C9" w:rsidRDefault="00000000">
            <w:pPr>
              <w:numPr>
                <w:ilvl w:val="0"/>
                <w:numId w:val="15"/>
              </w:numPr>
              <w:spacing w:after="26" w:line="259" w:lineRule="auto"/>
              <w:ind w:left="334" w:right="0" w:hanging="284"/>
            </w:pPr>
            <w:r>
              <w:t xml:space="preserve">Проверьте изоляцию в проводах двигателя </w:t>
            </w:r>
          </w:p>
          <w:p w14:paraId="6EA641B0" w14:textId="77777777" w:rsidR="000818C9" w:rsidRDefault="00000000">
            <w:pPr>
              <w:numPr>
                <w:ilvl w:val="0"/>
                <w:numId w:val="15"/>
              </w:numPr>
              <w:spacing w:after="26" w:line="259" w:lineRule="auto"/>
              <w:ind w:left="334" w:right="0" w:hanging="284"/>
            </w:pPr>
            <w:r>
              <w:t xml:space="preserve">Проверьте не остановился ли двигатель </w:t>
            </w:r>
          </w:p>
          <w:p w14:paraId="7B32ED7A" w14:textId="77777777" w:rsidR="000818C9" w:rsidRDefault="00000000">
            <w:pPr>
              <w:numPr>
                <w:ilvl w:val="0"/>
                <w:numId w:val="15"/>
              </w:numPr>
              <w:spacing w:after="42" w:line="238" w:lineRule="auto"/>
              <w:ind w:left="334" w:right="0" w:hanging="284"/>
            </w:pPr>
            <w:r>
              <w:t xml:space="preserve">Поменяйте ПЧ на другой с более высокими номиналами   </w:t>
            </w:r>
          </w:p>
          <w:p w14:paraId="6BCD5AED" w14:textId="77777777" w:rsidR="000818C9" w:rsidRDefault="00000000">
            <w:pPr>
              <w:spacing w:after="0" w:line="259" w:lineRule="auto"/>
              <w:ind w:left="50" w:right="0" w:firstLine="0"/>
            </w:pPr>
            <w:r>
              <w:t xml:space="preserve"> </w:t>
            </w:r>
          </w:p>
        </w:tc>
      </w:tr>
      <w:tr w:rsidR="000818C9" w14:paraId="73F7CDDD" w14:textId="77777777">
        <w:tblPrEx>
          <w:tblCellMar>
            <w:top w:w="49" w:type="dxa"/>
            <w:right w:w="74" w:type="dxa"/>
          </w:tblCellMar>
        </w:tblPrEx>
        <w:trPr>
          <w:trHeight w:val="556"/>
        </w:trPr>
        <w:tc>
          <w:tcPr>
            <w:tcW w:w="959" w:type="dxa"/>
            <w:tcBorders>
              <w:top w:val="single" w:sz="4" w:space="0" w:color="000000"/>
              <w:left w:val="single" w:sz="4" w:space="0" w:color="000000"/>
              <w:bottom w:val="single" w:sz="4" w:space="0" w:color="000000"/>
              <w:right w:val="single" w:sz="4" w:space="0" w:color="000000"/>
            </w:tcBorders>
            <w:vAlign w:val="center"/>
          </w:tcPr>
          <w:p w14:paraId="13DE86A8" w14:textId="77777777" w:rsidR="000818C9" w:rsidRDefault="00000000">
            <w:pPr>
              <w:spacing w:after="0" w:line="259" w:lineRule="auto"/>
              <w:ind w:left="0" w:right="17" w:firstLine="0"/>
              <w:jc w:val="center"/>
            </w:pPr>
            <w:r>
              <w:rPr>
                <w:b/>
                <w:sz w:val="28"/>
              </w:rPr>
              <w:t xml:space="preserve">EF </w:t>
            </w:r>
          </w:p>
        </w:tc>
        <w:tc>
          <w:tcPr>
            <w:tcW w:w="3685" w:type="dxa"/>
            <w:tcBorders>
              <w:top w:val="single" w:sz="4" w:space="0" w:color="000000"/>
              <w:left w:val="single" w:sz="4" w:space="0" w:color="000000"/>
              <w:bottom w:val="single" w:sz="4" w:space="0" w:color="000000"/>
              <w:right w:val="single" w:sz="4" w:space="0" w:color="000000"/>
            </w:tcBorders>
          </w:tcPr>
          <w:p w14:paraId="5AE08B22" w14:textId="77777777" w:rsidR="000818C9" w:rsidRDefault="00000000">
            <w:pPr>
              <w:spacing w:after="0" w:line="259" w:lineRule="auto"/>
              <w:ind w:left="0" w:right="0" w:firstLine="0"/>
            </w:pPr>
            <w:r>
              <w:t xml:space="preserve">Внешняя неисправность </w:t>
            </w:r>
          </w:p>
        </w:tc>
        <w:tc>
          <w:tcPr>
            <w:tcW w:w="4962" w:type="dxa"/>
            <w:tcBorders>
              <w:top w:val="single" w:sz="4" w:space="0" w:color="000000"/>
              <w:left w:val="single" w:sz="4" w:space="0" w:color="000000"/>
              <w:bottom w:val="single" w:sz="4" w:space="0" w:color="000000"/>
              <w:right w:val="single" w:sz="4" w:space="0" w:color="000000"/>
            </w:tcBorders>
          </w:tcPr>
          <w:p w14:paraId="734688B7" w14:textId="77777777" w:rsidR="000818C9" w:rsidRDefault="00000000">
            <w:pPr>
              <w:spacing w:after="0" w:line="259" w:lineRule="auto"/>
              <w:ind w:left="17" w:right="0" w:firstLine="0"/>
            </w:pPr>
            <w:r>
              <w:t xml:space="preserve">1. Устраните внешнюю неисправность и сбросьте блокировку с помощью кнопки RESET </w:t>
            </w:r>
          </w:p>
        </w:tc>
      </w:tr>
      <w:tr w:rsidR="000818C9" w14:paraId="150086A7" w14:textId="77777777">
        <w:tblPrEx>
          <w:tblCellMar>
            <w:top w:w="49" w:type="dxa"/>
            <w:right w:w="74" w:type="dxa"/>
          </w:tblCellMar>
        </w:tblPrEx>
        <w:trPr>
          <w:trHeight w:val="889"/>
        </w:trPr>
        <w:tc>
          <w:tcPr>
            <w:tcW w:w="959" w:type="dxa"/>
            <w:tcBorders>
              <w:top w:val="single" w:sz="4" w:space="0" w:color="000000"/>
              <w:left w:val="single" w:sz="4" w:space="0" w:color="000000"/>
              <w:bottom w:val="single" w:sz="4" w:space="0" w:color="000000"/>
              <w:right w:val="single" w:sz="4" w:space="0" w:color="000000"/>
            </w:tcBorders>
            <w:vAlign w:val="center"/>
          </w:tcPr>
          <w:p w14:paraId="04A17B05" w14:textId="77777777" w:rsidR="000818C9" w:rsidRDefault="00000000">
            <w:pPr>
              <w:spacing w:after="0" w:line="259" w:lineRule="auto"/>
              <w:ind w:left="0" w:right="18" w:firstLine="0"/>
              <w:jc w:val="center"/>
            </w:pPr>
            <w:r>
              <w:rPr>
                <w:b/>
                <w:sz w:val="28"/>
              </w:rPr>
              <w:t xml:space="preserve">cF1 </w:t>
            </w:r>
          </w:p>
        </w:tc>
        <w:tc>
          <w:tcPr>
            <w:tcW w:w="3685" w:type="dxa"/>
            <w:tcBorders>
              <w:top w:val="single" w:sz="4" w:space="0" w:color="000000"/>
              <w:left w:val="single" w:sz="4" w:space="0" w:color="000000"/>
              <w:bottom w:val="single" w:sz="4" w:space="0" w:color="000000"/>
              <w:right w:val="single" w:sz="4" w:space="0" w:color="000000"/>
            </w:tcBorders>
          </w:tcPr>
          <w:p w14:paraId="41F9194D" w14:textId="77777777" w:rsidR="000818C9" w:rsidRDefault="00000000">
            <w:pPr>
              <w:spacing w:after="0" w:line="259" w:lineRule="auto"/>
              <w:ind w:left="17" w:right="0" w:hanging="17"/>
            </w:pPr>
            <w:r>
              <w:t xml:space="preserve">Внутренняя память IC не программируется  </w:t>
            </w:r>
          </w:p>
        </w:tc>
        <w:tc>
          <w:tcPr>
            <w:tcW w:w="4962" w:type="dxa"/>
            <w:tcBorders>
              <w:top w:val="single" w:sz="4" w:space="0" w:color="000000"/>
              <w:left w:val="single" w:sz="4" w:space="0" w:color="000000"/>
              <w:bottom w:val="single" w:sz="4" w:space="0" w:color="000000"/>
              <w:right w:val="single" w:sz="4" w:space="0" w:color="000000"/>
            </w:tcBorders>
          </w:tcPr>
          <w:p w14:paraId="0C4C7871" w14:textId="77777777" w:rsidR="000818C9" w:rsidRDefault="00000000">
            <w:pPr>
              <w:numPr>
                <w:ilvl w:val="0"/>
                <w:numId w:val="16"/>
              </w:numPr>
              <w:spacing w:after="25" w:line="259" w:lineRule="auto"/>
              <w:ind w:right="0" w:hanging="176"/>
            </w:pPr>
            <w:r>
              <w:t xml:space="preserve">Отключите преобразователь от сети </w:t>
            </w:r>
          </w:p>
          <w:p w14:paraId="6CB535E1" w14:textId="77777777" w:rsidR="000818C9" w:rsidRDefault="00000000">
            <w:pPr>
              <w:numPr>
                <w:ilvl w:val="0"/>
                <w:numId w:val="16"/>
              </w:numPr>
              <w:spacing w:after="25" w:line="259" w:lineRule="auto"/>
              <w:ind w:right="0" w:hanging="176"/>
            </w:pPr>
            <w:r>
              <w:t xml:space="preserve">Проверьте напряжение питания </w:t>
            </w:r>
          </w:p>
          <w:p w14:paraId="7EE0E6BB" w14:textId="77777777" w:rsidR="000818C9" w:rsidRDefault="00000000">
            <w:pPr>
              <w:numPr>
                <w:ilvl w:val="0"/>
                <w:numId w:val="16"/>
              </w:numPr>
              <w:spacing w:after="0" w:line="259" w:lineRule="auto"/>
              <w:ind w:right="0" w:hanging="176"/>
            </w:pPr>
            <w:r>
              <w:t xml:space="preserve">Включите </w:t>
            </w:r>
            <w:proofErr w:type="spellStart"/>
            <w:r>
              <w:t>преоброзователь</w:t>
            </w:r>
            <w:proofErr w:type="spellEnd"/>
            <w:r>
              <w:t xml:space="preserve"> в сеть </w:t>
            </w:r>
          </w:p>
        </w:tc>
      </w:tr>
      <w:tr w:rsidR="000818C9" w14:paraId="6D35797C" w14:textId="77777777">
        <w:tblPrEx>
          <w:tblCellMar>
            <w:top w:w="49" w:type="dxa"/>
            <w:right w:w="74" w:type="dxa"/>
          </w:tblCellMar>
        </w:tblPrEx>
        <w:trPr>
          <w:trHeight w:val="1102"/>
        </w:trPr>
        <w:tc>
          <w:tcPr>
            <w:tcW w:w="959" w:type="dxa"/>
            <w:tcBorders>
              <w:top w:val="single" w:sz="4" w:space="0" w:color="000000"/>
              <w:left w:val="single" w:sz="4" w:space="0" w:color="000000"/>
              <w:bottom w:val="single" w:sz="4" w:space="0" w:color="000000"/>
              <w:right w:val="single" w:sz="4" w:space="0" w:color="000000"/>
            </w:tcBorders>
            <w:vAlign w:val="center"/>
          </w:tcPr>
          <w:p w14:paraId="503A6BBD" w14:textId="77777777" w:rsidR="000818C9" w:rsidRDefault="00000000">
            <w:pPr>
              <w:spacing w:after="0" w:line="259" w:lineRule="auto"/>
              <w:ind w:left="0" w:right="18" w:firstLine="0"/>
              <w:jc w:val="center"/>
            </w:pPr>
            <w:r>
              <w:rPr>
                <w:b/>
                <w:sz w:val="28"/>
              </w:rPr>
              <w:t xml:space="preserve">cF2 </w:t>
            </w:r>
          </w:p>
        </w:tc>
        <w:tc>
          <w:tcPr>
            <w:tcW w:w="3685" w:type="dxa"/>
            <w:tcBorders>
              <w:top w:val="single" w:sz="4" w:space="0" w:color="000000"/>
              <w:left w:val="single" w:sz="4" w:space="0" w:color="000000"/>
              <w:bottom w:val="single" w:sz="4" w:space="0" w:color="000000"/>
              <w:right w:val="single" w:sz="4" w:space="0" w:color="000000"/>
            </w:tcBorders>
          </w:tcPr>
          <w:p w14:paraId="6C441EE7" w14:textId="77777777" w:rsidR="000818C9" w:rsidRDefault="00000000">
            <w:pPr>
              <w:spacing w:after="0" w:line="259" w:lineRule="auto"/>
              <w:ind w:left="0" w:right="0" w:firstLine="0"/>
            </w:pPr>
            <w:r>
              <w:t xml:space="preserve">Внутренняя память IC не читается </w:t>
            </w:r>
          </w:p>
        </w:tc>
        <w:tc>
          <w:tcPr>
            <w:tcW w:w="4962" w:type="dxa"/>
            <w:tcBorders>
              <w:top w:val="single" w:sz="4" w:space="0" w:color="000000"/>
              <w:left w:val="single" w:sz="4" w:space="0" w:color="000000"/>
              <w:bottom w:val="single" w:sz="4" w:space="0" w:color="000000"/>
              <w:right w:val="single" w:sz="4" w:space="0" w:color="000000"/>
            </w:tcBorders>
          </w:tcPr>
          <w:p w14:paraId="0C627DAE" w14:textId="77777777" w:rsidR="000818C9" w:rsidRDefault="00000000">
            <w:pPr>
              <w:spacing w:after="42" w:line="238" w:lineRule="auto"/>
              <w:ind w:left="17" w:right="0" w:firstLine="0"/>
            </w:pPr>
            <w:r>
              <w:t xml:space="preserve">1.Проверьте соединения между платой управления и основной платой </w:t>
            </w:r>
          </w:p>
          <w:p w14:paraId="397C3622" w14:textId="77777777" w:rsidR="000818C9" w:rsidRDefault="00000000">
            <w:pPr>
              <w:spacing w:after="0" w:line="259" w:lineRule="auto"/>
              <w:ind w:left="17" w:right="0" w:firstLine="0"/>
              <w:jc w:val="both"/>
            </w:pPr>
            <w:r>
              <w:t xml:space="preserve">2.Сбросьте настройки пользователя (параметр 002) </w:t>
            </w:r>
          </w:p>
        </w:tc>
      </w:tr>
      <w:tr w:rsidR="000818C9" w14:paraId="29BC559A" w14:textId="77777777">
        <w:tblPrEx>
          <w:tblCellMar>
            <w:top w:w="49" w:type="dxa"/>
            <w:right w:w="74" w:type="dxa"/>
          </w:tblCellMar>
        </w:tblPrEx>
        <w:trPr>
          <w:trHeight w:val="850"/>
        </w:trPr>
        <w:tc>
          <w:tcPr>
            <w:tcW w:w="959" w:type="dxa"/>
            <w:tcBorders>
              <w:top w:val="single" w:sz="4" w:space="0" w:color="000000"/>
              <w:left w:val="single" w:sz="4" w:space="0" w:color="000000"/>
              <w:bottom w:val="single" w:sz="4" w:space="0" w:color="000000"/>
              <w:right w:val="single" w:sz="4" w:space="0" w:color="000000"/>
            </w:tcBorders>
            <w:vAlign w:val="center"/>
          </w:tcPr>
          <w:p w14:paraId="378280A9" w14:textId="77777777" w:rsidR="000818C9" w:rsidRDefault="00000000">
            <w:pPr>
              <w:spacing w:after="0" w:line="259" w:lineRule="auto"/>
              <w:ind w:left="0" w:right="18" w:firstLine="0"/>
              <w:jc w:val="center"/>
            </w:pPr>
            <w:r>
              <w:rPr>
                <w:b/>
                <w:sz w:val="28"/>
              </w:rPr>
              <w:t xml:space="preserve">cF3 </w:t>
            </w:r>
          </w:p>
        </w:tc>
        <w:tc>
          <w:tcPr>
            <w:tcW w:w="3685" w:type="dxa"/>
            <w:tcBorders>
              <w:top w:val="single" w:sz="4" w:space="0" w:color="000000"/>
              <w:left w:val="single" w:sz="4" w:space="0" w:color="000000"/>
              <w:bottom w:val="single" w:sz="4" w:space="0" w:color="000000"/>
              <w:right w:val="single" w:sz="4" w:space="0" w:color="000000"/>
            </w:tcBorders>
          </w:tcPr>
          <w:p w14:paraId="248E9B8D" w14:textId="77777777" w:rsidR="000818C9" w:rsidRDefault="00000000">
            <w:pPr>
              <w:spacing w:after="0" w:line="259" w:lineRule="auto"/>
              <w:ind w:left="17" w:right="0" w:hanging="17"/>
            </w:pPr>
            <w:r>
              <w:t xml:space="preserve">Неисправность внутренней схемы управления </w:t>
            </w:r>
          </w:p>
        </w:tc>
        <w:tc>
          <w:tcPr>
            <w:tcW w:w="4962" w:type="dxa"/>
            <w:tcBorders>
              <w:top w:val="single" w:sz="4" w:space="0" w:color="000000"/>
              <w:left w:val="single" w:sz="4" w:space="0" w:color="000000"/>
              <w:bottom w:val="single" w:sz="4" w:space="0" w:color="000000"/>
              <w:right w:val="single" w:sz="4" w:space="0" w:color="000000"/>
            </w:tcBorders>
          </w:tcPr>
          <w:p w14:paraId="0DF246FE" w14:textId="77777777" w:rsidR="000818C9" w:rsidRDefault="00000000">
            <w:pPr>
              <w:spacing w:after="18" w:line="259" w:lineRule="auto"/>
              <w:ind w:left="17" w:right="0" w:firstLine="0"/>
            </w:pPr>
            <w:r>
              <w:t xml:space="preserve">1.Отключите преобразователь от сети </w:t>
            </w:r>
          </w:p>
          <w:p w14:paraId="229A3ECA" w14:textId="77777777" w:rsidR="000818C9" w:rsidRDefault="00000000">
            <w:pPr>
              <w:spacing w:after="0" w:line="259" w:lineRule="auto"/>
              <w:ind w:left="17" w:right="0" w:firstLine="0"/>
            </w:pPr>
            <w:r>
              <w:t xml:space="preserve">2.Проверьте напряжение питания и включите </w:t>
            </w:r>
          </w:p>
          <w:p w14:paraId="12678DEC" w14:textId="77777777" w:rsidR="000818C9" w:rsidRDefault="00000000">
            <w:pPr>
              <w:spacing w:after="0" w:line="259" w:lineRule="auto"/>
              <w:ind w:left="17" w:right="0" w:firstLine="0"/>
            </w:pPr>
            <w:proofErr w:type="spellStart"/>
            <w:r>
              <w:t>преоброзователь</w:t>
            </w:r>
            <w:proofErr w:type="spellEnd"/>
            <w:r>
              <w:t xml:space="preserve"> в сеть </w:t>
            </w:r>
          </w:p>
        </w:tc>
      </w:tr>
      <w:tr w:rsidR="000818C9" w14:paraId="56287EDF" w14:textId="77777777">
        <w:tblPrEx>
          <w:tblCellMar>
            <w:top w:w="49" w:type="dxa"/>
            <w:right w:w="74" w:type="dxa"/>
          </w:tblCellMar>
        </w:tblPrEx>
        <w:trPr>
          <w:trHeight w:val="516"/>
        </w:trPr>
        <w:tc>
          <w:tcPr>
            <w:tcW w:w="959" w:type="dxa"/>
            <w:tcBorders>
              <w:top w:val="single" w:sz="4" w:space="0" w:color="000000"/>
              <w:left w:val="single" w:sz="4" w:space="0" w:color="000000"/>
              <w:bottom w:val="single" w:sz="4" w:space="0" w:color="000000"/>
              <w:right w:val="single" w:sz="4" w:space="0" w:color="000000"/>
            </w:tcBorders>
          </w:tcPr>
          <w:p w14:paraId="392CB7A2" w14:textId="77777777" w:rsidR="000818C9" w:rsidRDefault="00000000">
            <w:pPr>
              <w:spacing w:after="0" w:line="259" w:lineRule="auto"/>
              <w:ind w:left="108" w:right="0" w:firstLine="0"/>
            </w:pPr>
            <w:r>
              <w:rPr>
                <w:b/>
                <w:sz w:val="28"/>
              </w:rPr>
              <w:t xml:space="preserve">HPF </w:t>
            </w:r>
          </w:p>
        </w:tc>
        <w:tc>
          <w:tcPr>
            <w:tcW w:w="3685" w:type="dxa"/>
            <w:tcBorders>
              <w:top w:val="single" w:sz="4" w:space="0" w:color="000000"/>
              <w:left w:val="single" w:sz="4" w:space="0" w:color="000000"/>
              <w:bottom w:val="single" w:sz="4" w:space="0" w:color="000000"/>
              <w:right w:val="single" w:sz="4" w:space="0" w:color="000000"/>
            </w:tcBorders>
          </w:tcPr>
          <w:p w14:paraId="038D8EA8" w14:textId="77777777" w:rsidR="000818C9" w:rsidRDefault="00000000">
            <w:pPr>
              <w:spacing w:after="0" w:line="259" w:lineRule="auto"/>
              <w:ind w:left="17" w:right="0" w:hanging="17"/>
            </w:pPr>
            <w:r>
              <w:t xml:space="preserve">Неисправность аппаратных средств ПЧ </w:t>
            </w:r>
          </w:p>
        </w:tc>
        <w:tc>
          <w:tcPr>
            <w:tcW w:w="4962" w:type="dxa"/>
            <w:tcBorders>
              <w:top w:val="single" w:sz="4" w:space="0" w:color="000000"/>
              <w:left w:val="single" w:sz="4" w:space="0" w:color="000000"/>
              <w:bottom w:val="single" w:sz="4" w:space="0" w:color="000000"/>
              <w:right w:val="single" w:sz="4" w:space="0" w:color="000000"/>
            </w:tcBorders>
          </w:tcPr>
          <w:p w14:paraId="68A67D79" w14:textId="77777777" w:rsidR="000818C9" w:rsidRDefault="00000000">
            <w:pPr>
              <w:spacing w:after="0" w:line="259" w:lineRule="auto"/>
              <w:ind w:left="17" w:right="0" w:firstLine="0"/>
            </w:pPr>
            <w:r>
              <w:t xml:space="preserve">1.Обратитесь к изготовителю </w:t>
            </w:r>
          </w:p>
        </w:tc>
      </w:tr>
      <w:tr w:rsidR="000818C9" w14:paraId="5A0171A7" w14:textId="77777777">
        <w:tblPrEx>
          <w:tblCellMar>
            <w:top w:w="49" w:type="dxa"/>
            <w:right w:w="74" w:type="dxa"/>
          </w:tblCellMar>
        </w:tblPrEx>
        <w:trPr>
          <w:trHeight w:val="516"/>
        </w:trPr>
        <w:tc>
          <w:tcPr>
            <w:tcW w:w="959" w:type="dxa"/>
            <w:tcBorders>
              <w:top w:val="single" w:sz="4" w:space="0" w:color="000000"/>
              <w:left w:val="single" w:sz="4" w:space="0" w:color="000000"/>
              <w:bottom w:val="single" w:sz="4" w:space="0" w:color="000000"/>
              <w:right w:val="single" w:sz="4" w:space="0" w:color="000000"/>
            </w:tcBorders>
          </w:tcPr>
          <w:p w14:paraId="6A980AC6" w14:textId="77777777" w:rsidR="000818C9" w:rsidRDefault="00000000">
            <w:pPr>
              <w:spacing w:after="0" w:line="259" w:lineRule="auto"/>
              <w:ind w:left="85" w:right="0" w:firstLine="0"/>
            </w:pPr>
            <w:proofErr w:type="spellStart"/>
            <w:r>
              <w:rPr>
                <w:b/>
                <w:sz w:val="28"/>
              </w:rPr>
              <w:t>codE</w:t>
            </w:r>
            <w:proofErr w:type="spellEnd"/>
            <w:r>
              <w:rPr>
                <w:b/>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65E23EFF" w14:textId="77777777" w:rsidR="000818C9" w:rsidRDefault="00000000">
            <w:pPr>
              <w:spacing w:after="0" w:line="259" w:lineRule="auto"/>
              <w:ind w:left="17" w:right="0" w:hanging="17"/>
            </w:pPr>
            <w:r>
              <w:t xml:space="preserve">Отказ программного обеспечения ПЧ  </w:t>
            </w:r>
          </w:p>
        </w:tc>
        <w:tc>
          <w:tcPr>
            <w:tcW w:w="4962" w:type="dxa"/>
            <w:tcBorders>
              <w:top w:val="single" w:sz="4" w:space="0" w:color="000000"/>
              <w:left w:val="single" w:sz="4" w:space="0" w:color="000000"/>
              <w:bottom w:val="single" w:sz="4" w:space="0" w:color="000000"/>
              <w:right w:val="single" w:sz="4" w:space="0" w:color="000000"/>
            </w:tcBorders>
          </w:tcPr>
          <w:p w14:paraId="33979A26" w14:textId="77777777" w:rsidR="000818C9" w:rsidRDefault="00000000">
            <w:pPr>
              <w:spacing w:after="0" w:line="259" w:lineRule="auto"/>
              <w:ind w:left="17" w:right="0" w:firstLine="0"/>
            </w:pPr>
            <w:r>
              <w:t xml:space="preserve">1.Обратитесь к изготовителю </w:t>
            </w:r>
          </w:p>
        </w:tc>
      </w:tr>
      <w:tr w:rsidR="000818C9" w14:paraId="0FB2AA5E" w14:textId="77777777">
        <w:tblPrEx>
          <w:tblCellMar>
            <w:top w:w="49" w:type="dxa"/>
            <w:right w:w="74" w:type="dxa"/>
          </w:tblCellMar>
        </w:tblPrEx>
        <w:trPr>
          <w:trHeight w:val="1042"/>
        </w:trPr>
        <w:tc>
          <w:tcPr>
            <w:tcW w:w="959" w:type="dxa"/>
            <w:tcBorders>
              <w:top w:val="single" w:sz="4" w:space="0" w:color="000000"/>
              <w:left w:val="single" w:sz="4" w:space="0" w:color="000000"/>
              <w:bottom w:val="single" w:sz="4" w:space="0" w:color="000000"/>
              <w:right w:val="single" w:sz="4" w:space="0" w:color="000000"/>
            </w:tcBorders>
            <w:vAlign w:val="center"/>
          </w:tcPr>
          <w:p w14:paraId="0472094F" w14:textId="77777777" w:rsidR="000818C9" w:rsidRDefault="00000000">
            <w:pPr>
              <w:spacing w:after="0" w:line="259" w:lineRule="auto"/>
              <w:ind w:left="104" w:right="0" w:firstLine="0"/>
            </w:pPr>
            <w:r>
              <w:rPr>
                <w:b/>
                <w:sz w:val="28"/>
              </w:rPr>
              <w:t xml:space="preserve">c.FR </w:t>
            </w:r>
          </w:p>
        </w:tc>
        <w:tc>
          <w:tcPr>
            <w:tcW w:w="3685" w:type="dxa"/>
            <w:tcBorders>
              <w:top w:val="single" w:sz="4" w:space="0" w:color="000000"/>
              <w:left w:val="single" w:sz="4" w:space="0" w:color="000000"/>
              <w:bottom w:val="single" w:sz="4" w:space="0" w:color="000000"/>
              <w:right w:val="single" w:sz="4" w:space="0" w:color="000000"/>
            </w:tcBorders>
            <w:vAlign w:val="center"/>
          </w:tcPr>
          <w:p w14:paraId="25DBD5EC" w14:textId="77777777" w:rsidR="000818C9" w:rsidRDefault="00000000">
            <w:pPr>
              <w:spacing w:after="0" w:line="259" w:lineRule="auto"/>
              <w:ind w:left="17" w:right="0" w:hanging="17"/>
            </w:pPr>
            <w:r>
              <w:t xml:space="preserve">Ошибка режима автоматического разгона/торможения </w:t>
            </w:r>
          </w:p>
        </w:tc>
        <w:tc>
          <w:tcPr>
            <w:tcW w:w="4962" w:type="dxa"/>
            <w:tcBorders>
              <w:top w:val="single" w:sz="4" w:space="0" w:color="000000"/>
              <w:left w:val="single" w:sz="4" w:space="0" w:color="000000"/>
              <w:bottom w:val="single" w:sz="4" w:space="0" w:color="000000"/>
              <w:right w:val="single" w:sz="4" w:space="0" w:color="000000"/>
            </w:tcBorders>
            <w:vAlign w:val="center"/>
          </w:tcPr>
          <w:p w14:paraId="7DAA7760" w14:textId="77777777" w:rsidR="000818C9" w:rsidRDefault="00000000">
            <w:pPr>
              <w:spacing w:after="0" w:line="259" w:lineRule="auto"/>
              <w:ind w:left="0" w:right="0" w:firstLine="0"/>
            </w:pPr>
            <w:r>
              <w:t xml:space="preserve">Не используйте функцию </w:t>
            </w:r>
            <w:proofErr w:type="gramStart"/>
            <w:r>
              <w:t>автоматического  разгона</w:t>
            </w:r>
            <w:proofErr w:type="gramEnd"/>
            <w:r>
              <w:t xml:space="preserve">/торможения </w:t>
            </w:r>
          </w:p>
        </w:tc>
      </w:tr>
      <w:tr w:rsidR="000818C9" w14:paraId="3E363F10" w14:textId="77777777">
        <w:tblPrEx>
          <w:tblCellMar>
            <w:top w:w="49" w:type="dxa"/>
            <w:right w:w="74" w:type="dxa"/>
          </w:tblCellMar>
        </w:tblPrEx>
        <w:trPr>
          <w:trHeight w:val="1528"/>
        </w:trPr>
        <w:tc>
          <w:tcPr>
            <w:tcW w:w="959" w:type="dxa"/>
            <w:tcBorders>
              <w:top w:val="single" w:sz="4" w:space="0" w:color="000000"/>
              <w:left w:val="single" w:sz="4" w:space="0" w:color="000000"/>
              <w:bottom w:val="single" w:sz="4" w:space="0" w:color="000000"/>
              <w:right w:val="single" w:sz="4" w:space="0" w:color="000000"/>
            </w:tcBorders>
            <w:vAlign w:val="center"/>
          </w:tcPr>
          <w:p w14:paraId="543EA1CD" w14:textId="77777777" w:rsidR="000818C9" w:rsidRDefault="00000000">
            <w:pPr>
              <w:spacing w:after="0" w:line="259" w:lineRule="auto"/>
              <w:ind w:left="124" w:right="0" w:firstLine="0"/>
            </w:pPr>
            <w:r>
              <w:rPr>
                <w:b/>
                <w:sz w:val="28"/>
              </w:rPr>
              <w:t>G.F.</w:t>
            </w:r>
            <w:r>
              <w:rPr>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01D22485" w14:textId="77777777" w:rsidR="000818C9" w:rsidRDefault="00000000">
            <w:pPr>
              <w:spacing w:after="0" w:line="259" w:lineRule="auto"/>
              <w:ind w:left="0" w:right="0" w:firstLine="0"/>
            </w:pPr>
            <w:r>
              <w:t xml:space="preserve">Замыкание на землю: </w:t>
            </w:r>
          </w:p>
          <w:p w14:paraId="75CFBD22" w14:textId="77777777" w:rsidR="000818C9" w:rsidRDefault="00000000">
            <w:pPr>
              <w:spacing w:after="0" w:line="259" w:lineRule="auto"/>
              <w:ind w:left="17" w:right="24" w:hanging="17"/>
            </w:pPr>
            <w:r>
              <w:t xml:space="preserve">Если выходная фаза ПЧ замыкается на землю и ток короткого замыкания на 50% превысил номинальное значение, то может быть поврежден силовой модуль. </w:t>
            </w:r>
          </w:p>
        </w:tc>
        <w:tc>
          <w:tcPr>
            <w:tcW w:w="4962" w:type="dxa"/>
            <w:tcBorders>
              <w:top w:val="single" w:sz="4" w:space="0" w:color="000000"/>
              <w:left w:val="single" w:sz="4" w:space="0" w:color="000000"/>
              <w:bottom w:val="single" w:sz="4" w:space="0" w:color="000000"/>
              <w:right w:val="single" w:sz="4" w:space="0" w:color="000000"/>
            </w:tcBorders>
            <w:vAlign w:val="center"/>
          </w:tcPr>
          <w:p w14:paraId="3D97B1BF" w14:textId="77777777" w:rsidR="000818C9" w:rsidRDefault="00000000">
            <w:pPr>
              <w:spacing w:after="0" w:line="259" w:lineRule="auto"/>
              <w:ind w:left="0" w:right="0" w:firstLine="0"/>
            </w:pPr>
            <w:r>
              <w:t xml:space="preserve">Замыкание фазы на землю:  </w:t>
            </w:r>
          </w:p>
          <w:p w14:paraId="7F8AC89F" w14:textId="77777777" w:rsidR="000818C9" w:rsidRDefault="00000000">
            <w:pPr>
              <w:spacing w:after="1" w:line="238" w:lineRule="auto"/>
              <w:ind w:left="377" w:right="0" w:hanging="17"/>
            </w:pPr>
            <w:r>
              <w:t>1.</w:t>
            </w:r>
            <w:r>
              <w:rPr>
                <w:rFonts w:ascii="Arial" w:eastAsia="Arial" w:hAnsi="Arial" w:cs="Arial"/>
              </w:rPr>
              <w:t xml:space="preserve"> </w:t>
            </w:r>
            <w:r>
              <w:t xml:space="preserve">Проверьте исправность силового IGBT модуля.  </w:t>
            </w:r>
          </w:p>
          <w:p w14:paraId="0A3F6C9B" w14:textId="77777777" w:rsidR="000818C9" w:rsidRDefault="00000000">
            <w:pPr>
              <w:spacing w:after="0" w:line="259" w:lineRule="auto"/>
              <w:ind w:left="0" w:right="0" w:firstLine="0"/>
            </w:pPr>
            <w:r>
              <w:t xml:space="preserve">Проверьте изоляцию выходного кабеля. </w:t>
            </w:r>
          </w:p>
        </w:tc>
      </w:tr>
      <w:tr w:rsidR="000818C9" w14:paraId="7D407983" w14:textId="77777777">
        <w:tblPrEx>
          <w:tblCellMar>
            <w:top w:w="49" w:type="dxa"/>
            <w:right w:w="74" w:type="dxa"/>
          </w:tblCellMar>
        </w:tblPrEx>
        <w:trPr>
          <w:trHeight w:val="1200"/>
        </w:trPr>
        <w:tc>
          <w:tcPr>
            <w:tcW w:w="959" w:type="dxa"/>
            <w:tcBorders>
              <w:top w:val="single" w:sz="4" w:space="0" w:color="000000"/>
              <w:left w:val="single" w:sz="4" w:space="0" w:color="000000"/>
              <w:bottom w:val="single" w:sz="4" w:space="0" w:color="000000"/>
              <w:right w:val="single" w:sz="4" w:space="0" w:color="000000"/>
            </w:tcBorders>
            <w:vAlign w:val="center"/>
          </w:tcPr>
          <w:p w14:paraId="421E30F7" w14:textId="77777777" w:rsidR="000818C9" w:rsidRDefault="00000000">
            <w:pPr>
              <w:spacing w:after="0" w:line="259" w:lineRule="auto"/>
              <w:ind w:left="17" w:right="0" w:firstLine="0"/>
              <w:jc w:val="both"/>
            </w:pPr>
            <w:r>
              <w:rPr>
                <w:b/>
                <w:sz w:val="28"/>
              </w:rPr>
              <w:lastRenderedPageBreak/>
              <w:t>C.E.I.</w:t>
            </w:r>
            <w:r>
              <w:rPr>
                <w:sz w:val="28"/>
              </w:rPr>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tcPr>
          <w:p w14:paraId="1B4939A4" w14:textId="77777777" w:rsidR="000818C9" w:rsidRDefault="00000000">
            <w:pPr>
              <w:spacing w:after="0" w:line="259" w:lineRule="auto"/>
              <w:ind w:left="17" w:right="0" w:firstLine="0"/>
            </w:pPr>
            <w:r>
              <w:rPr>
                <w:sz w:val="20"/>
              </w:rPr>
              <w:t xml:space="preserve">Ошибка коммуникации </w:t>
            </w:r>
          </w:p>
        </w:tc>
        <w:tc>
          <w:tcPr>
            <w:tcW w:w="4962" w:type="dxa"/>
            <w:tcBorders>
              <w:top w:val="single" w:sz="4" w:space="0" w:color="000000"/>
              <w:left w:val="single" w:sz="4" w:space="0" w:color="000000"/>
              <w:bottom w:val="single" w:sz="4" w:space="0" w:color="000000"/>
              <w:right w:val="single" w:sz="4" w:space="0" w:color="000000"/>
            </w:tcBorders>
          </w:tcPr>
          <w:p w14:paraId="63350E1C" w14:textId="77777777" w:rsidR="000818C9" w:rsidRDefault="00000000">
            <w:pPr>
              <w:numPr>
                <w:ilvl w:val="0"/>
                <w:numId w:val="17"/>
              </w:numPr>
              <w:spacing w:after="0" w:line="238" w:lineRule="auto"/>
              <w:ind w:right="11" w:hanging="360"/>
            </w:pPr>
            <w:r>
              <w:rPr>
                <w:sz w:val="20"/>
              </w:rPr>
              <w:t xml:space="preserve">Проверьте правильность и целостность соединения между преобразователем и компьютером.  </w:t>
            </w:r>
          </w:p>
          <w:p w14:paraId="056B3798" w14:textId="77777777" w:rsidR="000818C9" w:rsidRDefault="00000000">
            <w:pPr>
              <w:numPr>
                <w:ilvl w:val="0"/>
                <w:numId w:val="17"/>
              </w:numPr>
              <w:spacing w:after="0" w:line="259" w:lineRule="auto"/>
              <w:ind w:right="11" w:hanging="360"/>
            </w:pPr>
            <w:r>
              <w:rPr>
                <w:sz w:val="20"/>
              </w:rPr>
              <w:t xml:space="preserve">Проверьте коммуникационный протокол на соответствие установленному. </w:t>
            </w:r>
          </w:p>
        </w:tc>
      </w:tr>
      <w:tr w:rsidR="000818C9" w14:paraId="50E054BA" w14:textId="77777777">
        <w:tblPrEx>
          <w:tblCellMar>
            <w:top w:w="49" w:type="dxa"/>
            <w:right w:w="74" w:type="dxa"/>
          </w:tblCellMar>
        </w:tblPrEx>
        <w:trPr>
          <w:trHeight w:val="470"/>
        </w:trPr>
        <w:tc>
          <w:tcPr>
            <w:tcW w:w="959" w:type="dxa"/>
            <w:tcBorders>
              <w:top w:val="single" w:sz="4" w:space="0" w:color="000000"/>
              <w:left w:val="single" w:sz="4" w:space="0" w:color="000000"/>
              <w:bottom w:val="single" w:sz="4" w:space="0" w:color="000000"/>
              <w:right w:val="single" w:sz="4" w:space="0" w:color="000000"/>
            </w:tcBorders>
          </w:tcPr>
          <w:p w14:paraId="2D8298BE" w14:textId="77777777" w:rsidR="000818C9" w:rsidRDefault="00000000">
            <w:pPr>
              <w:spacing w:after="0" w:line="259" w:lineRule="auto"/>
              <w:ind w:left="17" w:right="0" w:firstLine="0"/>
            </w:pPr>
            <w:proofErr w:type="spellStart"/>
            <w:r>
              <w:rPr>
                <w:b/>
                <w:sz w:val="28"/>
              </w:rPr>
              <w:t>b.b</w:t>
            </w:r>
            <w:proofErr w:type="spellEnd"/>
            <w:r>
              <w:rPr>
                <w:b/>
                <w:sz w:val="28"/>
              </w:rPr>
              <w:t>.</w:t>
            </w:r>
            <w:r>
              <w:rPr>
                <w:sz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062A7822" w14:textId="77777777" w:rsidR="000818C9" w:rsidRDefault="00000000">
            <w:pPr>
              <w:spacing w:after="0" w:line="259" w:lineRule="auto"/>
              <w:ind w:left="17" w:right="0" w:firstLine="0"/>
            </w:pPr>
            <w:r>
              <w:rPr>
                <w:sz w:val="20"/>
              </w:rPr>
              <w:t xml:space="preserve">Внешняя команда паузы активна и привод выключен </w:t>
            </w:r>
          </w:p>
        </w:tc>
        <w:tc>
          <w:tcPr>
            <w:tcW w:w="4962" w:type="dxa"/>
            <w:tcBorders>
              <w:top w:val="single" w:sz="4" w:space="0" w:color="000000"/>
              <w:left w:val="single" w:sz="4" w:space="0" w:color="000000"/>
              <w:bottom w:val="single" w:sz="4" w:space="0" w:color="000000"/>
              <w:right w:val="single" w:sz="4" w:space="0" w:color="000000"/>
            </w:tcBorders>
          </w:tcPr>
          <w:p w14:paraId="264F724A" w14:textId="77777777" w:rsidR="000818C9" w:rsidRDefault="00000000">
            <w:pPr>
              <w:spacing w:after="0" w:line="259" w:lineRule="auto"/>
              <w:ind w:left="17" w:right="0" w:firstLine="0"/>
            </w:pPr>
            <w:r>
              <w:rPr>
                <w:sz w:val="20"/>
              </w:rPr>
              <w:t xml:space="preserve">Снимите команду паузы и повторите пуск привода снова </w:t>
            </w:r>
          </w:p>
        </w:tc>
      </w:tr>
    </w:tbl>
    <w:p w14:paraId="491F473A" w14:textId="77777777" w:rsidR="000818C9" w:rsidRDefault="00000000">
      <w:pPr>
        <w:spacing w:after="0" w:line="259" w:lineRule="auto"/>
        <w:ind w:left="0" w:right="0" w:firstLine="0"/>
        <w:jc w:val="both"/>
      </w:pPr>
      <w:r>
        <w:rPr>
          <w:sz w:val="20"/>
        </w:rPr>
        <w:t xml:space="preserve"> </w:t>
      </w:r>
    </w:p>
    <w:p w14:paraId="4FFC45E0" w14:textId="77777777" w:rsidR="000818C9" w:rsidRDefault="00000000">
      <w:pPr>
        <w:spacing w:after="0" w:line="242" w:lineRule="auto"/>
        <w:ind w:left="1938" w:right="0" w:firstLine="0"/>
        <w:jc w:val="center"/>
      </w:pPr>
      <w:r>
        <w:rPr>
          <w:sz w:val="23"/>
        </w:rPr>
        <w:t xml:space="preserve">Описание индикации аварий светодиодами в </w:t>
      </w:r>
      <w:r>
        <w:rPr>
          <w:sz w:val="24"/>
        </w:rPr>
        <w:t>VFD-L 40-100 Вт</w:t>
      </w:r>
      <w:r>
        <w:rPr>
          <w:sz w:val="23"/>
        </w:rPr>
        <w:t xml:space="preserve"> и необходимых действий по их устранению. </w:t>
      </w:r>
    </w:p>
    <w:p w14:paraId="1C1178FF" w14:textId="77777777" w:rsidR="000818C9" w:rsidRDefault="00000000">
      <w:pPr>
        <w:spacing w:after="0" w:line="259" w:lineRule="auto"/>
        <w:ind w:left="1998" w:right="0" w:firstLine="0"/>
        <w:jc w:val="center"/>
      </w:pPr>
      <w:r>
        <w:rPr>
          <w:sz w:val="23"/>
        </w:rPr>
        <w:t xml:space="preserve"> </w:t>
      </w:r>
    </w:p>
    <w:tbl>
      <w:tblPr>
        <w:tblStyle w:val="TableGrid"/>
        <w:tblW w:w="9740" w:type="dxa"/>
        <w:tblInd w:w="-108" w:type="dxa"/>
        <w:tblCellMar>
          <w:top w:w="53" w:type="dxa"/>
          <w:left w:w="108" w:type="dxa"/>
          <w:bottom w:w="0" w:type="dxa"/>
          <w:right w:w="55" w:type="dxa"/>
        </w:tblCellMar>
        <w:tblLook w:val="04A0" w:firstRow="1" w:lastRow="0" w:firstColumn="1" w:lastColumn="0" w:noHBand="0" w:noVBand="1"/>
      </w:tblPr>
      <w:tblGrid>
        <w:gridCol w:w="2776"/>
        <w:gridCol w:w="2840"/>
        <w:gridCol w:w="4124"/>
      </w:tblGrid>
      <w:tr w:rsidR="000818C9" w14:paraId="40F0ABBC" w14:textId="77777777">
        <w:trPr>
          <w:trHeight w:val="539"/>
        </w:trPr>
        <w:tc>
          <w:tcPr>
            <w:tcW w:w="2776" w:type="dxa"/>
            <w:tcBorders>
              <w:top w:val="single" w:sz="4" w:space="0" w:color="000000"/>
              <w:left w:val="single" w:sz="4" w:space="0" w:color="000000"/>
              <w:bottom w:val="single" w:sz="4" w:space="0" w:color="000000"/>
              <w:right w:val="single" w:sz="4" w:space="0" w:color="000000"/>
            </w:tcBorders>
          </w:tcPr>
          <w:p w14:paraId="655B8136" w14:textId="77777777" w:rsidR="000818C9" w:rsidRDefault="00000000">
            <w:pPr>
              <w:spacing w:after="0" w:line="259" w:lineRule="auto"/>
              <w:ind w:left="0" w:right="53" w:firstLine="0"/>
              <w:jc w:val="center"/>
            </w:pPr>
            <w:r>
              <w:rPr>
                <w:b/>
                <w:sz w:val="23"/>
              </w:rPr>
              <w:t xml:space="preserve">Индикация  </w:t>
            </w:r>
          </w:p>
        </w:tc>
        <w:tc>
          <w:tcPr>
            <w:tcW w:w="2840" w:type="dxa"/>
            <w:tcBorders>
              <w:top w:val="single" w:sz="4" w:space="0" w:color="000000"/>
              <w:left w:val="single" w:sz="4" w:space="0" w:color="000000"/>
              <w:bottom w:val="single" w:sz="4" w:space="0" w:color="000000"/>
              <w:right w:val="single" w:sz="4" w:space="0" w:color="000000"/>
            </w:tcBorders>
          </w:tcPr>
          <w:p w14:paraId="0278E5C3" w14:textId="77777777" w:rsidR="000818C9" w:rsidRDefault="00000000">
            <w:pPr>
              <w:spacing w:after="0" w:line="259" w:lineRule="auto"/>
              <w:ind w:left="15" w:right="11" w:firstLine="0"/>
              <w:jc w:val="center"/>
            </w:pPr>
            <w:r>
              <w:rPr>
                <w:b/>
                <w:sz w:val="23"/>
              </w:rPr>
              <w:t xml:space="preserve">Описание неисправности </w:t>
            </w:r>
          </w:p>
        </w:tc>
        <w:tc>
          <w:tcPr>
            <w:tcW w:w="4124" w:type="dxa"/>
            <w:tcBorders>
              <w:top w:val="single" w:sz="4" w:space="0" w:color="000000"/>
              <w:left w:val="single" w:sz="4" w:space="0" w:color="000000"/>
              <w:bottom w:val="single" w:sz="4" w:space="0" w:color="000000"/>
              <w:right w:val="single" w:sz="4" w:space="0" w:color="000000"/>
            </w:tcBorders>
          </w:tcPr>
          <w:p w14:paraId="731327F4" w14:textId="77777777" w:rsidR="000818C9" w:rsidRDefault="00000000">
            <w:pPr>
              <w:spacing w:after="0" w:line="259" w:lineRule="auto"/>
              <w:ind w:left="0" w:right="53" w:firstLine="0"/>
              <w:jc w:val="center"/>
            </w:pPr>
            <w:r>
              <w:rPr>
                <w:b/>
                <w:sz w:val="23"/>
              </w:rPr>
              <w:t xml:space="preserve">Способ устранения </w:t>
            </w:r>
          </w:p>
        </w:tc>
      </w:tr>
      <w:tr w:rsidR="000818C9" w14:paraId="0E32EFE7" w14:textId="77777777">
        <w:trPr>
          <w:trHeight w:val="1068"/>
        </w:trPr>
        <w:tc>
          <w:tcPr>
            <w:tcW w:w="2776" w:type="dxa"/>
            <w:tcBorders>
              <w:top w:val="single" w:sz="4" w:space="0" w:color="000000"/>
              <w:left w:val="single" w:sz="4" w:space="0" w:color="000000"/>
              <w:bottom w:val="single" w:sz="4" w:space="0" w:color="000000"/>
              <w:right w:val="single" w:sz="4" w:space="0" w:color="000000"/>
            </w:tcBorders>
          </w:tcPr>
          <w:p w14:paraId="6BF93205" w14:textId="77777777" w:rsidR="000818C9" w:rsidRDefault="00000000">
            <w:pPr>
              <w:spacing w:after="0" w:line="259" w:lineRule="auto"/>
              <w:ind w:left="0" w:right="18" w:firstLine="0"/>
            </w:pPr>
            <w:r>
              <w:rPr>
                <w:sz w:val="23"/>
              </w:rPr>
              <w:t xml:space="preserve">После включения питания светится аварийный (красный светодиод). </w:t>
            </w:r>
          </w:p>
        </w:tc>
        <w:tc>
          <w:tcPr>
            <w:tcW w:w="2840" w:type="dxa"/>
            <w:tcBorders>
              <w:top w:val="single" w:sz="4" w:space="0" w:color="000000"/>
              <w:left w:val="single" w:sz="4" w:space="0" w:color="000000"/>
              <w:bottom w:val="single" w:sz="4" w:space="0" w:color="000000"/>
              <w:right w:val="single" w:sz="4" w:space="0" w:color="000000"/>
            </w:tcBorders>
          </w:tcPr>
          <w:p w14:paraId="5200EB24" w14:textId="77777777" w:rsidR="000818C9" w:rsidRDefault="00000000">
            <w:pPr>
              <w:spacing w:after="0" w:line="259" w:lineRule="auto"/>
              <w:ind w:left="0" w:right="0" w:firstLine="0"/>
            </w:pPr>
            <w:r>
              <w:rPr>
                <w:sz w:val="23"/>
              </w:rPr>
              <w:t xml:space="preserve">Выход из строя преобразователя. </w:t>
            </w:r>
          </w:p>
        </w:tc>
        <w:tc>
          <w:tcPr>
            <w:tcW w:w="4124" w:type="dxa"/>
            <w:tcBorders>
              <w:top w:val="single" w:sz="4" w:space="0" w:color="000000"/>
              <w:left w:val="single" w:sz="4" w:space="0" w:color="000000"/>
              <w:bottom w:val="single" w:sz="4" w:space="0" w:color="000000"/>
              <w:right w:val="single" w:sz="4" w:space="0" w:color="000000"/>
            </w:tcBorders>
          </w:tcPr>
          <w:p w14:paraId="0849B1B4" w14:textId="77777777" w:rsidR="000818C9" w:rsidRDefault="00000000">
            <w:pPr>
              <w:spacing w:after="0" w:line="259" w:lineRule="auto"/>
              <w:ind w:left="0" w:right="0" w:firstLine="0"/>
            </w:pPr>
            <w:r>
              <w:rPr>
                <w:sz w:val="23"/>
              </w:rPr>
              <w:t xml:space="preserve">Вернуть поставщику </w:t>
            </w:r>
          </w:p>
        </w:tc>
      </w:tr>
      <w:tr w:rsidR="000818C9" w14:paraId="5136EAD8" w14:textId="77777777">
        <w:trPr>
          <w:trHeight w:val="1942"/>
        </w:trPr>
        <w:tc>
          <w:tcPr>
            <w:tcW w:w="2776" w:type="dxa"/>
            <w:tcBorders>
              <w:top w:val="single" w:sz="4" w:space="0" w:color="000000"/>
              <w:left w:val="single" w:sz="4" w:space="0" w:color="000000"/>
              <w:bottom w:val="single" w:sz="4" w:space="0" w:color="000000"/>
              <w:right w:val="single" w:sz="4" w:space="0" w:color="000000"/>
            </w:tcBorders>
          </w:tcPr>
          <w:p w14:paraId="532A3C85" w14:textId="77777777" w:rsidR="000818C9" w:rsidRDefault="00000000">
            <w:pPr>
              <w:spacing w:after="0" w:line="238" w:lineRule="auto"/>
              <w:ind w:left="0" w:right="0" w:firstLine="0"/>
            </w:pPr>
            <w:r>
              <w:rPr>
                <w:sz w:val="23"/>
              </w:rPr>
              <w:t xml:space="preserve">Мигание аварийного светодиода 1 раз за 2 секунды (превышение </w:t>
            </w:r>
          </w:p>
          <w:p w14:paraId="16609EB9" w14:textId="77777777" w:rsidR="000818C9" w:rsidRDefault="00000000">
            <w:pPr>
              <w:spacing w:after="0" w:line="259" w:lineRule="auto"/>
              <w:ind w:left="0" w:right="0" w:firstLine="0"/>
            </w:pPr>
            <w:r>
              <w:rPr>
                <w:sz w:val="23"/>
              </w:rPr>
              <w:t xml:space="preserve">тока) </w:t>
            </w:r>
          </w:p>
        </w:tc>
        <w:tc>
          <w:tcPr>
            <w:tcW w:w="2840" w:type="dxa"/>
            <w:tcBorders>
              <w:top w:val="single" w:sz="4" w:space="0" w:color="000000"/>
              <w:left w:val="single" w:sz="4" w:space="0" w:color="000000"/>
              <w:bottom w:val="single" w:sz="4" w:space="0" w:color="000000"/>
              <w:right w:val="single" w:sz="4" w:space="0" w:color="000000"/>
            </w:tcBorders>
          </w:tcPr>
          <w:p w14:paraId="13B5E1F9" w14:textId="77777777" w:rsidR="000818C9" w:rsidRDefault="00000000">
            <w:pPr>
              <w:spacing w:after="0" w:line="259" w:lineRule="auto"/>
              <w:ind w:left="0" w:right="0" w:firstLine="0"/>
            </w:pPr>
            <w:r>
              <w:rPr>
                <w:sz w:val="23"/>
              </w:rPr>
              <w:t xml:space="preserve">Выходной ток </w:t>
            </w:r>
          </w:p>
          <w:p w14:paraId="43AABADD" w14:textId="77777777" w:rsidR="000818C9" w:rsidRDefault="00000000">
            <w:pPr>
              <w:spacing w:after="0" w:line="259" w:lineRule="auto"/>
              <w:ind w:left="0" w:right="46" w:firstLine="0"/>
            </w:pPr>
            <w:r>
              <w:rPr>
                <w:sz w:val="23"/>
              </w:rPr>
              <w:t xml:space="preserve">(мгновенное значение) преобразователя превысил допустимое значение. </w:t>
            </w:r>
          </w:p>
        </w:tc>
        <w:tc>
          <w:tcPr>
            <w:tcW w:w="4124" w:type="dxa"/>
            <w:tcBorders>
              <w:top w:val="single" w:sz="4" w:space="0" w:color="000000"/>
              <w:left w:val="single" w:sz="4" w:space="0" w:color="000000"/>
              <w:bottom w:val="single" w:sz="4" w:space="0" w:color="000000"/>
              <w:right w:val="single" w:sz="4" w:space="0" w:color="000000"/>
            </w:tcBorders>
          </w:tcPr>
          <w:p w14:paraId="07CF8CFA" w14:textId="77777777" w:rsidR="000818C9" w:rsidRDefault="00000000">
            <w:pPr>
              <w:numPr>
                <w:ilvl w:val="0"/>
                <w:numId w:val="18"/>
              </w:numPr>
              <w:spacing w:after="1" w:line="238" w:lineRule="auto"/>
              <w:ind w:right="26" w:firstLine="0"/>
            </w:pPr>
            <w:r>
              <w:rPr>
                <w:sz w:val="21"/>
              </w:rPr>
              <w:t xml:space="preserve">Проверьте мощность (номинальный ток) двигателя - не превышает ли она допустимую.  </w:t>
            </w:r>
          </w:p>
          <w:p w14:paraId="405FFA62" w14:textId="77777777" w:rsidR="000818C9" w:rsidRDefault="00000000">
            <w:pPr>
              <w:numPr>
                <w:ilvl w:val="0"/>
                <w:numId w:val="18"/>
              </w:numPr>
              <w:spacing w:after="0" w:line="238" w:lineRule="auto"/>
              <w:ind w:right="26" w:firstLine="0"/>
            </w:pPr>
            <w:r>
              <w:rPr>
                <w:sz w:val="21"/>
              </w:rPr>
              <w:t xml:space="preserve">Проверьте соединения двигателя и преобразователя, сопротивление обмоток двигателя на отсутствие К. З. </w:t>
            </w:r>
          </w:p>
          <w:p w14:paraId="3D1557D8" w14:textId="77777777" w:rsidR="000818C9" w:rsidRDefault="00000000">
            <w:pPr>
              <w:numPr>
                <w:ilvl w:val="0"/>
                <w:numId w:val="18"/>
              </w:numPr>
              <w:spacing w:after="0" w:line="259" w:lineRule="auto"/>
              <w:ind w:right="26" w:firstLine="0"/>
            </w:pPr>
            <w:r>
              <w:rPr>
                <w:sz w:val="21"/>
              </w:rPr>
              <w:t xml:space="preserve">Увеличьте время разгона. </w:t>
            </w:r>
          </w:p>
          <w:p w14:paraId="76D7D5ED" w14:textId="77777777" w:rsidR="000818C9" w:rsidRDefault="00000000">
            <w:pPr>
              <w:numPr>
                <w:ilvl w:val="0"/>
                <w:numId w:val="18"/>
              </w:numPr>
              <w:spacing w:after="0" w:line="259" w:lineRule="auto"/>
              <w:ind w:right="26" w:firstLine="0"/>
            </w:pPr>
            <w:r>
              <w:rPr>
                <w:sz w:val="21"/>
              </w:rPr>
              <w:t>Проверьте нагрузку двигателя.</w:t>
            </w:r>
            <w:r>
              <w:rPr>
                <w:sz w:val="23"/>
              </w:rPr>
              <w:t xml:space="preserve"> </w:t>
            </w:r>
          </w:p>
        </w:tc>
      </w:tr>
      <w:tr w:rsidR="000818C9" w14:paraId="1D535C0F" w14:textId="77777777">
        <w:trPr>
          <w:trHeight w:val="2666"/>
        </w:trPr>
        <w:tc>
          <w:tcPr>
            <w:tcW w:w="2776" w:type="dxa"/>
            <w:tcBorders>
              <w:top w:val="single" w:sz="4" w:space="0" w:color="000000"/>
              <w:left w:val="single" w:sz="4" w:space="0" w:color="000000"/>
              <w:bottom w:val="single" w:sz="4" w:space="0" w:color="000000"/>
              <w:right w:val="single" w:sz="4" w:space="0" w:color="000000"/>
            </w:tcBorders>
          </w:tcPr>
          <w:p w14:paraId="42DC4326" w14:textId="77777777" w:rsidR="000818C9" w:rsidRDefault="00000000">
            <w:pPr>
              <w:spacing w:after="0" w:line="238" w:lineRule="auto"/>
              <w:ind w:left="0" w:right="0" w:firstLine="0"/>
            </w:pPr>
            <w:r>
              <w:rPr>
                <w:sz w:val="23"/>
              </w:rPr>
              <w:t xml:space="preserve">Мигание аварийного светодиода 2 раза за 2 секунды </w:t>
            </w:r>
          </w:p>
          <w:p w14:paraId="1708EB1D" w14:textId="77777777" w:rsidR="000818C9" w:rsidRDefault="00000000">
            <w:pPr>
              <w:spacing w:after="0" w:line="259" w:lineRule="auto"/>
              <w:ind w:left="0" w:right="0" w:firstLine="0"/>
            </w:pPr>
            <w:r>
              <w:rPr>
                <w:sz w:val="23"/>
              </w:rPr>
              <w:t xml:space="preserve">(перенапряжение) </w:t>
            </w:r>
          </w:p>
        </w:tc>
        <w:tc>
          <w:tcPr>
            <w:tcW w:w="2840" w:type="dxa"/>
            <w:tcBorders>
              <w:top w:val="single" w:sz="4" w:space="0" w:color="000000"/>
              <w:left w:val="single" w:sz="4" w:space="0" w:color="000000"/>
              <w:bottom w:val="single" w:sz="4" w:space="0" w:color="000000"/>
              <w:right w:val="single" w:sz="4" w:space="0" w:color="000000"/>
            </w:tcBorders>
          </w:tcPr>
          <w:p w14:paraId="4C307700" w14:textId="77777777" w:rsidR="000818C9" w:rsidRDefault="00000000">
            <w:pPr>
              <w:spacing w:after="0" w:line="259" w:lineRule="auto"/>
              <w:ind w:left="0" w:right="0" w:firstLine="0"/>
            </w:pPr>
            <w:r>
              <w:rPr>
                <w:sz w:val="23"/>
              </w:rPr>
              <w:t xml:space="preserve">Напряжение на шине DC преобразователя превысило допустимое значение. </w:t>
            </w:r>
          </w:p>
        </w:tc>
        <w:tc>
          <w:tcPr>
            <w:tcW w:w="4124" w:type="dxa"/>
            <w:tcBorders>
              <w:top w:val="single" w:sz="4" w:space="0" w:color="000000"/>
              <w:left w:val="single" w:sz="4" w:space="0" w:color="000000"/>
              <w:bottom w:val="single" w:sz="4" w:space="0" w:color="000000"/>
              <w:right w:val="single" w:sz="4" w:space="0" w:color="000000"/>
            </w:tcBorders>
          </w:tcPr>
          <w:p w14:paraId="7A520F11" w14:textId="77777777" w:rsidR="000818C9" w:rsidRDefault="00000000">
            <w:pPr>
              <w:spacing w:after="0" w:line="238" w:lineRule="auto"/>
              <w:ind w:left="0" w:right="52" w:firstLine="0"/>
              <w:jc w:val="both"/>
            </w:pPr>
            <w:r>
              <w:rPr>
                <w:sz w:val="21"/>
              </w:rPr>
              <w:t xml:space="preserve">1. Проверьте напряжение сети, – не превышает ли оно допустимое значение.  2. Убедитесь в отсутствии выбросов напряжения сети. </w:t>
            </w:r>
          </w:p>
          <w:p w14:paraId="3918F7BC" w14:textId="77777777" w:rsidR="000818C9" w:rsidRDefault="00000000">
            <w:pPr>
              <w:spacing w:after="0" w:line="238" w:lineRule="auto"/>
              <w:ind w:left="0" w:right="52" w:firstLine="0"/>
              <w:jc w:val="both"/>
            </w:pPr>
            <w:r>
              <w:rPr>
                <w:sz w:val="21"/>
              </w:rPr>
              <w:t xml:space="preserve">3. Повышение напряжения на шине DC может быть следствием чрезмерной регенерации энергии двигателя. В этом случае, увеличьте время разгона или используйте соответствующий тормозной резистор.  </w:t>
            </w:r>
          </w:p>
          <w:p w14:paraId="0DE4CB2E" w14:textId="77777777" w:rsidR="000818C9" w:rsidRDefault="00000000">
            <w:pPr>
              <w:spacing w:after="0" w:line="259" w:lineRule="auto"/>
              <w:ind w:left="0" w:right="0" w:firstLine="0"/>
            </w:pPr>
            <w:r>
              <w:rPr>
                <w:sz w:val="21"/>
              </w:rPr>
              <w:t xml:space="preserve"> </w:t>
            </w:r>
          </w:p>
        </w:tc>
      </w:tr>
      <w:tr w:rsidR="000818C9" w14:paraId="004B727A" w14:textId="77777777">
        <w:trPr>
          <w:trHeight w:val="1723"/>
        </w:trPr>
        <w:tc>
          <w:tcPr>
            <w:tcW w:w="2776" w:type="dxa"/>
            <w:tcBorders>
              <w:top w:val="single" w:sz="4" w:space="0" w:color="000000"/>
              <w:left w:val="single" w:sz="4" w:space="0" w:color="000000"/>
              <w:bottom w:val="single" w:sz="4" w:space="0" w:color="000000"/>
              <w:right w:val="single" w:sz="4" w:space="0" w:color="000000"/>
            </w:tcBorders>
          </w:tcPr>
          <w:p w14:paraId="21FF75B5" w14:textId="77777777" w:rsidR="000818C9" w:rsidRDefault="00000000">
            <w:pPr>
              <w:spacing w:after="0" w:line="259" w:lineRule="auto"/>
              <w:ind w:left="0" w:right="0" w:firstLine="0"/>
            </w:pPr>
            <w:r>
              <w:rPr>
                <w:sz w:val="23"/>
              </w:rPr>
              <w:t xml:space="preserve">Мигание аварийного светодиода 3 раза за 2 секунды (перегрузка) </w:t>
            </w:r>
          </w:p>
        </w:tc>
        <w:tc>
          <w:tcPr>
            <w:tcW w:w="2840" w:type="dxa"/>
            <w:tcBorders>
              <w:top w:val="single" w:sz="4" w:space="0" w:color="000000"/>
              <w:left w:val="single" w:sz="4" w:space="0" w:color="000000"/>
              <w:bottom w:val="single" w:sz="4" w:space="0" w:color="000000"/>
              <w:right w:val="single" w:sz="4" w:space="0" w:color="000000"/>
            </w:tcBorders>
          </w:tcPr>
          <w:p w14:paraId="60535474" w14:textId="77777777" w:rsidR="000818C9" w:rsidRDefault="00000000">
            <w:pPr>
              <w:spacing w:after="0" w:line="259" w:lineRule="auto"/>
              <w:ind w:left="0" w:right="1" w:firstLine="0"/>
              <w:jc w:val="center"/>
            </w:pPr>
            <w:r>
              <w:rPr>
                <w:sz w:val="21"/>
              </w:rPr>
              <w:t xml:space="preserve"> </w:t>
            </w:r>
          </w:p>
          <w:p w14:paraId="77DBCCB7" w14:textId="77777777" w:rsidR="000818C9" w:rsidRDefault="00000000">
            <w:pPr>
              <w:spacing w:after="0" w:line="259" w:lineRule="auto"/>
              <w:ind w:left="308" w:right="0" w:firstLine="0"/>
            </w:pPr>
            <w:r>
              <w:rPr>
                <w:sz w:val="21"/>
              </w:rPr>
              <w:t xml:space="preserve">Перегрузка двигателя.   </w:t>
            </w:r>
            <w:r>
              <w:rPr>
                <w:sz w:val="23"/>
              </w:rPr>
              <w:t xml:space="preserve"> </w:t>
            </w:r>
          </w:p>
        </w:tc>
        <w:tc>
          <w:tcPr>
            <w:tcW w:w="4124" w:type="dxa"/>
            <w:tcBorders>
              <w:top w:val="single" w:sz="4" w:space="0" w:color="000000"/>
              <w:left w:val="single" w:sz="4" w:space="0" w:color="000000"/>
              <w:bottom w:val="single" w:sz="4" w:space="0" w:color="000000"/>
              <w:right w:val="single" w:sz="4" w:space="0" w:color="000000"/>
            </w:tcBorders>
          </w:tcPr>
          <w:p w14:paraId="46497BDF" w14:textId="77777777" w:rsidR="000818C9" w:rsidRDefault="00000000">
            <w:pPr>
              <w:numPr>
                <w:ilvl w:val="0"/>
                <w:numId w:val="19"/>
              </w:numPr>
              <w:spacing w:after="2" w:line="243" w:lineRule="auto"/>
              <w:ind w:right="0" w:hanging="360"/>
            </w:pPr>
            <w:r>
              <w:rPr>
                <w:sz w:val="21"/>
              </w:rPr>
              <w:t xml:space="preserve">Проверьте </w:t>
            </w:r>
            <w:r>
              <w:rPr>
                <w:sz w:val="21"/>
              </w:rPr>
              <w:tab/>
              <w:t xml:space="preserve">не </w:t>
            </w:r>
            <w:r>
              <w:rPr>
                <w:sz w:val="21"/>
              </w:rPr>
              <w:tab/>
              <w:t xml:space="preserve">перегружен </w:t>
            </w:r>
            <w:r>
              <w:rPr>
                <w:sz w:val="21"/>
              </w:rPr>
              <w:tab/>
              <w:t xml:space="preserve">ли двигатель. </w:t>
            </w:r>
          </w:p>
          <w:p w14:paraId="0C21E95D" w14:textId="77777777" w:rsidR="000818C9" w:rsidRDefault="00000000">
            <w:pPr>
              <w:numPr>
                <w:ilvl w:val="0"/>
                <w:numId w:val="19"/>
              </w:numPr>
              <w:spacing w:after="6" w:line="239" w:lineRule="auto"/>
              <w:ind w:right="0" w:hanging="360"/>
            </w:pPr>
            <w:r>
              <w:rPr>
                <w:sz w:val="21"/>
              </w:rPr>
              <w:t xml:space="preserve">Установите переключатель 4 в положение, соответствующее нагрузке. </w:t>
            </w:r>
          </w:p>
          <w:p w14:paraId="0C0255FA" w14:textId="77777777" w:rsidR="000818C9" w:rsidRDefault="00000000">
            <w:pPr>
              <w:numPr>
                <w:ilvl w:val="0"/>
                <w:numId w:val="19"/>
              </w:numPr>
              <w:spacing w:after="18" w:line="238" w:lineRule="auto"/>
              <w:ind w:right="0" w:hanging="360"/>
            </w:pPr>
            <w:r>
              <w:rPr>
                <w:sz w:val="21"/>
              </w:rPr>
              <w:t xml:space="preserve">Установите преобразователь большей мощности. </w:t>
            </w:r>
          </w:p>
          <w:p w14:paraId="50A90C58" w14:textId="77777777" w:rsidR="000818C9" w:rsidRDefault="00000000">
            <w:pPr>
              <w:spacing w:after="0" w:line="259" w:lineRule="auto"/>
              <w:ind w:left="4" w:right="0" w:firstLine="0"/>
              <w:jc w:val="center"/>
            </w:pPr>
            <w:r>
              <w:rPr>
                <w:sz w:val="23"/>
              </w:rPr>
              <w:t xml:space="preserve"> </w:t>
            </w:r>
          </w:p>
        </w:tc>
      </w:tr>
      <w:tr w:rsidR="000818C9" w14:paraId="08622A80" w14:textId="77777777">
        <w:trPr>
          <w:trHeight w:val="1459"/>
        </w:trPr>
        <w:tc>
          <w:tcPr>
            <w:tcW w:w="2776" w:type="dxa"/>
            <w:tcBorders>
              <w:top w:val="single" w:sz="4" w:space="0" w:color="000000"/>
              <w:left w:val="single" w:sz="4" w:space="0" w:color="000000"/>
              <w:bottom w:val="single" w:sz="4" w:space="0" w:color="000000"/>
              <w:right w:val="single" w:sz="4" w:space="0" w:color="000000"/>
            </w:tcBorders>
          </w:tcPr>
          <w:p w14:paraId="69735203" w14:textId="77777777" w:rsidR="000818C9" w:rsidRDefault="00000000">
            <w:pPr>
              <w:spacing w:after="0" w:line="259" w:lineRule="auto"/>
              <w:ind w:left="0" w:right="0" w:firstLine="0"/>
            </w:pPr>
            <w:r>
              <w:rPr>
                <w:sz w:val="23"/>
              </w:rPr>
              <w:t xml:space="preserve">Мигание аварийного светодиода 4 раза за 2 секунды (перегрев) </w:t>
            </w:r>
          </w:p>
        </w:tc>
        <w:tc>
          <w:tcPr>
            <w:tcW w:w="2840" w:type="dxa"/>
            <w:tcBorders>
              <w:top w:val="single" w:sz="4" w:space="0" w:color="000000"/>
              <w:left w:val="single" w:sz="4" w:space="0" w:color="000000"/>
              <w:bottom w:val="single" w:sz="4" w:space="0" w:color="000000"/>
              <w:right w:val="single" w:sz="4" w:space="0" w:color="000000"/>
            </w:tcBorders>
          </w:tcPr>
          <w:p w14:paraId="081E36EE" w14:textId="77777777" w:rsidR="000818C9" w:rsidRDefault="00000000">
            <w:pPr>
              <w:spacing w:after="0" w:line="259" w:lineRule="auto"/>
              <w:ind w:left="0" w:right="0" w:firstLine="22"/>
              <w:jc w:val="center"/>
            </w:pPr>
            <w:r>
              <w:rPr>
                <w:sz w:val="21"/>
              </w:rPr>
              <w:t xml:space="preserve">Датчик температуры зафиксировал превышение допустимой температуры. </w:t>
            </w:r>
          </w:p>
        </w:tc>
        <w:tc>
          <w:tcPr>
            <w:tcW w:w="4124" w:type="dxa"/>
            <w:tcBorders>
              <w:top w:val="single" w:sz="4" w:space="0" w:color="000000"/>
              <w:left w:val="single" w:sz="4" w:space="0" w:color="000000"/>
              <w:bottom w:val="single" w:sz="4" w:space="0" w:color="000000"/>
              <w:right w:val="single" w:sz="4" w:space="0" w:color="000000"/>
            </w:tcBorders>
          </w:tcPr>
          <w:p w14:paraId="0A2DF14D" w14:textId="77777777" w:rsidR="000818C9" w:rsidRDefault="00000000">
            <w:pPr>
              <w:numPr>
                <w:ilvl w:val="0"/>
                <w:numId w:val="20"/>
              </w:numPr>
              <w:spacing w:after="1" w:line="238" w:lineRule="auto"/>
              <w:ind w:right="0" w:firstLine="0"/>
            </w:pPr>
            <w:r>
              <w:rPr>
                <w:sz w:val="21"/>
              </w:rPr>
              <w:t xml:space="preserve">Проверьте температуру окружающей среды. </w:t>
            </w:r>
          </w:p>
          <w:p w14:paraId="1F8ECA3A" w14:textId="77777777" w:rsidR="000818C9" w:rsidRDefault="00000000">
            <w:pPr>
              <w:numPr>
                <w:ilvl w:val="0"/>
                <w:numId w:val="20"/>
              </w:numPr>
              <w:spacing w:after="0" w:line="238" w:lineRule="auto"/>
              <w:ind w:right="0" w:firstLine="0"/>
            </w:pPr>
            <w:r>
              <w:rPr>
                <w:sz w:val="21"/>
              </w:rPr>
              <w:t xml:space="preserve">Удостоверьтесь, что радиатор не загрязнен и требования по необходимому воздушному коридору выполнены. </w:t>
            </w:r>
          </w:p>
          <w:p w14:paraId="43F0CFD6" w14:textId="77777777" w:rsidR="000818C9" w:rsidRDefault="00000000">
            <w:pPr>
              <w:spacing w:after="0" w:line="259" w:lineRule="auto"/>
              <w:ind w:left="0" w:right="0" w:firstLine="0"/>
            </w:pPr>
            <w:r>
              <w:rPr>
                <w:sz w:val="21"/>
              </w:rPr>
              <w:t xml:space="preserve"> </w:t>
            </w:r>
          </w:p>
        </w:tc>
      </w:tr>
      <w:tr w:rsidR="000818C9" w14:paraId="44713F12" w14:textId="77777777">
        <w:trPr>
          <w:trHeight w:val="1068"/>
        </w:trPr>
        <w:tc>
          <w:tcPr>
            <w:tcW w:w="2776" w:type="dxa"/>
            <w:tcBorders>
              <w:top w:val="single" w:sz="4" w:space="0" w:color="000000"/>
              <w:left w:val="single" w:sz="4" w:space="0" w:color="000000"/>
              <w:bottom w:val="single" w:sz="4" w:space="0" w:color="000000"/>
              <w:right w:val="single" w:sz="4" w:space="0" w:color="000000"/>
            </w:tcBorders>
          </w:tcPr>
          <w:p w14:paraId="3905173D" w14:textId="77777777" w:rsidR="000818C9" w:rsidRDefault="00000000">
            <w:pPr>
              <w:spacing w:after="0" w:line="238" w:lineRule="auto"/>
              <w:ind w:left="0" w:right="0" w:firstLine="0"/>
            </w:pPr>
            <w:r>
              <w:rPr>
                <w:sz w:val="23"/>
              </w:rPr>
              <w:t xml:space="preserve">Мигание аварийного светодиода 5 раз за 2 секунды </w:t>
            </w:r>
          </w:p>
          <w:p w14:paraId="1359557B" w14:textId="77777777" w:rsidR="000818C9" w:rsidRDefault="00000000">
            <w:pPr>
              <w:spacing w:after="0" w:line="259" w:lineRule="auto"/>
              <w:ind w:left="0" w:right="0" w:firstLine="0"/>
            </w:pPr>
            <w:r>
              <w:rPr>
                <w:sz w:val="23"/>
              </w:rPr>
              <w:t>(</w:t>
            </w:r>
            <w:proofErr w:type="spellStart"/>
            <w:r>
              <w:rPr>
                <w:sz w:val="23"/>
              </w:rPr>
              <w:t>недонапряжение</w:t>
            </w:r>
            <w:proofErr w:type="spellEnd"/>
            <w:r>
              <w:rPr>
                <w:sz w:val="23"/>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65310CC0" w14:textId="77777777" w:rsidR="000818C9" w:rsidRDefault="00000000">
            <w:pPr>
              <w:spacing w:after="0" w:line="259" w:lineRule="auto"/>
              <w:ind w:left="0" w:right="0" w:firstLine="0"/>
              <w:jc w:val="center"/>
            </w:pPr>
            <w:r>
              <w:rPr>
                <w:sz w:val="21"/>
              </w:rPr>
              <w:t xml:space="preserve">Напряжение на шине DC ниже допустимого уровня. </w:t>
            </w:r>
          </w:p>
        </w:tc>
        <w:tc>
          <w:tcPr>
            <w:tcW w:w="4124" w:type="dxa"/>
            <w:tcBorders>
              <w:top w:val="single" w:sz="4" w:space="0" w:color="000000"/>
              <w:left w:val="single" w:sz="4" w:space="0" w:color="000000"/>
              <w:bottom w:val="single" w:sz="4" w:space="0" w:color="000000"/>
              <w:right w:val="single" w:sz="4" w:space="0" w:color="000000"/>
            </w:tcBorders>
          </w:tcPr>
          <w:p w14:paraId="25C2FD04" w14:textId="77777777" w:rsidR="000818C9" w:rsidRDefault="00000000">
            <w:pPr>
              <w:spacing w:after="0" w:line="259" w:lineRule="auto"/>
              <w:ind w:left="0" w:right="0" w:firstLine="0"/>
            </w:pPr>
            <w:r>
              <w:rPr>
                <w:sz w:val="21"/>
              </w:rPr>
              <w:t xml:space="preserve">1. Проверьте входное напряжение. </w:t>
            </w:r>
          </w:p>
        </w:tc>
      </w:tr>
      <w:tr w:rsidR="000818C9" w14:paraId="2B3C3F55" w14:textId="77777777">
        <w:trPr>
          <w:trHeight w:val="976"/>
        </w:trPr>
        <w:tc>
          <w:tcPr>
            <w:tcW w:w="2776" w:type="dxa"/>
            <w:tcBorders>
              <w:top w:val="single" w:sz="4" w:space="0" w:color="000000"/>
              <w:left w:val="single" w:sz="4" w:space="0" w:color="000000"/>
              <w:bottom w:val="single" w:sz="4" w:space="0" w:color="000000"/>
              <w:right w:val="single" w:sz="4" w:space="0" w:color="000000"/>
            </w:tcBorders>
          </w:tcPr>
          <w:p w14:paraId="478D6D5B" w14:textId="77777777" w:rsidR="000818C9" w:rsidRDefault="00000000">
            <w:pPr>
              <w:spacing w:after="0" w:line="259" w:lineRule="auto"/>
              <w:ind w:left="0" w:right="0" w:firstLine="0"/>
            </w:pPr>
            <w:proofErr w:type="spellStart"/>
            <w:r>
              <w:rPr>
                <w:sz w:val="23"/>
              </w:rPr>
              <w:lastRenderedPageBreak/>
              <w:t>Аврийный</w:t>
            </w:r>
            <w:proofErr w:type="spellEnd"/>
            <w:r>
              <w:rPr>
                <w:sz w:val="23"/>
              </w:rPr>
              <w:t xml:space="preserve"> светодиод мигает постоянно </w:t>
            </w:r>
          </w:p>
        </w:tc>
        <w:tc>
          <w:tcPr>
            <w:tcW w:w="2840" w:type="dxa"/>
            <w:tcBorders>
              <w:top w:val="single" w:sz="4" w:space="0" w:color="000000"/>
              <w:left w:val="single" w:sz="4" w:space="0" w:color="000000"/>
              <w:bottom w:val="single" w:sz="4" w:space="0" w:color="000000"/>
              <w:right w:val="single" w:sz="4" w:space="0" w:color="000000"/>
            </w:tcBorders>
          </w:tcPr>
          <w:p w14:paraId="17A91168" w14:textId="77777777" w:rsidR="000818C9" w:rsidRDefault="00000000">
            <w:pPr>
              <w:spacing w:after="0" w:line="238" w:lineRule="auto"/>
              <w:ind w:left="0" w:right="0" w:firstLine="0"/>
            </w:pPr>
            <w:r>
              <w:rPr>
                <w:sz w:val="21"/>
              </w:rPr>
              <w:t xml:space="preserve">Попытка изменить положение переключателей </w:t>
            </w:r>
          </w:p>
          <w:p w14:paraId="4C0D71FC" w14:textId="77777777" w:rsidR="000818C9" w:rsidRDefault="00000000">
            <w:pPr>
              <w:spacing w:after="0" w:line="259" w:lineRule="auto"/>
              <w:ind w:left="0" w:right="0" w:firstLine="0"/>
            </w:pPr>
            <w:r>
              <w:rPr>
                <w:sz w:val="21"/>
              </w:rPr>
              <w:t xml:space="preserve">в процессе работы преобразователя. </w:t>
            </w:r>
          </w:p>
        </w:tc>
        <w:tc>
          <w:tcPr>
            <w:tcW w:w="4124" w:type="dxa"/>
            <w:tcBorders>
              <w:top w:val="single" w:sz="4" w:space="0" w:color="000000"/>
              <w:left w:val="single" w:sz="4" w:space="0" w:color="000000"/>
              <w:bottom w:val="single" w:sz="4" w:space="0" w:color="000000"/>
              <w:right w:val="single" w:sz="4" w:space="0" w:color="000000"/>
            </w:tcBorders>
          </w:tcPr>
          <w:p w14:paraId="3ADABB05" w14:textId="77777777" w:rsidR="000818C9" w:rsidRDefault="00000000">
            <w:pPr>
              <w:spacing w:after="0" w:line="238" w:lineRule="auto"/>
              <w:ind w:left="0" w:right="0" w:firstLine="0"/>
              <w:jc w:val="both"/>
            </w:pPr>
            <w:r>
              <w:rPr>
                <w:sz w:val="21"/>
              </w:rPr>
              <w:t xml:space="preserve">Переведите переключатель пуска на передней панели в положение </w:t>
            </w:r>
          </w:p>
          <w:p w14:paraId="74458CEC" w14:textId="77777777" w:rsidR="000818C9" w:rsidRDefault="00000000">
            <w:pPr>
              <w:spacing w:after="0" w:line="259" w:lineRule="auto"/>
              <w:ind w:left="0" w:right="0" w:firstLine="0"/>
            </w:pPr>
            <w:r>
              <w:rPr>
                <w:sz w:val="21"/>
              </w:rPr>
              <w:t xml:space="preserve">RESET/STOP. </w:t>
            </w:r>
          </w:p>
        </w:tc>
      </w:tr>
    </w:tbl>
    <w:p w14:paraId="415674A0" w14:textId="77777777" w:rsidR="000818C9" w:rsidRDefault="00000000">
      <w:pPr>
        <w:spacing w:after="0" w:line="259" w:lineRule="auto"/>
        <w:ind w:left="0" w:right="0" w:firstLine="0"/>
      </w:pPr>
      <w:r>
        <w:rPr>
          <w:sz w:val="23"/>
        </w:rPr>
        <w:t xml:space="preserve"> </w:t>
      </w:r>
    </w:p>
    <w:p w14:paraId="2CC4E250" w14:textId="77777777" w:rsidR="000818C9" w:rsidRDefault="00000000">
      <w:pPr>
        <w:pStyle w:val="1"/>
        <w:spacing w:after="0" w:line="259" w:lineRule="auto"/>
        <w:ind w:right="274"/>
        <w:jc w:val="right"/>
      </w:pPr>
      <w:r>
        <w:t xml:space="preserve">Приложение A </w:t>
      </w:r>
    </w:p>
    <w:p w14:paraId="182AD5C8" w14:textId="77777777" w:rsidR="000818C9" w:rsidRDefault="00000000">
      <w:pPr>
        <w:spacing w:after="0" w:line="259" w:lineRule="auto"/>
        <w:ind w:left="10" w:right="276" w:hanging="10"/>
        <w:jc w:val="center"/>
      </w:pPr>
      <w:r>
        <w:rPr>
          <w:b/>
          <w:sz w:val="24"/>
        </w:rPr>
        <w:t xml:space="preserve">Стандартная спецификация преобразователей VFD-L 0.2-0.75 кВт </w:t>
      </w:r>
    </w:p>
    <w:tbl>
      <w:tblPr>
        <w:tblStyle w:val="TableGrid"/>
        <w:tblW w:w="9889" w:type="dxa"/>
        <w:tblInd w:w="-108" w:type="dxa"/>
        <w:tblCellMar>
          <w:top w:w="0" w:type="dxa"/>
          <w:left w:w="108" w:type="dxa"/>
          <w:bottom w:w="0" w:type="dxa"/>
          <w:right w:w="33" w:type="dxa"/>
        </w:tblCellMar>
        <w:tblLook w:val="04A0" w:firstRow="1" w:lastRow="0" w:firstColumn="1" w:lastColumn="0" w:noHBand="0" w:noVBand="1"/>
      </w:tblPr>
      <w:tblGrid>
        <w:gridCol w:w="534"/>
        <w:gridCol w:w="1417"/>
        <w:gridCol w:w="3544"/>
        <w:gridCol w:w="1464"/>
        <w:gridCol w:w="1465"/>
        <w:gridCol w:w="1465"/>
      </w:tblGrid>
      <w:tr w:rsidR="000818C9" w14:paraId="13B3FEB7" w14:textId="77777777">
        <w:trPr>
          <w:trHeight w:val="240"/>
        </w:trPr>
        <w:tc>
          <w:tcPr>
            <w:tcW w:w="5495" w:type="dxa"/>
            <w:gridSpan w:val="3"/>
            <w:tcBorders>
              <w:top w:val="single" w:sz="4" w:space="0" w:color="000000"/>
              <w:left w:val="single" w:sz="4" w:space="0" w:color="000000"/>
              <w:bottom w:val="single" w:sz="4" w:space="0" w:color="000000"/>
              <w:right w:val="single" w:sz="4" w:space="0" w:color="000000"/>
            </w:tcBorders>
          </w:tcPr>
          <w:p w14:paraId="3E580E68" w14:textId="77777777" w:rsidR="000818C9" w:rsidRDefault="00000000">
            <w:pPr>
              <w:spacing w:after="0" w:line="259" w:lineRule="auto"/>
              <w:ind w:left="0" w:right="0" w:firstLine="0"/>
            </w:pPr>
            <w:r>
              <w:rPr>
                <w:sz w:val="20"/>
              </w:rPr>
              <w:t xml:space="preserve">Класс напряжения </w:t>
            </w:r>
          </w:p>
        </w:tc>
        <w:tc>
          <w:tcPr>
            <w:tcW w:w="4394" w:type="dxa"/>
            <w:gridSpan w:val="3"/>
            <w:tcBorders>
              <w:top w:val="single" w:sz="4" w:space="0" w:color="000000"/>
              <w:left w:val="single" w:sz="4" w:space="0" w:color="000000"/>
              <w:bottom w:val="single" w:sz="4" w:space="0" w:color="000000"/>
              <w:right w:val="single" w:sz="4" w:space="0" w:color="000000"/>
            </w:tcBorders>
          </w:tcPr>
          <w:p w14:paraId="532D80D3" w14:textId="77777777" w:rsidR="000818C9" w:rsidRDefault="00000000">
            <w:pPr>
              <w:spacing w:after="0" w:line="259" w:lineRule="auto"/>
              <w:ind w:left="0" w:right="75" w:firstLine="0"/>
              <w:jc w:val="center"/>
            </w:pPr>
            <w:r>
              <w:rPr>
                <w:sz w:val="20"/>
              </w:rPr>
              <w:t xml:space="preserve">220В </w:t>
            </w:r>
          </w:p>
        </w:tc>
      </w:tr>
      <w:tr w:rsidR="000818C9" w14:paraId="22413AE4" w14:textId="77777777">
        <w:trPr>
          <w:trHeight w:val="240"/>
        </w:trPr>
        <w:tc>
          <w:tcPr>
            <w:tcW w:w="5495" w:type="dxa"/>
            <w:gridSpan w:val="3"/>
            <w:tcBorders>
              <w:top w:val="single" w:sz="4" w:space="0" w:color="000000"/>
              <w:left w:val="single" w:sz="4" w:space="0" w:color="000000"/>
              <w:bottom w:val="single" w:sz="4" w:space="0" w:color="000000"/>
              <w:right w:val="single" w:sz="4" w:space="0" w:color="000000"/>
            </w:tcBorders>
          </w:tcPr>
          <w:p w14:paraId="7B3F60B5" w14:textId="77777777" w:rsidR="000818C9" w:rsidRDefault="00000000">
            <w:pPr>
              <w:spacing w:after="0" w:line="259" w:lineRule="auto"/>
              <w:ind w:left="0" w:right="0" w:firstLine="0"/>
            </w:pPr>
            <w:r>
              <w:rPr>
                <w:sz w:val="20"/>
              </w:rPr>
              <w:t>Обозначение модели VFD-</w:t>
            </w:r>
            <w:proofErr w:type="spellStart"/>
            <w:r>
              <w:rPr>
                <w:sz w:val="20"/>
              </w:rPr>
              <w:t>ххх</w:t>
            </w:r>
            <w:proofErr w:type="spellEnd"/>
            <w:r>
              <w:rPr>
                <w:sz w:val="20"/>
              </w:rPr>
              <w:t xml:space="preserve"> L </w:t>
            </w:r>
          </w:p>
        </w:tc>
        <w:tc>
          <w:tcPr>
            <w:tcW w:w="1464" w:type="dxa"/>
            <w:tcBorders>
              <w:top w:val="single" w:sz="4" w:space="0" w:color="000000"/>
              <w:left w:val="single" w:sz="4" w:space="0" w:color="000000"/>
              <w:bottom w:val="single" w:sz="4" w:space="0" w:color="000000"/>
              <w:right w:val="single" w:sz="4" w:space="0" w:color="000000"/>
            </w:tcBorders>
          </w:tcPr>
          <w:p w14:paraId="496E02BA" w14:textId="77777777" w:rsidR="000818C9" w:rsidRDefault="00000000">
            <w:pPr>
              <w:spacing w:after="0" w:line="259" w:lineRule="auto"/>
              <w:ind w:left="0" w:right="74" w:firstLine="0"/>
              <w:jc w:val="center"/>
            </w:pPr>
            <w:r>
              <w:rPr>
                <w:sz w:val="20"/>
              </w:rPr>
              <w:t xml:space="preserve">002 </w:t>
            </w:r>
          </w:p>
        </w:tc>
        <w:tc>
          <w:tcPr>
            <w:tcW w:w="1465" w:type="dxa"/>
            <w:tcBorders>
              <w:top w:val="single" w:sz="4" w:space="0" w:color="000000"/>
              <w:left w:val="single" w:sz="4" w:space="0" w:color="000000"/>
              <w:bottom w:val="single" w:sz="4" w:space="0" w:color="000000"/>
              <w:right w:val="single" w:sz="4" w:space="0" w:color="000000"/>
            </w:tcBorders>
          </w:tcPr>
          <w:p w14:paraId="1C6B86E5" w14:textId="77777777" w:rsidR="000818C9" w:rsidRDefault="00000000">
            <w:pPr>
              <w:spacing w:after="0" w:line="259" w:lineRule="auto"/>
              <w:ind w:left="0" w:right="75" w:firstLine="0"/>
              <w:jc w:val="center"/>
            </w:pPr>
            <w:r>
              <w:rPr>
                <w:sz w:val="20"/>
              </w:rPr>
              <w:t xml:space="preserve">004 </w:t>
            </w:r>
          </w:p>
        </w:tc>
        <w:tc>
          <w:tcPr>
            <w:tcW w:w="1465" w:type="dxa"/>
            <w:tcBorders>
              <w:top w:val="single" w:sz="4" w:space="0" w:color="000000"/>
              <w:left w:val="single" w:sz="4" w:space="0" w:color="000000"/>
              <w:bottom w:val="single" w:sz="4" w:space="0" w:color="000000"/>
              <w:right w:val="single" w:sz="4" w:space="0" w:color="000000"/>
            </w:tcBorders>
          </w:tcPr>
          <w:p w14:paraId="6422B331" w14:textId="77777777" w:rsidR="000818C9" w:rsidRDefault="00000000">
            <w:pPr>
              <w:spacing w:after="0" w:line="259" w:lineRule="auto"/>
              <w:ind w:left="0" w:right="75" w:firstLine="0"/>
              <w:jc w:val="center"/>
            </w:pPr>
            <w:r>
              <w:rPr>
                <w:sz w:val="20"/>
              </w:rPr>
              <w:t xml:space="preserve">007 </w:t>
            </w:r>
          </w:p>
        </w:tc>
      </w:tr>
      <w:tr w:rsidR="000818C9" w14:paraId="18C9AC07" w14:textId="77777777">
        <w:trPr>
          <w:trHeight w:val="240"/>
        </w:trPr>
        <w:tc>
          <w:tcPr>
            <w:tcW w:w="5495" w:type="dxa"/>
            <w:gridSpan w:val="3"/>
            <w:tcBorders>
              <w:top w:val="single" w:sz="4" w:space="0" w:color="000000"/>
              <w:left w:val="single" w:sz="4" w:space="0" w:color="000000"/>
              <w:bottom w:val="single" w:sz="4" w:space="0" w:color="000000"/>
              <w:right w:val="single" w:sz="4" w:space="0" w:color="000000"/>
            </w:tcBorders>
          </w:tcPr>
          <w:p w14:paraId="3B7CF95F" w14:textId="77777777" w:rsidR="000818C9" w:rsidRDefault="00000000">
            <w:pPr>
              <w:spacing w:after="0" w:line="259" w:lineRule="auto"/>
              <w:ind w:left="0" w:right="0" w:firstLine="0"/>
            </w:pPr>
            <w:r>
              <w:rPr>
                <w:sz w:val="20"/>
              </w:rPr>
              <w:t xml:space="preserve">Макс. мощность подключаемого двигателя, кВт </w:t>
            </w:r>
          </w:p>
        </w:tc>
        <w:tc>
          <w:tcPr>
            <w:tcW w:w="1464" w:type="dxa"/>
            <w:tcBorders>
              <w:top w:val="single" w:sz="4" w:space="0" w:color="000000"/>
              <w:left w:val="single" w:sz="4" w:space="0" w:color="000000"/>
              <w:bottom w:val="single" w:sz="4" w:space="0" w:color="000000"/>
              <w:right w:val="single" w:sz="4" w:space="0" w:color="000000"/>
            </w:tcBorders>
          </w:tcPr>
          <w:p w14:paraId="4477825C" w14:textId="77777777" w:rsidR="000818C9" w:rsidRDefault="00000000">
            <w:pPr>
              <w:spacing w:after="0" w:line="259" w:lineRule="auto"/>
              <w:ind w:left="0" w:right="75" w:firstLine="0"/>
              <w:jc w:val="center"/>
            </w:pPr>
            <w:r>
              <w:rPr>
                <w:sz w:val="20"/>
              </w:rPr>
              <w:t xml:space="preserve">0.2 </w:t>
            </w:r>
          </w:p>
        </w:tc>
        <w:tc>
          <w:tcPr>
            <w:tcW w:w="1465" w:type="dxa"/>
            <w:tcBorders>
              <w:top w:val="single" w:sz="4" w:space="0" w:color="000000"/>
              <w:left w:val="single" w:sz="4" w:space="0" w:color="000000"/>
              <w:bottom w:val="single" w:sz="4" w:space="0" w:color="000000"/>
              <w:right w:val="single" w:sz="4" w:space="0" w:color="000000"/>
            </w:tcBorders>
          </w:tcPr>
          <w:p w14:paraId="37D0DCE3" w14:textId="77777777" w:rsidR="000818C9" w:rsidRDefault="00000000">
            <w:pPr>
              <w:spacing w:after="0" w:line="259" w:lineRule="auto"/>
              <w:ind w:left="0" w:right="76" w:firstLine="0"/>
              <w:jc w:val="center"/>
            </w:pPr>
            <w:r>
              <w:rPr>
                <w:sz w:val="20"/>
              </w:rPr>
              <w:t xml:space="preserve">0.4 </w:t>
            </w:r>
          </w:p>
        </w:tc>
        <w:tc>
          <w:tcPr>
            <w:tcW w:w="1465" w:type="dxa"/>
            <w:tcBorders>
              <w:top w:val="single" w:sz="4" w:space="0" w:color="000000"/>
              <w:left w:val="single" w:sz="4" w:space="0" w:color="000000"/>
              <w:bottom w:val="single" w:sz="4" w:space="0" w:color="000000"/>
              <w:right w:val="single" w:sz="4" w:space="0" w:color="000000"/>
            </w:tcBorders>
          </w:tcPr>
          <w:p w14:paraId="62B6C5A8" w14:textId="77777777" w:rsidR="000818C9" w:rsidRDefault="00000000">
            <w:pPr>
              <w:spacing w:after="0" w:line="259" w:lineRule="auto"/>
              <w:ind w:left="0" w:right="76" w:firstLine="0"/>
              <w:jc w:val="center"/>
            </w:pPr>
            <w:r>
              <w:rPr>
                <w:sz w:val="20"/>
              </w:rPr>
              <w:t xml:space="preserve">0.75 </w:t>
            </w:r>
          </w:p>
        </w:tc>
      </w:tr>
      <w:tr w:rsidR="000818C9" w14:paraId="5290F692" w14:textId="77777777">
        <w:trPr>
          <w:trHeight w:val="240"/>
        </w:trPr>
        <w:tc>
          <w:tcPr>
            <w:tcW w:w="534" w:type="dxa"/>
            <w:vMerge w:val="restart"/>
            <w:tcBorders>
              <w:top w:val="single" w:sz="4" w:space="0" w:color="000000"/>
              <w:left w:val="single" w:sz="4" w:space="0" w:color="000000"/>
              <w:bottom w:val="single" w:sz="4" w:space="0" w:color="000000"/>
              <w:right w:val="single" w:sz="4" w:space="0" w:color="000000"/>
            </w:tcBorders>
          </w:tcPr>
          <w:p w14:paraId="0BD954E6" w14:textId="77777777" w:rsidR="000818C9" w:rsidRDefault="00000000">
            <w:pPr>
              <w:spacing w:after="0" w:line="259" w:lineRule="auto"/>
              <w:ind w:left="50" w:right="0" w:firstLine="0"/>
            </w:pPr>
            <w:r>
              <w:rPr>
                <w:rFonts w:ascii="Calibri" w:eastAsia="Calibri" w:hAnsi="Calibri" w:cs="Calibri"/>
                <w:noProof/>
              </w:rPr>
              <mc:AlternateContent>
                <mc:Choice Requires="wpg">
                  <w:drawing>
                    <wp:inline distT="0" distB="0" distL="0" distR="0" wp14:anchorId="724D5AD6" wp14:editId="1CA2B051">
                      <wp:extent cx="115759" cy="394526"/>
                      <wp:effectExtent l="0" t="0" r="0" b="0"/>
                      <wp:docPr id="148370" name="Group 148370"/>
                      <wp:cNvGraphicFramePr/>
                      <a:graphic xmlns:a="http://schemas.openxmlformats.org/drawingml/2006/main">
                        <a:graphicData uri="http://schemas.microsoft.com/office/word/2010/wordprocessingGroup">
                          <wpg:wgp>
                            <wpg:cNvGrpSpPr/>
                            <wpg:grpSpPr>
                              <a:xfrm>
                                <a:off x="0" y="0"/>
                                <a:ext cx="115759" cy="394526"/>
                                <a:chOff x="0" y="0"/>
                                <a:chExt cx="115759" cy="394526"/>
                              </a:xfrm>
                            </wpg:grpSpPr>
                            <wps:wsp>
                              <wps:cNvPr id="31320" name="Rectangle 31320"/>
                              <wps:cNvSpPr/>
                              <wps:spPr>
                                <a:xfrm rot="-5399999">
                                  <a:off x="-164240" y="76325"/>
                                  <a:ext cx="482441" cy="153959"/>
                                </a:xfrm>
                                <a:prstGeom prst="rect">
                                  <a:avLst/>
                                </a:prstGeom>
                                <a:ln>
                                  <a:noFill/>
                                </a:ln>
                              </wps:spPr>
                              <wps:txbx>
                                <w:txbxContent>
                                  <w:p w14:paraId="1DB0CD58" w14:textId="77777777" w:rsidR="000818C9" w:rsidRDefault="00000000">
                                    <w:pPr>
                                      <w:spacing w:after="160" w:line="259" w:lineRule="auto"/>
                                      <w:ind w:left="0" w:right="0" w:firstLine="0"/>
                                    </w:pPr>
                                    <w:r>
                                      <w:rPr>
                                        <w:sz w:val="20"/>
                                      </w:rPr>
                                      <w:t>Выход</w:t>
                                    </w:r>
                                  </w:p>
                                </w:txbxContent>
                              </wps:txbx>
                              <wps:bodyPr horzOverflow="overflow" vert="horz" lIns="0" tIns="0" rIns="0" bIns="0" rtlCol="0">
                                <a:noAutofit/>
                              </wps:bodyPr>
                            </wps:wsp>
                            <wps:wsp>
                              <wps:cNvPr id="31321" name="Rectangle 31321"/>
                              <wps:cNvSpPr/>
                              <wps:spPr>
                                <a:xfrm rot="-5399999">
                                  <a:off x="55824" y="-66321"/>
                                  <a:ext cx="42312" cy="153959"/>
                                </a:xfrm>
                                <a:prstGeom prst="rect">
                                  <a:avLst/>
                                </a:prstGeom>
                                <a:ln>
                                  <a:noFill/>
                                </a:ln>
                              </wps:spPr>
                              <wps:txbx>
                                <w:txbxContent>
                                  <w:p w14:paraId="15197652"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724D5AD6" id="Group 148370" o:spid="_x0000_s1345" style="width:9.1pt;height:31.05pt;mso-position-horizontal-relative:char;mso-position-vertical-relative:line" coordsize="115759,39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">
                      <v:rect id="Rectangle 31320" o:spid="_x0000_s1346" style="position:absolute;left:-164240;top:76325;width:482441;height:1539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" filled="f" stroked="f">
                        <v:textbox inset="0,0,0,0">
                          <w:txbxContent>
                            <w:p w14:paraId="1DB0CD58" w14:textId="77777777" w:rsidR="000818C9" w:rsidRDefault="00000000">
                              <w:pPr>
                                <w:spacing w:after="160" w:line="259" w:lineRule="auto"/>
                                <w:ind w:left="0" w:right="0" w:firstLine="0"/>
                              </w:pPr>
                              <w:r>
                                <w:rPr>
                                  <w:sz w:val="20"/>
                                </w:rPr>
                                <w:t>Выход</w:t>
                              </w:r>
                            </w:p>
                          </w:txbxContent>
                        </v:textbox>
                      </v:rect>
                      <v:rect id="Rectangle 31321" o:spid="_x0000_s1347" style="position:absolute;left:55824;top:-66321;width:42312;height:1539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" filled="f" stroked="f">
                        <v:textbox inset="0,0,0,0">
                          <w:txbxContent>
                            <w:p w14:paraId="15197652" w14:textId="77777777" w:rsidR="000818C9" w:rsidRDefault="00000000">
                              <w:pPr>
                                <w:spacing w:after="160" w:line="259" w:lineRule="auto"/>
                                <w:ind w:left="0" w:right="0" w:firstLine="0"/>
                              </w:pPr>
                              <w:r>
                                <w:rPr>
                                  <w:sz w:val="20"/>
                                </w:rPr>
                                <w:t xml:space="preserve"> </w:t>
                              </w:r>
                            </w:p>
                          </w:txbxContent>
                        </v:textbox>
                      </v:rect>
                      <w10:anchorlock/>
                    </v:group>
                  </w:pict>
                </mc:Fallback>
              </mc:AlternateContent>
            </w:r>
          </w:p>
        </w:tc>
        <w:tc>
          <w:tcPr>
            <w:tcW w:w="4961" w:type="dxa"/>
            <w:gridSpan w:val="2"/>
            <w:tcBorders>
              <w:top w:val="single" w:sz="4" w:space="0" w:color="000000"/>
              <w:left w:val="single" w:sz="4" w:space="0" w:color="000000"/>
              <w:bottom w:val="single" w:sz="4" w:space="0" w:color="000000"/>
              <w:right w:val="single" w:sz="4" w:space="0" w:color="000000"/>
            </w:tcBorders>
          </w:tcPr>
          <w:p w14:paraId="2B9AB28E" w14:textId="77777777" w:rsidR="000818C9" w:rsidRDefault="00000000">
            <w:pPr>
              <w:spacing w:after="0" w:line="259" w:lineRule="auto"/>
              <w:ind w:left="0" w:right="0" w:firstLine="0"/>
            </w:pPr>
            <w:proofErr w:type="gramStart"/>
            <w:r>
              <w:rPr>
                <w:sz w:val="20"/>
              </w:rPr>
              <w:t>Номинальная  выходная</w:t>
            </w:r>
            <w:proofErr w:type="gramEnd"/>
            <w:r>
              <w:rPr>
                <w:sz w:val="20"/>
              </w:rPr>
              <w:t xml:space="preserve"> мощность, </w:t>
            </w:r>
            <w:proofErr w:type="spellStart"/>
            <w:r>
              <w:rPr>
                <w:sz w:val="20"/>
              </w:rPr>
              <w:t>кВА</w:t>
            </w:r>
            <w:proofErr w:type="spellEnd"/>
            <w:r>
              <w:rPr>
                <w:sz w:val="20"/>
              </w:rPr>
              <w:t xml:space="preserve"> </w:t>
            </w:r>
          </w:p>
        </w:tc>
        <w:tc>
          <w:tcPr>
            <w:tcW w:w="1464" w:type="dxa"/>
            <w:tcBorders>
              <w:top w:val="single" w:sz="4" w:space="0" w:color="000000"/>
              <w:left w:val="single" w:sz="4" w:space="0" w:color="000000"/>
              <w:bottom w:val="single" w:sz="4" w:space="0" w:color="000000"/>
              <w:right w:val="single" w:sz="4" w:space="0" w:color="000000"/>
            </w:tcBorders>
          </w:tcPr>
          <w:p w14:paraId="68C0B17F" w14:textId="77777777" w:rsidR="000818C9" w:rsidRDefault="00000000">
            <w:pPr>
              <w:spacing w:after="0" w:line="259" w:lineRule="auto"/>
              <w:ind w:left="0" w:right="75" w:firstLine="0"/>
              <w:jc w:val="center"/>
            </w:pPr>
            <w:r>
              <w:rPr>
                <w:sz w:val="20"/>
              </w:rPr>
              <w:t xml:space="preserve">0.6 </w:t>
            </w:r>
          </w:p>
        </w:tc>
        <w:tc>
          <w:tcPr>
            <w:tcW w:w="1465" w:type="dxa"/>
            <w:tcBorders>
              <w:top w:val="single" w:sz="4" w:space="0" w:color="000000"/>
              <w:left w:val="single" w:sz="4" w:space="0" w:color="000000"/>
              <w:bottom w:val="single" w:sz="4" w:space="0" w:color="000000"/>
              <w:right w:val="single" w:sz="4" w:space="0" w:color="000000"/>
            </w:tcBorders>
          </w:tcPr>
          <w:p w14:paraId="43665304" w14:textId="77777777" w:rsidR="000818C9" w:rsidRDefault="00000000">
            <w:pPr>
              <w:spacing w:after="0" w:line="259" w:lineRule="auto"/>
              <w:ind w:left="0" w:right="76" w:firstLine="0"/>
              <w:jc w:val="center"/>
            </w:pPr>
            <w:r>
              <w:rPr>
                <w:sz w:val="20"/>
              </w:rPr>
              <w:t xml:space="preserve">1.0 </w:t>
            </w:r>
          </w:p>
        </w:tc>
        <w:tc>
          <w:tcPr>
            <w:tcW w:w="1465" w:type="dxa"/>
            <w:tcBorders>
              <w:top w:val="single" w:sz="4" w:space="0" w:color="000000"/>
              <w:left w:val="single" w:sz="4" w:space="0" w:color="000000"/>
              <w:bottom w:val="single" w:sz="4" w:space="0" w:color="000000"/>
              <w:right w:val="single" w:sz="4" w:space="0" w:color="000000"/>
            </w:tcBorders>
          </w:tcPr>
          <w:p w14:paraId="478BA049" w14:textId="77777777" w:rsidR="000818C9" w:rsidRDefault="00000000">
            <w:pPr>
              <w:spacing w:after="0" w:line="259" w:lineRule="auto"/>
              <w:ind w:left="0" w:right="76" w:firstLine="0"/>
              <w:jc w:val="center"/>
            </w:pPr>
            <w:r>
              <w:rPr>
                <w:sz w:val="20"/>
              </w:rPr>
              <w:t xml:space="preserve">1.6 </w:t>
            </w:r>
          </w:p>
        </w:tc>
      </w:tr>
      <w:tr w:rsidR="000818C9" w14:paraId="6A670467" w14:textId="77777777">
        <w:trPr>
          <w:trHeight w:val="240"/>
        </w:trPr>
        <w:tc>
          <w:tcPr>
            <w:tcW w:w="0" w:type="auto"/>
            <w:vMerge/>
            <w:tcBorders>
              <w:top w:val="nil"/>
              <w:left w:val="single" w:sz="4" w:space="0" w:color="000000"/>
              <w:bottom w:val="nil"/>
              <w:right w:val="single" w:sz="4" w:space="0" w:color="000000"/>
            </w:tcBorders>
          </w:tcPr>
          <w:p w14:paraId="1E502804"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041BE74A" w14:textId="77777777" w:rsidR="000818C9" w:rsidRDefault="00000000">
            <w:pPr>
              <w:spacing w:after="0" w:line="259" w:lineRule="auto"/>
              <w:ind w:left="0" w:right="0" w:firstLine="0"/>
            </w:pPr>
            <w:r>
              <w:rPr>
                <w:sz w:val="20"/>
              </w:rPr>
              <w:t xml:space="preserve">Номинальный выходной ток, </w:t>
            </w:r>
            <w:proofErr w:type="gramStart"/>
            <w:r>
              <w:rPr>
                <w:sz w:val="20"/>
              </w:rPr>
              <w:t>А</w:t>
            </w:r>
            <w:proofErr w:type="gramEnd"/>
            <w:r>
              <w:rPr>
                <w:sz w:val="20"/>
              </w:rPr>
              <w:t xml:space="preserve">  </w:t>
            </w:r>
          </w:p>
        </w:tc>
        <w:tc>
          <w:tcPr>
            <w:tcW w:w="1464" w:type="dxa"/>
            <w:tcBorders>
              <w:top w:val="single" w:sz="4" w:space="0" w:color="000000"/>
              <w:left w:val="single" w:sz="4" w:space="0" w:color="000000"/>
              <w:bottom w:val="single" w:sz="4" w:space="0" w:color="000000"/>
              <w:right w:val="single" w:sz="4" w:space="0" w:color="000000"/>
            </w:tcBorders>
          </w:tcPr>
          <w:p w14:paraId="3D84C073" w14:textId="77777777" w:rsidR="000818C9" w:rsidRDefault="00000000">
            <w:pPr>
              <w:spacing w:after="0" w:line="259" w:lineRule="auto"/>
              <w:ind w:left="0" w:right="75" w:firstLine="0"/>
              <w:jc w:val="center"/>
            </w:pPr>
            <w:r>
              <w:rPr>
                <w:sz w:val="20"/>
              </w:rPr>
              <w:t xml:space="preserve">1.6 </w:t>
            </w:r>
          </w:p>
        </w:tc>
        <w:tc>
          <w:tcPr>
            <w:tcW w:w="1465" w:type="dxa"/>
            <w:tcBorders>
              <w:top w:val="single" w:sz="4" w:space="0" w:color="000000"/>
              <w:left w:val="single" w:sz="4" w:space="0" w:color="000000"/>
              <w:bottom w:val="single" w:sz="4" w:space="0" w:color="000000"/>
              <w:right w:val="single" w:sz="4" w:space="0" w:color="000000"/>
            </w:tcBorders>
          </w:tcPr>
          <w:p w14:paraId="28D7C8F5" w14:textId="77777777" w:rsidR="000818C9" w:rsidRDefault="00000000">
            <w:pPr>
              <w:spacing w:after="0" w:line="259" w:lineRule="auto"/>
              <w:ind w:left="0" w:right="76" w:firstLine="0"/>
              <w:jc w:val="center"/>
            </w:pPr>
            <w:r>
              <w:rPr>
                <w:sz w:val="20"/>
              </w:rPr>
              <w:t xml:space="preserve">2.5 </w:t>
            </w:r>
          </w:p>
        </w:tc>
        <w:tc>
          <w:tcPr>
            <w:tcW w:w="1465" w:type="dxa"/>
            <w:tcBorders>
              <w:top w:val="single" w:sz="4" w:space="0" w:color="000000"/>
              <w:left w:val="single" w:sz="4" w:space="0" w:color="000000"/>
              <w:bottom w:val="single" w:sz="4" w:space="0" w:color="000000"/>
              <w:right w:val="single" w:sz="4" w:space="0" w:color="000000"/>
            </w:tcBorders>
          </w:tcPr>
          <w:p w14:paraId="794515EC" w14:textId="77777777" w:rsidR="000818C9" w:rsidRDefault="00000000">
            <w:pPr>
              <w:spacing w:after="0" w:line="259" w:lineRule="auto"/>
              <w:ind w:left="0" w:right="76" w:firstLine="0"/>
              <w:jc w:val="center"/>
            </w:pPr>
            <w:r>
              <w:rPr>
                <w:sz w:val="20"/>
              </w:rPr>
              <w:t xml:space="preserve">4.2 </w:t>
            </w:r>
          </w:p>
        </w:tc>
      </w:tr>
      <w:tr w:rsidR="000818C9" w14:paraId="28DA6A93" w14:textId="77777777">
        <w:trPr>
          <w:trHeight w:val="240"/>
        </w:trPr>
        <w:tc>
          <w:tcPr>
            <w:tcW w:w="0" w:type="auto"/>
            <w:vMerge/>
            <w:tcBorders>
              <w:top w:val="nil"/>
              <w:left w:val="single" w:sz="4" w:space="0" w:color="000000"/>
              <w:bottom w:val="nil"/>
              <w:right w:val="single" w:sz="4" w:space="0" w:color="000000"/>
            </w:tcBorders>
          </w:tcPr>
          <w:p w14:paraId="0D20E56C"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420E1954" w14:textId="77777777" w:rsidR="000818C9" w:rsidRDefault="00000000">
            <w:pPr>
              <w:spacing w:after="0" w:line="259" w:lineRule="auto"/>
              <w:ind w:left="0" w:right="0" w:firstLine="0"/>
            </w:pPr>
            <w:r>
              <w:rPr>
                <w:sz w:val="20"/>
              </w:rPr>
              <w:t xml:space="preserve">Максимальное выходное напряжение, В </w:t>
            </w:r>
          </w:p>
        </w:tc>
        <w:tc>
          <w:tcPr>
            <w:tcW w:w="4394" w:type="dxa"/>
            <w:gridSpan w:val="3"/>
            <w:tcBorders>
              <w:top w:val="single" w:sz="4" w:space="0" w:color="000000"/>
              <w:left w:val="single" w:sz="4" w:space="0" w:color="000000"/>
              <w:bottom w:val="single" w:sz="4" w:space="0" w:color="000000"/>
              <w:right w:val="single" w:sz="4" w:space="0" w:color="000000"/>
            </w:tcBorders>
          </w:tcPr>
          <w:p w14:paraId="31EE9517" w14:textId="77777777" w:rsidR="000818C9" w:rsidRDefault="00000000">
            <w:pPr>
              <w:spacing w:after="0" w:line="259" w:lineRule="auto"/>
              <w:ind w:left="0" w:right="77" w:firstLine="0"/>
              <w:jc w:val="center"/>
            </w:pPr>
            <w:r>
              <w:rPr>
                <w:sz w:val="20"/>
              </w:rPr>
              <w:t xml:space="preserve">не более входного </w:t>
            </w:r>
          </w:p>
        </w:tc>
      </w:tr>
      <w:tr w:rsidR="000818C9" w14:paraId="63D9209A" w14:textId="77777777">
        <w:trPr>
          <w:trHeight w:val="240"/>
        </w:trPr>
        <w:tc>
          <w:tcPr>
            <w:tcW w:w="0" w:type="auto"/>
            <w:vMerge/>
            <w:tcBorders>
              <w:top w:val="nil"/>
              <w:left w:val="single" w:sz="4" w:space="0" w:color="000000"/>
              <w:bottom w:val="single" w:sz="4" w:space="0" w:color="000000"/>
              <w:right w:val="single" w:sz="4" w:space="0" w:color="000000"/>
            </w:tcBorders>
          </w:tcPr>
          <w:p w14:paraId="5E374D5C"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0A9FB8F6" w14:textId="77777777" w:rsidR="000818C9" w:rsidRDefault="00000000">
            <w:pPr>
              <w:spacing w:after="0" w:line="259" w:lineRule="auto"/>
              <w:ind w:left="0" w:right="0" w:firstLine="0"/>
            </w:pPr>
            <w:r>
              <w:rPr>
                <w:sz w:val="20"/>
              </w:rPr>
              <w:t xml:space="preserve">Диапазон регулировки выходной частоты, Гц </w:t>
            </w:r>
          </w:p>
        </w:tc>
        <w:tc>
          <w:tcPr>
            <w:tcW w:w="4394" w:type="dxa"/>
            <w:gridSpan w:val="3"/>
            <w:tcBorders>
              <w:top w:val="single" w:sz="4" w:space="0" w:color="000000"/>
              <w:left w:val="single" w:sz="4" w:space="0" w:color="000000"/>
              <w:bottom w:val="single" w:sz="4" w:space="0" w:color="000000"/>
              <w:right w:val="single" w:sz="4" w:space="0" w:color="000000"/>
            </w:tcBorders>
          </w:tcPr>
          <w:p w14:paraId="2C87767B" w14:textId="77777777" w:rsidR="000818C9" w:rsidRDefault="00000000">
            <w:pPr>
              <w:spacing w:after="0" w:line="259" w:lineRule="auto"/>
              <w:ind w:left="0" w:right="76" w:firstLine="0"/>
              <w:jc w:val="center"/>
            </w:pPr>
            <w:r>
              <w:rPr>
                <w:sz w:val="20"/>
              </w:rPr>
              <w:t xml:space="preserve">от 1.0 до 400 Гц </w:t>
            </w:r>
          </w:p>
        </w:tc>
      </w:tr>
      <w:tr w:rsidR="000818C9" w14:paraId="1B3A35F3" w14:textId="77777777">
        <w:trPr>
          <w:trHeight w:val="470"/>
        </w:trPr>
        <w:tc>
          <w:tcPr>
            <w:tcW w:w="534" w:type="dxa"/>
            <w:vMerge w:val="restart"/>
            <w:tcBorders>
              <w:top w:val="single" w:sz="4" w:space="0" w:color="000000"/>
              <w:left w:val="single" w:sz="4" w:space="0" w:color="000000"/>
              <w:bottom w:val="single" w:sz="4" w:space="0" w:color="000000"/>
              <w:right w:val="single" w:sz="4" w:space="0" w:color="000000"/>
            </w:tcBorders>
          </w:tcPr>
          <w:p w14:paraId="1BC49E92" w14:textId="77777777" w:rsidR="000818C9" w:rsidRDefault="00000000">
            <w:pPr>
              <w:spacing w:after="0" w:line="259" w:lineRule="auto"/>
              <w:ind w:left="50" w:right="0" w:firstLine="0"/>
            </w:pPr>
            <w:r>
              <w:rPr>
                <w:rFonts w:ascii="Calibri" w:eastAsia="Calibri" w:hAnsi="Calibri" w:cs="Calibri"/>
                <w:noProof/>
              </w:rPr>
              <mc:AlternateContent>
                <mc:Choice Requires="wpg">
                  <w:drawing>
                    <wp:inline distT="0" distB="0" distL="0" distR="0" wp14:anchorId="2852CE8C" wp14:editId="0BCA9067">
                      <wp:extent cx="115759" cy="309176"/>
                      <wp:effectExtent l="0" t="0" r="0" b="0"/>
                      <wp:docPr id="148816" name="Group 148816"/>
                      <wp:cNvGraphicFramePr/>
                      <a:graphic xmlns:a="http://schemas.openxmlformats.org/drawingml/2006/main">
                        <a:graphicData uri="http://schemas.microsoft.com/office/word/2010/wordprocessingGroup">
                          <wpg:wgp>
                            <wpg:cNvGrpSpPr/>
                            <wpg:grpSpPr>
                              <a:xfrm>
                                <a:off x="0" y="0"/>
                                <a:ext cx="115759" cy="309176"/>
                                <a:chOff x="0" y="0"/>
                                <a:chExt cx="115759" cy="309176"/>
                              </a:xfrm>
                            </wpg:grpSpPr>
                            <wps:wsp>
                              <wps:cNvPr id="31390" name="Rectangle 31390"/>
                              <wps:cNvSpPr/>
                              <wps:spPr>
                                <a:xfrm rot="-5399999">
                                  <a:off x="-107559" y="47658"/>
                                  <a:ext cx="369078" cy="153959"/>
                                </a:xfrm>
                                <a:prstGeom prst="rect">
                                  <a:avLst/>
                                </a:prstGeom>
                                <a:ln>
                                  <a:noFill/>
                                </a:ln>
                              </wps:spPr>
                              <wps:txbx>
                                <w:txbxContent>
                                  <w:p w14:paraId="13B444C3" w14:textId="77777777" w:rsidR="000818C9" w:rsidRDefault="00000000">
                                    <w:pPr>
                                      <w:spacing w:after="160" w:line="259" w:lineRule="auto"/>
                                      <w:ind w:left="0" w:right="0" w:firstLine="0"/>
                                    </w:pPr>
                                    <w:r>
                                      <w:rPr>
                                        <w:sz w:val="20"/>
                                      </w:rPr>
                                      <w:t>Вход</w:t>
                                    </w:r>
                                  </w:p>
                                </w:txbxContent>
                              </wps:txbx>
                              <wps:bodyPr horzOverflow="overflow" vert="horz" lIns="0" tIns="0" rIns="0" bIns="0" rtlCol="0">
                                <a:noAutofit/>
                              </wps:bodyPr>
                            </wps:wsp>
                            <wps:wsp>
                              <wps:cNvPr id="31391" name="Rectangle 31391"/>
                              <wps:cNvSpPr/>
                              <wps:spPr>
                                <a:xfrm rot="-5399999">
                                  <a:off x="55824" y="-66321"/>
                                  <a:ext cx="42312" cy="153959"/>
                                </a:xfrm>
                                <a:prstGeom prst="rect">
                                  <a:avLst/>
                                </a:prstGeom>
                                <a:ln>
                                  <a:noFill/>
                                </a:ln>
                              </wps:spPr>
                              <wps:txbx>
                                <w:txbxContent>
                                  <w:p w14:paraId="7CAEB9E1"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2852CE8C" id="Group 148816" o:spid="_x0000_s1348" style="width:9.1pt;height:24.35pt;mso-position-horizontal-relative:char;mso-position-vertical-relative:line" coordsize="115759,30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">
                      <v:rect id="Rectangle 31390" o:spid="_x0000_s1349" style="position:absolute;left:-107559;top:47658;width:369078;height:1539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" filled="f" stroked="f">
                        <v:textbox inset="0,0,0,0">
                          <w:txbxContent>
                            <w:p w14:paraId="13B444C3" w14:textId="77777777" w:rsidR="000818C9" w:rsidRDefault="00000000">
                              <w:pPr>
                                <w:spacing w:after="160" w:line="259" w:lineRule="auto"/>
                                <w:ind w:left="0" w:right="0" w:firstLine="0"/>
                              </w:pPr>
                              <w:r>
                                <w:rPr>
                                  <w:sz w:val="20"/>
                                </w:rPr>
                                <w:t>Вход</w:t>
                              </w:r>
                            </w:p>
                          </w:txbxContent>
                        </v:textbox>
                      </v:rect>
                      <v:rect id="Rectangle 31391" o:spid="_x0000_s1350" style="position:absolute;left:55824;top:-66321;width:42312;height:1539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" filled="f" stroked="f">
                        <v:textbox inset="0,0,0,0">
                          <w:txbxContent>
                            <w:p w14:paraId="7CAEB9E1" w14:textId="77777777" w:rsidR="000818C9" w:rsidRDefault="00000000">
                              <w:pPr>
                                <w:spacing w:after="160" w:line="259" w:lineRule="auto"/>
                                <w:ind w:left="0" w:right="0" w:firstLine="0"/>
                              </w:pPr>
                              <w:r>
                                <w:rPr>
                                  <w:sz w:val="20"/>
                                </w:rPr>
                                <w:t xml:space="preserve"> </w:t>
                              </w:r>
                            </w:p>
                          </w:txbxContent>
                        </v:textbox>
                      </v:rect>
                      <w10:anchorlock/>
                    </v:group>
                  </w:pict>
                </mc:Fallback>
              </mc:AlternateContent>
            </w:r>
          </w:p>
        </w:tc>
        <w:tc>
          <w:tcPr>
            <w:tcW w:w="4961" w:type="dxa"/>
            <w:gridSpan w:val="2"/>
            <w:tcBorders>
              <w:top w:val="single" w:sz="4" w:space="0" w:color="000000"/>
              <w:left w:val="single" w:sz="4" w:space="0" w:color="000000"/>
              <w:bottom w:val="single" w:sz="4" w:space="0" w:color="000000"/>
              <w:right w:val="single" w:sz="4" w:space="0" w:color="000000"/>
            </w:tcBorders>
          </w:tcPr>
          <w:p w14:paraId="61040CB8" w14:textId="77777777" w:rsidR="000818C9" w:rsidRDefault="00000000">
            <w:pPr>
              <w:spacing w:after="0" w:line="259" w:lineRule="auto"/>
              <w:ind w:left="0" w:right="0" w:firstLine="0"/>
              <w:jc w:val="both"/>
            </w:pPr>
            <w:r>
              <w:rPr>
                <w:sz w:val="20"/>
              </w:rPr>
              <w:t xml:space="preserve">Номинальные параметры питающей сети переменного тока  </w:t>
            </w:r>
          </w:p>
        </w:tc>
        <w:tc>
          <w:tcPr>
            <w:tcW w:w="4394" w:type="dxa"/>
            <w:gridSpan w:val="3"/>
            <w:tcBorders>
              <w:top w:val="single" w:sz="4" w:space="0" w:color="000000"/>
              <w:left w:val="single" w:sz="4" w:space="0" w:color="000000"/>
              <w:bottom w:val="single" w:sz="4" w:space="0" w:color="000000"/>
              <w:right w:val="single" w:sz="4" w:space="0" w:color="000000"/>
            </w:tcBorders>
            <w:vAlign w:val="center"/>
          </w:tcPr>
          <w:p w14:paraId="7368EC32" w14:textId="77777777" w:rsidR="000818C9" w:rsidRDefault="00000000">
            <w:pPr>
              <w:spacing w:after="0" w:line="259" w:lineRule="auto"/>
              <w:ind w:left="0" w:right="76" w:firstLine="0"/>
              <w:jc w:val="center"/>
            </w:pPr>
            <w:r>
              <w:rPr>
                <w:sz w:val="20"/>
              </w:rPr>
              <w:t xml:space="preserve">1/3х180…264В 50/60 Гц </w:t>
            </w:r>
          </w:p>
        </w:tc>
      </w:tr>
      <w:tr w:rsidR="000818C9" w14:paraId="0C0824AC" w14:textId="77777777">
        <w:trPr>
          <w:trHeight w:val="240"/>
        </w:trPr>
        <w:tc>
          <w:tcPr>
            <w:tcW w:w="0" w:type="auto"/>
            <w:vMerge/>
            <w:tcBorders>
              <w:top w:val="nil"/>
              <w:left w:val="single" w:sz="4" w:space="0" w:color="000000"/>
              <w:bottom w:val="nil"/>
              <w:right w:val="single" w:sz="4" w:space="0" w:color="000000"/>
            </w:tcBorders>
          </w:tcPr>
          <w:p w14:paraId="23346174"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2B8B5F22" w14:textId="77777777" w:rsidR="000818C9" w:rsidRDefault="00000000">
            <w:pPr>
              <w:spacing w:after="0" w:line="259" w:lineRule="auto"/>
              <w:ind w:left="0" w:right="0" w:firstLine="0"/>
            </w:pPr>
            <w:r>
              <w:rPr>
                <w:sz w:val="20"/>
              </w:rPr>
              <w:t xml:space="preserve">Допустимое отклонение частоты питающей сети </w:t>
            </w:r>
          </w:p>
        </w:tc>
        <w:tc>
          <w:tcPr>
            <w:tcW w:w="4394" w:type="dxa"/>
            <w:gridSpan w:val="3"/>
            <w:tcBorders>
              <w:top w:val="single" w:sz="4" w:space="0" w:color="000000"/>
              <w:left w:val="single" w:sz="4" w:space="0" w:color="000000"/>
              <w:bottom w:val="single" w:sz="4" w:space="0" w:color="000000"/>
              <w:right w:val="single" w:sz="4" w:space="0" w:color="000000"/>
            </w:tcBorders>
          </w:tcPr>
          <w:p w14:paraId="1CCD537A" w14:textId="77777777" w:rsidR="000818C9" w:rsidRDefault="00000000">
            <w:pPr>
              <w:spacing w:after="0" w:line="259" w:lineRule="auto"/>
              <w:ind w:left="0" w:right="75" w:firstLine="0"/>
              <w:jc w:val="center"/>
            </w:pPr>
            <w:r>
              <w:rPr>
                <w:sz w:val="20"/>
              </w:rPr>
              <w:t xml:space="preserve"> ±5% </w:t>
            </w:r>
          </w:p>
        </w:tc>
      </w:tr>
      <w:tr w:rsidR="000818C9" w14:paraId="1FA19E1D" w14:textId="77777777">
        <w:trPr>
          <w:trHeight w:val="240"/>
        </w:trPr>
        <w:tc>
          <w:tcPr>
            <w:tcW w:w="0" w:type="auto"/>
            <w:vMerge/>
            <w:tcBorders>
              <w:top w:val="nil"/>
              <w:left w:val="single" w:sz="4" w:space="0" w:color="000000"/>
              <w:bottom w:val="single" w:sz="4" w:space="0" w:color="000000"/>
              <w:right w:val="single" w:sz="4" w:space="0" w:color="000000"/>
            </w:tcBorders>
          </w:tcPr>
          <w:p w14:paraId="2F739A8D"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00FCD251" w14:textId="77777777" w:rsidR="000818C9" w:rsidRDefault="00000000">
            <w:pPr>
              <w:spacing w:after="0" w:line="259" w:lineRule="auto"/>
              <w:ind w:left="0" w:right="0" w:firstLine="0"/>
            </w:pPr>
            <w:r>
              <w:rPr>
                <w:sz w:val="20"/>
              </w:rPr>
              <w:t xml:space="preserve">Номинальный входной ток, </w:t>
            </w:r>
            <w:proofErr w:type="gramStart"/>
            <w:r>
              <w:rPr>
                <w:sz w:val="20"/>
              </w:rPr>
              <w:t>А</w:t>
            </w:r>
            <w:proofErr w:type="gramEnd"/>
            <w:r>
              <w:rPr>
                <w:sz w:val="20"/>
              </w:rPr>
              <w:t xml:space="preserve">  </w:t>
            </w:r>
          </w:p>
        </w:tc>
        <w:tc>
          <w:tcPr>
            <w:tcW w:w="1464" w:type="dxa"/>
            <w:tcBorders>
              <w:top w:val="single" w:sz="4" w:space="0" w:color="000000"/>
              <w:left w:val="single" w:sz="4" w:space="0" w:color="000000"/>
              <w:bottom w:val="single" w:sz="4" w:space="0" w:color="000000"/>
              <w:right w:val="single" w:sz="4" w:space="0" w:color="000000"/>
            </w:tcBorders>
          </w:tcPr>
          <w:p w14:paraId="7E1D1EA6" w14:textId="77777777" w:rsidR="000818C9" w:rsidRDefault="00000000">
            <w:pPr>
              <w:spacing w:after="0" w:line="259" w:lineRule="auto"/>
              <w:ind w:left="0" w:right="76" w:firstLine="0"/>
              <w:jc w:val="center"/>
            </w:pPr>
            <w:r>
              <w:rPr>
                <w:sz w:val="20"/>
              </w:rPr>
              <w:t xml:space="preserve">4.9/1.9 </w:t>
            </w:r>
          </w:p>
        </w:tc>
        <w:tc>
          <w:tcPr>
            <w:tcW w:w="1465" w:type="dxa"/>
            <w:tcBorders>
              <w:top w:val="single" w:sz="4" w:space="0" w:color="000000"/>
              <w:left w:val="single" w:sz="4" w:space="0" w:color="000000"/>
              <w:bottom w:val="single" w:sz="4" w:space="0" w:color="000000"/>
              <w:right w:val="single" w:sz="4" w:space="0" w:color="000000"/>
            </w:tcBorders>
          </w:tcPr>
          <w:p w14:paraId="3E2DD379" w14:textId="77777777" w:rsidR="000818C9" w:rsidRDefault="00000000">
            <w:pPr>
              <w:spacing w:after="0" w:line="259" w:lineRule="auto"/>
              <w:ind w:left="0" w:right="77" w:firstLine="0"/>
              <w:jc w:val="center"/>
            </w:pPr>
            <w:r>
              <w:rPr>
                <w:sz w:val="20"/>
              </w:rPr>
              <w:t xml:space="preserve">6.5/2.7 </w:t>
            </w:r>
          </w:p>
        </w:tc>
        <w:tc>
          <w:tcPr>
            <w:tcW w:w="1465" w:type="dxa"/>
            <w:tcBorders>
              <w:top w:val="single" w:sz="4" w:space="0" w:color="000000"/>
              <w:left w:val="single" w:sz="4" w:space="0" w:color="000000"/>
              <w:bottom w:val="single" w:sz="4" w:space="0" w:color="000000"/>
              <w:right w:val="single" w:sz="4" w:space="0" w:color="000000"/>
            </w:tcBorders>
          </w:tcPr>
          <w:p w14:paraId="7F16900F" w14:textId="77777777" w:rsidR="000818C9" w:rsidRDefault="00000000">
            <w:pPr>
              <w:spacing w:after="0" w:line="259" w:lineRule="auto"/>
              <w:ind w:left="0" w:right="77" w:firstLine="0"/>
              <w:jc w:val="center"/>
            </w:pPr>
            <w:r>
              <w:rPr>
                <w:sz w:val="20"/>
              </w:rPr>
              <w:t xml:space="preserve">9.7/5.1 </w:t>
            </w:r>
          </w:p>
        </w:tc>
      </w:tr>
      <w:tr w:rsidR="000818C9" w14:paraId="63A92541" w14:textId="77777777">
        <w:trPr>
          <w:trHeight w:val="469"/>
        </w:trPr>
        <w:tc>
          <w:tcPr>
            <w:tcW w:w="534" w:type="dxa"/>
            <w:vMerge w:val="restart"/>
            <w:tcBorders>
              <w:top w:val="single" w:sz="4" w:space="0" w:color="000000"/>
              <w:left w:val="single" w:sz="4" w:space="0" w:color="000000"/>
              <w:bottom w:val="single" w:sz="4" w:space="0" w:color="000000"/>
              <w:right w:val="single" w:sz="4" w:space="0" w:color="000000"/>
            </w:tcBorders>
          </w:tcPr>
          <w:p w14:paraId="163B9262" w14:textId="77777777" w:rsidR="000818C9" w:rsidRDefault="00000000">
            <w:pPr>
              <w:spacing w:after="0" w:line="259" w:lineRule="auto"/>
              <w:ind w:left="50" w:right="0" w:firstLine="0"/>
            </w:pPr>
            <w:r>
              <w:rPr>
                <w:rFonts w:ascii="Calibri" w:eastAsia="Calibri" w:hAnsi="Calibri" w:cs="Calibri"/>
                <w:noProof/>
              </w:rPr>
              <mc:AlternateContent>
                <mc:Choice Requires="wpg">
                  <w:drawing>
                    <wp:inline distT="0" distB="0" distL="0" distR="0" wp14:anchorId="75127417" wp14:editId="5FFC8ACB">
                      <wp:extent cx="115759" cy="1146622"/>
                      <wp:effectExtent l="0" t="0" r="0" b="0"/>
                      <wp:docPr id="149201" name="Group 149201"/>
                      <wp:cNvGraphicFramePr/>
                      <a:graphic xmlns:a="http://schemas.openxmlformats.org/drawingml/2006/main">
                        <a:graphicData uri="http://schemas.microsoft.com/office/word/2010/wordprocessingGroup">
                          <wpg:wgp>
                            <wpg:cNvGrpSpPr/>
                            <wpg:grpSpPr>
                              <a:xfrm>
                                <a:off x="0" y="0"/>
                                <a:ext cx="115759" cy="1146622"/>
                                <a:chOff x="0" y="0"/>
                                <a:chExt cx="115759" cy="1146622"/>
                              </a:xfrm>
                            </wpg:grpSpPr>
                            <wps:wsp>
                              <wps:cNvPr id="31555" name="Rectangle 31555"/>
                              <wps:cNvSpPr/>
                              <wps:spPr>
                                <a:xfrm rot="-5399999">
                                  <a:off x="-227166" y="765496"/>
                                  <a:ext cx="608294" cy="153959"/>
                                </a:xfrm>
                                <a:prstGeom prst="rect">
                                  <a:avLst/>
                                </a:prstGeom>
                                <a:ln>
                                  <a:noFill/>
                                </a:ln>
                              </wps:spPr>
                              <wps:txbx>
                                <w:txbxContent>
                                  <w:p w14:paraId="54E10DAE" w14:textId="77777777" w:rsidR="000818C9" w:rsidRDefault="00000000">
                                    <w:pPr>
                                      <w:spacing w:after="160" w:line="259" w:lineRule="auto"/>
                                      <w:ind w:left="0" w:right="0" w:firstLine="0"/>
                                    </w:pPr>
                                    <w:r>
                                      <w:rPr>
                                        <w:sz w:val="20"/>
                                      </w:rPr>
                                      <w:t>Система</w:t>
                                    </w:r>
                                  </w:p>
                                </w:txbxContent>
                              </wps:txbx>
                              <wps:bodyPr horzOverflow="overflow" vert="horz" lIns="0" tIns="0" rIns="0" bIns="0" rtlCol="0">
                                <a:noAutofit/>
                              </wps:bodyPr>
                            </wps:wsp>
                            <wps:wsp>
                              <wps:cNvPr id="31556" name="Rectangle 31556"/>
                              <wps:cNvSpPr/>
                              <wps:spPr>
                                <a:xfrm rot="-5399999">
                                  <a:off x="55824" y="590525"/>
                                  <a:ext cx="42312" cy="153959"/>
                                </a:xfrm>
                                <a:prstGeom prst="rect">
                                  <a:avLst/>
                                </a:prstGeom>
                                <a:ln>
                                  <a:noFill/>
                                </a:ln>
                              </wps:spPr>
                              <wps:txbx>
                                <w:txbxContent>
                                  <w:p w14:paraId="3DD83074"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31557" name="Rectangle 31557"/>
                              <wps:cNvSpPr/>
                              <wps:spPr>
                                <a:xfrm rot="-5399999">
                                  <a:off x="-338582" y="164114"/>
                                  <a:ext cx="831125" cy="153959"/>
                                </a:xfrm>
                                <a:prstGeom prst="rect">
                                  <a:avLst/>
                                </a:prstGeom>
                                <a:ln>
                                  <a:noFill/>
                                </a:ln>
                              </wps:spPr>
                              <wps:txbx>
                                <w:txbxContent>
                                  <w:p w14:paraId="6E4854E5" w14:textId="77777777" w:rsidR="000818C9" w:rsidRDefault="00000000">
                                    <w:pPr>
                                      <w:spacing w:after="160" w:line="259" w:lineRule="auto"/>
                                      <w:ind w:left="0" w:right="0" w:firstLine="0"/>
                                    </w:pPr>
                                    <w:r>
                                      <w:rPr>
                                        <w:sz w:val="20"/>
                                      </w:rPr>
                                      <w:t>управления</w:t>
                                    </w:r>
                                  </w:p>
                                </w:txbxContent>
                              </wps:txbx>
                              <wps:bodyPr horzOverflow="overflow" vert="horz" lIns="0" tIns="0" rIns="0" bIns="0" rtlCol="0">
                                <a:noAutofit/>
                              </wps:bodyPr>
                            </wps:wsp>
                            <wps:wsp>
                              <wps:cNvPr id="31558" name="Rectangle 31558"/>
                              <wps:cNvSpPr/>
                              <wps:spPr>
                                <a:xfrm rot="-5399999">
                                  <a:off x="55824" y="-66321"/>
                                  <a:ext cx="42312" cy="153959"/>
                                </a:xfrm>
                                <a:prstGeom prst="rect">
                                  <a:avLst/>
                                </a:prstGeom>
                                <a:ln>
                                  <a:noFill/>
                                </a:ln>
                              </wps:spPr>
                              <wps:txbx>
                                <w:txbxContent>
                                  <w:p w14:paraId="25D926CA"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75127417" id="Group 149201" o:spid="_x0000_s1351" style="width:9.1pt;height:90.3pt;mso-position-horizontal-relative:char;mso-position-vertical-relative:line" coordsize="1157,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">
                      <v:rect id="Rectangle 31555" o:spid="_x0000_s1352" style="position:absolute;left:-2272;top:7655;width:6083;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" filled="f" stroked="f">
                        <v:textbox inset="0,0,0,0">
                          <w:txbxContent>
                            <w:p w14:paraId="54E10DAE" w14:textId="77777777" w:rsidR="000818C9" w:rsidRDefault="00000000">
                              <w:pPr>
                                <w:spacing w:after="160" w:line="259" w:lineRule="auto"/>
                                <w:ind w:left="0" w:right="0" w:firstLine="0"/>
                              </w:pPr>
                              <w:r>
                                <w:rPr>
                                  <w:sz w:val="20"/>
                                </w:rPr>
                                <w:t>Система</w:t>
                              </w:r>
                            </w:p>
                          </w:txbxContent>
                        </v:textbox>
                      </v:rect>
                      <v:rect id="Rectangle 31556" o:spid="_x0000_s1353" style="position:absolute;left:558;top:5905;width:423;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" filled="f" stroked="f">
                        <v:textbox inset="0,0,0,0">
                          <w:txbxContent>
                            <w:p w14:paraId="3DD83074" w14:textId="77777777" w:rsidR="000818C9" w:rsidRDefault="00000000">
                              <w:pPr>
                                <w:spacing w:after="160" w:line="259" w:lineRule="auto"/>
                                <w:ind w:left="0" w:right="0" w:firstLine="0"/>
                              </w:pPr>
                              <w:r>
                                <w:rPr>
                                  <w:sz w:val="20"/>
                                </w:rPr>
                                <w:t xml:space="preserve"> </w:t>
                              </w:r>
                            </w:p>
                          </w:txbxContent>
                        </v:textbox>
                      </v:rect>
                      <v:rect id="Rectangle 31557" o:spid="_x0000_s1354" style="position:absolute;left:-3385;top:1641;width:8310;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" filled="f" stroked="f">
                        <v:textbox inset="0,0,0,0">
                          <w:txbxContent>
                            <w:p w14:paraId="6E4854E5" w14:textId="77777777" w:rsidR="000818C9" w:rsidRDefault="00000000">
                              <w:pPr>
                                <w:spacing w:after="160" w:line="259" w:lineRule="auto"/>
                                <w:ind w:left="0" w:right="0" w:firstLine="0"/>
                              </w:pPr>
                              <w:r>
                                <w:rPr>
                                  <w:sz w:val="20"/>
                                </w:rPr>
                                <w:t>управления</w:t>
                              </w:r>
                            </w:p>
                          </w:txbxContent>
                        </v:textbox>
                      </v:rect>
                      <v:rect id="Rectangle 31558" o:spid="_x0000_s1355" style="position:absolute;left:559;top:-663;width:422;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" filled="f" stroked="f">
                        <v:textbox inset="0,0,0,0">
                          <w:txbxContent>
                            <w:p w14:paraId="25D926CA" w14:textId="77777777" w:rsidR="000818C9" w:rsidRDefault="00000000">
                              <w:pPr>
                                <w:spacing w:after="160" w:line="259" w:lineRule="auto"/>
                                <w:ind w:left="0" w:right="0" w:firstLine="0"/>
                              </w:pPr>
                              <w:r>
                                <w:rPr>
                                  <w:sz w:val="20"/>
                                </w:rPr>
                                <w:t xml:space="preserve"> </w:t>
                              </w:r>
                            </w:p>
                          </w:txbxContent>
                        </v:textbox>
                      </v:rect>
                      <w10:anchorlock/>
                    </v:group>
                  </w:pict>
                </mc:Fallback>
              </mc:AlternateContent>
            </w:r>
          </w:p>
        </w:tc>
        <w:tc>
          <w:tcPr>
            <w:tcW w:w="4961" w:type="dxa"/>
            <w:gridSpan w:val="2"/>
            <w:tcBorders>
              <w:top w:val="single" w:sz="4" w:space="0" w:color="000000"/>
              <w:left w:val="single" w:sz="4" w:space="0" w:color="000000"/>
              <w:bottom w:val="single" w:sz="4" w:space="0" w:color="000000"/>
              <w:right w:val="single" w:sz="4" w:space="0" w:color="000000"/>
            </w:tcBorders>
          </w:tcPr>
          <w:p w14:paraId="066B76E6" w14:textId="77777777" w:rsidR="000818C9" w:rsidRDefault="00000000">
            <w:pPr>
              <w:spacing w:after="0" w:line="259" w:lineRule="auto"/>
              <w:ind w:left="0" w:right="0" w:firstLine="0"/>
            </w:pPr>
            <w:r>
              <w:rPr>
                <w:sz w:val="20"/>
              </w:rPr>
              <w:t xml:space="preserve">Способ формирования тока двигателя </w:t>
            </w:r>
          </w:p>
        </w:tc>
        <w:tc>
          <w:tcPr>
            <w:tcW w:w="4394" w:type="dxa"/>
            <w:gridSpan w:val="3"/>
            <w:tcBorders>
              <w:top w:val="single" w:sz="4" w:space="0" w:color="000000"/>
              <w:left w:val="single" w:sz="4" w:space="0" w:color="000000"/>
              <w:bottom w:val="single" w:sz="4" w:space="0" w:color="000000"/>
              <w:right w:val="single" w:sz="4" w:space="0" w:color="000000"/>
            </w:tcBorders>
          </w:tcPr>
          <w:p w14:paraId="63BCF8FE" w14:textId="77777777" w:rsidR="000818C9" w:rsidRDefault="00000000">
            <w:pPr>
              <w:spacing w:after="0" w:line="259" w:lineRule="auto"/>
              <w:ind w:left="0" w:right="0" w:firstLine="0"/>
              <w:jc w:val="center"/>
            </w:pPr>
            <w:r>
              <w:rPr>
                <w:sz w:val="20"/>
              </w:rPr>
              <w:t xml:space="preserve">Синусоидальная ШИМ; несущая регулируется в диапазоне 3 – 10 кГц </w:t>
            </w:r>
          </w:p>
        </w:tc>
      </w:tr>
      <w:tr w:rsidR="000818C9" w14:paraId="2BF9032D" w14:textId="77777777">
        <w:trPr>
          <w:trHeight w:val="240"/>
        </w:trPr>
        <w:tc>
          <w:tcPr>
            <w:tcW w:w="0" w:type="auto"/>
            <w:vMerge/>
            <w:tcBorders>
              <w:top w:val="nil"/>
              <w:left w:val="single" w:sz="4" w:space="0" w:color="000000"/>
              <w:bottom w:val="nil"/>
              <w:right w:val="single" w:sz="4" w:space="0" w:color="000000"/>
            </w:tcBorders>
          </w:tcPr>
          <w:p w14:paraId="6B07078D"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07B99D5E" w14:textId="77777777" w:rsidR="000818C9" w:rsidRDefault="00000000">
            <w:pPr>
              <w:spacing w:after="0" w:line="259" w:lineRule="auto"/>
              <w:ind w:left="0" w:right="0" w:firstLine="0"/>
            </w:pPr>
            <w:r>
              <w:rPr>
                <w:sz w:val="20"/>
              </w:rPr>
              <w:t xml:space="preserve">Дискретность регулировки </w:t>
            </w:r>
            <w:proofErr w:type="spellStart"/>
            <w:r>
              <w:rPr>
                <w:sz w:val="20"/>
              </w:rPr>
              <w:t>вых</w:t>
            </w:r>
            <w:proofErr w:type="spellEnd"/>
            <w:r>
              <w:rPr>
                <w:sz w:val="20"/>
              </w:rPr>
              <w:t xml:space="preserve">. частоты </w:t>
            </w:r>
          </w:p>
        </w:tc>
        <w:tc>
          <w:tcPr>
            <w:tcW w:w="4394" w:type="dxa"/>
            <w:gridSpan w:val="3"/>
            <w:tcBorders>
              <w:top w:val="single" w:sz="4" w:space="0" w:color="000000"/>
              <w:left w:val="single" w:sz="4" w:space="0" w:color="000000"/>
              <w:bottom w:val="single" w:sz="4" w:space="0" w:color="000000"/>
              <w:right w:val="single" w:sz="4" w:space="0" w:color="000000"/>
            </w:tcBorders>
          </w:tcPr>
          <w:p w14:paraId="76D6DD69" w14:textId="77777777" w:rsidR="000818C9" w:rsidRDefault="00000000">
            <w:pPr>
              <w:spacing w:after="0" w:line="259" w:lineRule="auto"/>
              <w:ind w:left="0" w:right="75" w:firstLine="0"/>
              <w:jc w:val="center"/>
            </w:pPr>
            <w:r>
              <w:rPr>
                <w:sz w:val="20"/>
              </w:rPr>
              <w:t xml:space="preserve">0.1 Гц </w:t>
            </w:r>
          </w:p>
        </w:tc>
      </w:tr>
      <w:tr w:rsidR="000818C9" w14:paraId="2DC8B624" w14:textId="77777777">
        <w:trPr>
          <w:trHeight w:val="701"/>
        </w:trPr>
        <w:tc>
          <w:tcPr>
            <w:tcW w:w="0" w:type="auto"/>
            <w:vMerge/>
            <w:tcBorders>
              <w:top w:val="nil"/>
              <w:left w:val="single" w:sz="4" w:space="0" w:color="000000"/>
              <w:bottom w:val="nil"/>
              <w:right w:val="single" w:sz="4" w:space="0" w:color="000000"/>
            </w:tcBorders>
          </w:tcPr>
          <w:p w14:paraId="0AFB9CE8"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71BF35AA" w14:textId="77777777" w:rsidR="000818C9" w:rsidRDefault="00000000">
            <w:pPr>
              <w:spacing w:after="0" w:line="259" w:lineRule="auto"/>
              <w:ind w:left="0" w:right="0" w:firstLine="0"/>
            </w:pPr>
            <w:r>
              <w:rPr>
                <w:sz w:val="20"/>
              </w:rPr>
              <w:t xml:space="preserve">Характеристики момента </w:t>
            </w:r>
          </w:p>
        </w:tc>
        <w:tc>
          <w:tcPr>
            <w:tcW w:w="4394" w:type="dxa"/>
            <w:gridSpan w:val="3"/>
            <w:tcBorders>
              <w:top w:val="single" w:sz="4" w:space="0" w:color="000000"/>
              <w:left w:val="single" w:sz="4" w:space="0" w:color="000000"/>
              <w:bottom w:val="single" w:sz="4" w:space="0" w:color="000000"/>
              <w:right w:val="single" w:sz="4" w:space="0" w:color="000000"/>
            </w:tcBorders>
          </w:tcPr>
          <w:p w14:paraId="4F7A9C3D" w14:textId="77777777" w:rsidR="000818C9" w:rsidRDefault="00000000">
            <w:pPr>
              <w:spacing w:after="0" w:line="259" w:lineRule="auto"/>
              <w:ind w:left="0" w:right="0" w:firstLine="0"/>
            </w:pPr>
            <w:r>
              <w:rPr>
                <w:sz w:val="20"/>
              </w:rPr>
              <w:t xml:space="preserve">Автоматический подъем момента, автоматическая компенсация скольжения, начальный пусковой момент – 150% на 5 Гц </w:t>
            </w:r>
          </w:p>
        </w:tc>
      </w:tr>
      <w:tr w:rsidR="000818C9" w14:paraId="2F55627A" w14:textId="77777777">
        <w:trPr>
          <w:trHeight w:val="240"/>
        </w:trPr>
        <w:tc>
          <w:tcPr>
            <w:tcW w:w="0" w:type="auto"/>
            <w:vMerge/>
            <w:tcBorders>
              <w:top w:val="nil"/>
              <w:left w:val="single" w:sz="4" w:space="0" w:color="000000"/>
              <w:bottom w:val="nil"/>
              <w:right w:val="single" w:sz="4" w:space="0" w:color="000000"/>
            </w:tcBorders>
          </w:tcPr>
          <w:p w14:paraId="08003EBA"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0C73092A" w14:textId="77777777" w:rsidR="000818C9" w:rsidRDefault="00000000">
            <w:pPr>
              <w:spacing w:after="0" w:line="259" w:lineRule="auto"/>
              <w:ind w:left="0" w:right="0" w:firstLine="0"/>
            </w:pPr>
            <w:r>
              <w:rPr>
                <w:sz w:val="20"/>
              </w:rPr>
              <w:t xml:space="preserve">Допустимая перегрузка </w:t>
            </w:r>
          </w:p>
        </w:tc>
        <w:tc>
          <w:tcPr>
            <w:tcW w:w="4394" w:type="dxa"/>
            <w:gridSpan w:val="3"/>
            <w:tcBorders>
              <w:top w:val="single" w:sz="4" w:space="0" w:color="000000"/>
              <w:left w:val="single" w:sz="4" w:space="0" w:color="000000"/>
              <w:bottom w:val="single" w:sz="4" w:space="0" w:color="000000"/>
              <w:right w:val="single" w:sz="4" w:space="0" w:color="000000"/>
            </w:tcBorders>
          </w:tcPr>
          <w:p w14:paraId="34334E73" w14:textId="77777777" w:rsidR="000818C9" w:rsidRDefault="00000000">
            <w:pPr>
              <w:spacing w:after="0" w:line="259" w:lineRule="auto"/>
              <w:ind w:left="0" w:right="75" w:firstLine="0"/>
              <w:jc w:val="center"/>
            </w:pPr>
            <w:r>
              <w:rPr>
                <w:sz w:val="20"/>
              </w:rPr>
              <w:t xml:space="preserve">150% от </w:t>
            </w:r>
            <w:proofErr w:type="spellStart"/>
            <w:r>
              <w:rPr>
                <w:sz w:val="20"/>
              </w:rPr>
              <w:t>Iном</w:t>
            </w:r>
            <w:proofErr w:type="spellEnd"/>
            <w:r>
              <w:rPr>
                <w:sz w:val="20"/>
              </w:rPr>
              <w:t xml:space="preserve"> в течение 1 мин </w:t>
            </w:r>
          </w:p>
        </w:tc>
      </w:tr>
      <w:tr w:rsidR="000818C9" w14:paraId="0D79F98C" w14:textId="77777777">
        <w:trPr>
          <w:trHeight w:val="240"/>
        </w:trPr>
        <w:tc>
          <w:tcPr>
            <w:tcW w:w="0" w:type="auto"/>
            <w:vMerge/>
            <w:tcBorders>
              <w:top w:val="nil"/>
              <w:left w:val="single" w:sz="4" w:space="0" w:color="000000"/>
              <w:bottom w:val="nil"/>
              <w:right w:val="single" w:sz="4" w:space="0" w:color="000000"/>
            </w:tcBorders>
          </w:tcPr>
          <w:p w14:paraId="79AFADD8"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63AD3B44" w14:textId="77777777" w:rsidR="000818C9" w:rsidRDefault="00000000">
            <w:pPr>
              <w:spacing w:after="0" w:line="259" w:lineRule="auto"/>
              <w:ind w:left="0" w:right="0" w:firstLine="0"/>
            </w:pPr>
            <w:r>
              <w:rPr>
                <w:sz w:val="20"/>
              </w:rPr>
              <w:t xml:space="preserve">Диапазон установки время разгона/замедления </w:t>
            </w:r>
          </w:p>
        </w:tc>
        <w:tc>
          <w:tcPr>
            <w:tcW w:w="4394" w:type="dxa"/>
            <w:gridSpan w:val="3"/>
            <w:tcBorders>
              <w:top w:val="single" w:sz="4" w:space="0" w:color="000000"/>
              <w:left w:val="single" w:sz="4" w:space="0" w:color="000000"/>
              <w:bottom w:val="single" w:sz="4" w:space="0" w:color="000000"/>
              <w:right w:val="single" w:sz="4" w:space="0" w:color="000000"/>
            </w:tcBorders>
          </w:tcPr>
          <w:p w14:paraId="07C78D07" w14:textId="77777777" w:rsidR="000818C9" w:rsidRDefault="00000000">
            <w:pPr>
              <w:spacing w:after="0" w:line="259" w:lineRule="auto"/>
              <w:ind w:left="0" w:right="76" w:firstLine="0"/>
              <w:jc w:val="center"/>
            </w:pPr>
            <w:r>
              <w:rPr>
                <w:sz w:val="20"/>
              </w:rPr>
              <w:t xml:space="preserve">0.1– 600 сек (2 независимых установки) </w:t>
            </w:r>
          </w:p>
        </w:tc>
      </w:tr>
      <w:tr w:rsidR="000818C9" w14:paraId="6B58FF20" w14:textId="77777777">
        <w:trPr>
          <w:trHeight w:val="469"/>
        </w:trPr>
        <w:tc>
          <w:tcPr>
            <w:tcW w:w="0" w:type="auto"/>
            <w:vMerge/>
            <w:tcBorders>
              <w:top w:val="nil"/>
              <w:left w:val="single" w:sz="4" w:space="0" w:color="000000"/>
              <w:bottom w:val="nil"/>
              <w:right w:val="single" w:sz="4" w:space="0" w:color="000000"/>
            </w:tcBorders>
          </w:tcPr>
          <w:p w14:paraId="1B672596"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5F19A808" w14:textId="77777777" w:rsidR="000818C9" w:rsidRDefault="00000000">
            <w:pPr>
              <w:spacing w:after="0" w:line="259" w:lineRule="auto"/>
              <w:ind w:left="0" w:right="0" w:firstLine="0"/>
            </w:pPr>
            <w:r>
              <w:rPr>
                <w:sz w:val="20"/>
              </w:rPr>
              <w:t xml:space="preserve">Способ управления </w:t>
            </w:r>
          </w:p>
        </w:tc>
        <w:tc>
          <w:tcPr>
            <w:tcW w:w="4394" w:type="dxa"/>
            <w:gridSpan w:val="3"/>
            <w:tcBorders>
              <w:top w:val="single" w:sz="4" w:space="0" w:color="000000"/>
              <w:left w:val="single" w:sz="4" w:space="0" w:color="000000"/>
              <w:bottom w:val="single" w:sz="4" w:space="0" w:color="000000"/>
              <w:right w:val="single" w:sz="4" w:space="0" w:color="000000"/>
            </w:tcBorders>
          </w:tcPr>
          <w:p w14:paraId="7650321D" w14:textId="77777777" w:rsidR="000818C9" w:rsidRDefault="00000000">
            <w:pPr>
              <w:spacing w:after="0" w:line="259" w:lineRule="auto"/>
              <w:ind w:left="0" w:right="351" w:firstLine="0"/>
              <w:jc w:val="right"/>
            </w:pPr>
            <w:r>
              <w:rPr>
                <w:sz w:val="20"/>
              </w:rPr>
              <w:t xml:space="preserve">Частотный, с регулируемой зависимостью       </w:t>
            </w:r>
          </w:p>
          <w:p w14:paraId="7D9F825C" w14:textId="77777777" w:rsidR="000818C9" w:rsidRDefault="00000000">
            <w:pPr>
              <w:spacing w:after="0" w:line="259" w:lineRule="auto"/>
              <w:ind w:left="0" w:right="76" w:firstLine="0"/>
              <w:jc w:val="center"/>
            </w:pPr>
            <w:r>
              <w:rPr>
                <w:sz w:val="20"/>
              </w:rPr>
              <w:t xml:space="preserve">U = f(F) </w:t>
            </w:r>
          </w:p>
        </w:tc>
      </w:tr>
      <w:tr w:rsidR="000818C9" w14:paraId="3C55E447" w14:textId="77777777">
        <w:trPr>
          <w:trHeight w:val="701"/>
        </w:trPr>
        <w:tc>
          <w:tcPr>
            <w:tcW w:w="0" w:type="auto"/>
            <w:vMerge/>
            <w:tcBorders>
              <w:top w:val="nil"/>
              <w:left w:val="single" w:sz="4" w:space="0" w:color="000000"/>
              <w:bottom w:val="single" w:sz="4" w:space="0" w:color="000000"/>
              <w:right w:val="single" w:sz="4" w:space="0" w:color="000000"/>
            </w:tcBorders>
          </w:tcPr>
          <w:p w14:paraId="50406AA1"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52479401" w14:textId="77777777" w:rsidR="000818C9" w:rsidRDefault="00000000">
            <w:pPr>
              <w:spacing w:after="0" w:line="259" w:lineRule="auto"/>
              <w:ind w:left="0" w:right="4" w:firstLine="0"/>
            </w:pPr>
            <w:r>
              <w:rPr>
                <w:sz w:val="20"/>
              </w:rPr>
              <w:t xml:space="preserve">Диапазон установки уровня выходного тока для защиты от остановки из-за превышения допустимого тока </w:t>
            </w:r>
          </w:p>
        </w:tc>
        <w:tc>
          <w:tcPr>
            <w:tcW w:w="4394" w:type="dxa"/>
            <w:gridSpan w:val="3"/>
            <w:tcBorders>
              <w:top w:val="single" w:sz="4" w:space="0" w:color="000000"/>
              <w:left w:val="single" w:sz="4" w:space="0" w:color="000000"/>
              <w:bottom w:val="single" w:sz="4" w:space="0" w:color="000000"/>
              <w:right w:val="single" w:sz="4" w:space="0" w:color="000000"/>
            </w:tcBorders>
          </w:tcPr>
          <w:p w14:paraId="1F05CB53" w14:textId="77777777" w:rsidR="000818C9" w:rsidRDefault="00000000">
            <w:pPr>
              <w:spacing w:after="0" w:line="259" w:lineRule="auto"/>
              <w:ind w:left="0" w:right="77" w:firstLine="0"/>
              <w:jc w:val="center"/>
            </w:pPr>
            <w:r>
              <w:rPr>
                <w:sz w:val="20"/>
              </w:rPr>
              <w:t xml:space="preserve">(20 – 200) % от </w:t>
            </w:r>
            <w:proofErr w:type="spellStart"/>
            <w:r>
              <w:rPr>
                <w:sz w:val="20"/>
              </w:rPr>
              <w:t>Iном</w:t>
            </w:r>
            <w:proofErr w:type="spellEnd"/>
            <w:r>
              <w:rPr>
                <w:sz w:val="20"/>
              </w:rPr>
              <w:t xml:space="preserve"> </w:t>
            </w:r>
          </w:p>
        </w:tc>
      </w:tr>
      <w:tr w:rsidR="000818C9" w14:paraId="6E84BFFF" w14:textId="77777777">
        <w:trPr>
          <w:trHeight w:val="240"/>
        </w:trPr>
        <w:tc>
          <w:tcPr>
            <w:tcW w:w="534" w:type="dxa"/>
            <w:vMerge w:val="restart"/>
            <w:tcBorders>
              <w:top w:val="single" w:sz="4" w:space="0" w:color="000000"/>
              <w:left w:val="single" w:sz="4" w:space="0" w:color="000000"/>
              <w:bottom w:val="nil"/>
              <w:right w:val="single" w:sz="4" w:space="0" w:color="000000"/>
            </w:tcBorders>
            <w:vAlign w:val="bottom"/>
          </w:tcPr>
          <w:p w14:paraId="46234951" w14:textId="77777777" w:rsidR="000818C9" w:rsidRDefault="00000000">
            <w:pPr>
              <w:spacing w:after="0" w:line="259" w:lineRule="auto"/>
              <w:ind w:left="50" w:right="0" w:firstLine="0"/>
            </w:pPr>
            <w:r>
              <w:rPr>
                <w:rFonts w:ascii="Calibri" w:eastAsia="Calibri" w:hAnsi="Calibri" w:cs="Calibri"/>
                <w:noProof/>
              </w:rPr>
              <mc:AlternateContent>
                <mc:Choice Requires="wpg">
                  <w:drawing>
                    <wp:inline distT="0" distB="0" distL="0" distR="0" wp14:anchorId="76657212" wp14:editId="2CD6250F">
                      <wp:extent cx="115759" cy="31814"/>
                      <wp:effectExtent l="0" t="0" r="0" b="0"/>
                      <wp:docPr id="150243" name="Group 150243"/>
                      <wp:cNvGraphicFramePr/>
                      <a:graphic xmlns:a="http://schemas.openxmlformats.org/drawingml/2006/main">
                        <a:graphicData uri="http://schemas.microsoft.com/office/word/2010/wordprocessingGroup">
                          <wpg:wgp>
                            <wpg:cNvGrpSpPr/>
                            <wpg:grpSpPr>
                              <a:xfrm>
                                <a:off x="0" y="0"/>
                                <a:ext cx="115759" cy="31814"/>
                                <a:chOff x="0" y="0"/>
                                <a:chExt cx="115759" cy="31814"/>
                              </a:xfrm>
                            </wpg:grpSpPr>
                            <wps:wsp>
                              <wps:cNvPr id="31785" name="Rectangle 31785"/>
                              <wps:cNvSpPr/>
                              <wps:spPr>
                                <a:xfrm rot="-5399999">
                                  <a:off x="55824" y="-66321"/>
                                  <a:ext cx="42312" cy="153959"/>
                                </a:xfrm>
                                <a:prstGeom prst="rect">
                                  <a:avLst/>
                                </a:prstGeom>
                                <a:ln>
                                  <a:noFill/>
                                </a:ln>
                              </wps:spPr>
                              <wps:txbx>
                                <w:txbxContent>
                                  <w:p w14:paraId="3EC1C51A"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w:pict>
                    <v:group w14:anchorId="76657212" id="Group 150243" o:spid="_x0000_s1356" style="width:9.1pt;height:2.5pt;mso-position-horizontal-relative:char;mso-position-vertical-relative:line" coordsize="115759,3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">
                      <v:rect id="Rectangle 31785" o:spid="_x0000_s1357" style="position:absolute;left:55824;top:-66321;width:42312;height:1539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" filled="f" stroked="f">
                        <v:textbox inset="0,0,0,0">
                          <w:txbxContent>
                            <w:p w14:paraId="3EC1C51A" w14:textId="77777777" w:rsidR="000818C9" w:rsidRDefault="00000000">
                              <w:pPr>
                                <w:spacing w:after="160" w:line="259" w:lineRule="auto"/>
                                <w:ind w:left="0" w:right="0" w:firstLine="0"/>
                              </w:pPr>
                              <w:r>
                                <w:rPr>
                                  <w:sz w:val="20"/>
                                </w:rPr>
                                <w:t xml:space="preserve"> </w:t>
                              </w:r>
                            </w:p>
                          </w:txbxContent>
                        </v:textbox>
                      </v:rect>
                      <w10:anchorlock/>
                    </v:group>
                  </w:pict>
                </mc:Fallback>
              </mc:AlternateContent>
            </w:r>
          </w:p>
        </w:tc>
        <w:tc>
          <w:tcPr>
            <w:tcW w:w="1417" w:type="dxa"/>
            <w:vMerge w:val="restart"/>
            <w:tcBorders>
              <w:top w:val="single" w:sz="4" w:space="0" w:color="000000"/>
              <w:left w:val="single" w:sz="4" w:space="0" w:color="000000"/>
              <w:bottom w:val="nil"/>
              <w:right w:val="single" w:sz="4" w:space="0" w:color="000000"/>
            </w:tcBorders>
          </w:tcPr>
          <w:p w14:paraId="52C073E1" w14:textId="77777777" w:rsidR="000818C9" w:rsidRDefault="00000000">
            <w:pPr>
              <w:spacing w:after="0" w:line="259" w:lineRule="auto"/>
              <w:ind w:left="0" w:right="0" w:firstLine="0"/>
            </w:pPr>
            <w:r>
              <w:rPr>
                <w:sz w:val="20"/>
              </w:rPr>
              <w:t xml:space="preserve">Источник управления частотой </w:t>
            </w:r>
          </w:p>
        </w:tc>
        <w:tc>
          <w:tcPr>
            <w:tcW w:w="3544" w:type="dxa"/>
            <w:tcBorders>
              <w:top w:val="single" w:sz="4" w:space="0" w:color="000000"/>
              <w:left w:val="single" w:sz="4" w:space="0" w:color="000000"/>
              <w:bottom w:val="single" w:sz="4" w:space="0" w:color="000000"/>
              <w:right w:val="single" w:sz="4" w:space="0" w:color="000000"/>
            </w:tcBorders>
          </w:tcPr>
          <w:p w14:paraId="3C2A5535" w14:textId="77777777" w:rsidR="000818C9" w:rsidRDefault="00000000">
            <w:pPr>
              <w:spacing w:after="0" w:line="259" w:lineRule="auto"/>
              <w:ind w:left="0" w:right="0" w:firstLine="0"/>
            </w:pPr>
            <w:r>
              <w:rPr>
                <w:sz w:val="20"/>
              </w:rPr>
              <w:t xml:space="preserve">Панель управления </w:t>
            </w:r>
          </w:p>
        </w:tc>
        <w:tc>
          <w:tcPr>
            <w:tcW w:w="4394" w:type="dxa"/>
            <w:gridSpan w:val="3"/>
            <w:tcBorders>
              <w:top w:val="single" w:sz="4" w:space="0" w:color="000000"/>
              <w:left w:val="single" w:sz="4" w:space="0" w:color="000000"/>
              <w:bottom w:val="single" w:sz="4" w:space="0" w:color="000000"/>
              <w:right w:val="single" w:sz="4" w:space="0" w:color="000000"/>
            </w:tcBorders>
          </w:tcPr>
          <w:p w14:paraId="3F139D42" w14:textId="77777777" w:rsidR="000818C9" w:rsidRDefault="00000000">
            <w:pPr>
              <w:spacing w:after="0" w:line="259" w:lineRule="auto"/>
              <w:ind w:left="0" w:right="0" w:firstLine="0"/>
            </w:pPr>
            <w:r>
              <w:rPr>
                <w:sz w:val="20"/>
              </w:rPr>
              <w:t xml:space="preserve">кнопки ▲ ▼ или встроенный потенциометр </w:t>
            </w:r>
          </w:p>
        </w:tc>
      </w:tr>
      <w:tr w:rsidR="000818C9" w14:paraId="1890721A" w14:textId="77777777">
        <w:trPr>
          <w:trHeight w:val="452"/>
        </w:trPr>
        <w:tc>
          <w:tcPr>
            <w:tcW w:w="0" w:type="auto"/>
            <w:vMerge/>
            <w:tcBorders>
              <w:top w:val="nil"/>
              <w:left w:val="single" w:sz="4" w:space="0" w:color="000000"/>
              <w:bottom w:val="nil"/>
              <w:right w:val="single" w:sz="4" w:space="0" w:color="000000"/>
            </w:tcBorders>
          </w:tcPr>
          <w:p w14:paraId="75C67D5D" w14:textId="77777777" w:rsidR="000818C9" w:rsidRDefault="000818C9">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AC44FFF" w14:textId="77777777" w:rsidR="000818C9" w:rsidRDefault="000818C9">
            <w:pPr>
              <w:spacing w:after="160" w:line="259" w:lineRule="auto"/>
              <w:ind w:left="0" w:right="0" w:firstLine="0"/>
            </w:pPr>
          </w:p>
        </w:tc>
        <w:tc>
          <w:tcPr>
            <w:tcW w:w="3544" w:type="dxa"/>
            <w:tcBorders>
              <w:top w:val="single" w:sz="4" w:space="0" w:color="000000"/>
              <w:left w:val="single" w:sz="4" w:space="0" w:color="000000"/>
              <w:bottom w:val="nil"/>
              <w:right w:val="single" w:sz="4" w:space="0" w:color="000000"/>
            </w:tcBorders>
          </w:tcPr>
          <w:p w14:paraId="383DC32D" w14:textId="77777777" w:rsidR="000818C9" w:rsidRDefault="00000000">
            <w:pPr>
              <w:spacing w:after="0" w:line="259" w:lineRule="auto"/>
              <w:ind w:left="0" w:right="0" w:firstLine="0"/>
            </w:pPr>
            <w:r>
              <w:rPr>
                <w:sz w:val="20"/>
              </w:rPr>
              <w:t xml:space="preserve">Внешние устройства/сигналы </w:t>
            </w:r>
          </w:p>
        </w:tc>
        <w:tc>
          <w:tcPr>
            <w:tcW w:w="4394" w:type="dxa"/>
            <w:gridSpan w:val="3"/>
            <w:tcBorders>
              <w:top w:val="single" w:sz="4" w:space="0" w:color="000000"/>
              <w:left w:val="single" w:sz="4" w:space="0" w:color="000000"/>
              <w:bottom w:val="nil"/>
              <w:right w:val="single" w:sz="4" w:space="0" w:color="000000"/>
            </w:tcBorders>
          </w:tcPr>
          <w:p w14:paraId="34757183" w14:textId="77777777" w:rsidR="000818C9" w:rsidRDefault="00000000">
            <w:pPr>
              <w:spacing w:after="0" w:line="259" w:lineRule="auto"/>
              <w:ind w:left="0" w:right="0" w:firstLine="0"/>
            </w:pPr>
            <w:r>
              <w:rPr>
                <w:sz w:val="20"/>
              </w:rPr>
              <w:t>Потенциометр 5кОм/0.5Вт; RS-</w:t>
            </w:r>
            <w:proofErr w:type="gramStart"/>
            <w:r>
              <w:rPr>
                <w:sz w:val="20"/>
              </w:rPr>
              <w:t>485;  DC</w:t>
            </w:r>
            <w:proofErr w:type="gramEnd"/>
            <w:r>
              <w:rPr>
                <w:sz w:val="20"/>
              </w:rPr>
              <w:t xml:space="preserve"> напряжение (0-10)В (входной импеданс 47кОм);  </w:t>
            </w:r>
          </w:p>
        </w:tc>
      </w:tr>
      <w:tr w:rsidR="000818C9" w14:paraId="0F5B92C4" w14:textId="77777777">
        <w:trPr>
          <w:trHeight w:val="707"/>
        </w:trPr>
        <w:tc>
          <w:tcPr>
            <w:tcW w:w="534" w:type="dxa"/>
            <w:vMerge w:val="restart"/>
            <w:tcBorders>
              <w:top w:val="nil"/>
              <w:left w:val="single" w:sz="4" w:space="0" w:color="000000"/>
              <w:bottom w:val="single" w:sz="4" w:space="0" w:color="000000"/>
              <w:right w:val="single" w:sz="4" w:space="0" w:color="000000"/>
            </w:tcBorders>
          </w:tcPr>
          <w:p w14:paraId="78761C2B" w14:textId="77777777" w:rsidR="000818C9" w:rsidRDefault="00000000">
            <w:pPr>
              <w:spacing w:after="0" w:line="259" w:lineRule="auto"/>
              <w:ind w:left="50" w:right="0" w:firstLine="0"/>
            </w:pPr>
            <w:r>
              <w:rPr>
                <w:rFonts w:ascii="Calibri" w:eastAsia="Calibri" w:hAnsi="Calibri" w:cs="Calibri"/>
                <w:noProof/>
              </w:rPr>
              <mc:AlternateContent>
                <mc:Choice Requires="wpg">
                  <w:drawing>
                    <wp:inline distT="0" distB="0" distL="0" distR="0" wp14:anchorId="2E58887E" wp14:editId="15790DA9">
                      <wp:extent cx="115759" cy="1823575"/>
                      <wp:effectExtent l="0" t="0" r="0" b="0"/>
                      <wp:docPr id="150468" name="Group 150468"/>
                      <wp:cNvGraphicFramePr/>
                      <a:graphic xmlns:a="http://schemas.openxmlformats.org/drawingml/2006/main">
                        <a:graphicData uri="http://schemas.microsoft.com/office/word/2010/wordprocessingGroup">
                          <wpg:wgp>
                            <wpg:cNvGrpSpPr/>
                            <wpg:grpSpPr>
                              <a:xfrm>
                                <a:off x="0" y="0"/>
                                <a:ext cx="115759" cy="1823575"/>
                                <a:chOff x="0" y="0"/>
                                <a:chExt cx="115759" cy="1823575"/>
                              </a:xfrm>
                            </wpg:grpSpPr>
                            <wps:wsp>
                              <wps:cNvPr id="31778" name="Rectangle 31778"/>
                              <wps:cNvSpPr/>
                              <wps:spPr>
                                <a:xfrm rot="-5399999">
                                  <a:off x="-280539" y="1389076"/>
                                  <a:ext cx="715038" cy="153959"/>
                                </a:xfrm>
                                <a:prstGeom prst="rect">
                                  <a:avLst/>
                                </a:prstGeom>
                                <a:ln>
                                  <a:noFill/>
                                </a:ln>
                              </wps:spPr>
                              <wps:txbx>
                                <w:txbxContent>
                                  <w:p w14:paraId="39F6CAE5" w14:textId="77777777" w:rsidR="000818C9" w:rsidRDefault="00000000">
                                    <w:pPr>
                                      <w:spacing w:after="160" w:line="259" w:lineRule="auto"/>
                                      <w:ind w:left="0" w:right="0" w:firstLine="0"/>
                                    </w:pPr>
                                    <w:r>
                                      <w:rPr>
                                        <w:sz w:val="20"/>
                                      </w:rPr>
                                      <w:t>Варианты</w:t>
                                    </w:r>
                                  </w:p>
                                </w:txbxContent>
                              </wps:txbx>
                              <wps:bodyPr horzOverflow="overflow" vert="horz" lIns="0" tIns="0" rIns="0" bIns="0" rtlCol="0">
                                <a:noAutofit/>
                              </wps:bodyPr>
                            </wps:wsp>
                            <wps:wsp>
                              <wps:cNvPr id="31779" name="Rectangle 31779"/>
                              <wps:cNvSpPr/>
                              <wps:spPr>
                                <a:xfrm rot="-5399999">
                                  <a:off x="55824" y="1187473"/>
                                  <a:ext cx="42312" cy="153960"/>
                                </a:xfrm>
                                <a:prstGeom prst="rect">
                                  <a:avLst/>
                                </a:prstGeom>
                                <a:ln>
                                  <a:noFill/>
                                </a:ln>
                              </wps:spPr>
                              <wps:txbx>
                                <w:txbxContent>
                                  <w:p w14:paraId="64A1FE4C"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80" name="Rectangle 31780"/>
                              <wps:cNvSpPr/>
                              <wps:spPr>
                                <a:xfrm rot="-5399999">
                                  <a:off x="-337998" y="761646"/>
                                  <a:ext cx="829958" cy="153959"/>
                                </a:xfrm>
                                <a:prstGeom prst="rect">
                                  <a:avLst/>
                                </a:prstGeom>
                                <a:ln>
                                  <a:noFill/>
                                </a:ln>
                              </wps:spPr>
                              <wps:txbx>
                                <w:txbxContent>
                                  <w:p w14:paraId="2AA4F975" w14:textId="77777777" w:rsidR="000818C9" w:rsidRDefault="00000000">
                                    <w:pPr>
                                      <w:spacing w:after="160" w:line="259" w:lineRule="auto"/>
                                      <w:ind w:left="0" w:right="0" w:firstLine="0"/>
                                    </w:pPr>
                                    <w:r>
                                      <w:rPr>
                                        <w:sz w:val="20"/>
                                      </w:rPr>
                                      <w:t>управления</w:t>
                                    </w:r>
                                  </w:p>
                                </w:txbxContent>
                              </wps:txbx>
                              <wps:bodyPr horzOverflow="overflow" vert="horz" lIns="0" tIns="0" rIns="0" bIns="0" rtlCol="0">
                                <a:noAutofit/>
                              </wps:bodyPr>
                            </wps:wsp>
                            <wps:wsp>
                              <wps:cNvPr id="31781" name="Rectangle 31781"/>
                              <wps:cNvSpPr/>
                              <wps:spPr>
                                <a:xfrm rot="-5399999">
                                  <a:off x="55824" y="530626"/>
                                  <a:ext cx="42312" cy="153960"/>
                                </a:xfrm>
                                <a:prstGeom prst="rect">
                                  <a:avLst/>
                                </a:prstGeom>
                                <a:ln>
                                  <a:noFill/>
                                </a:ln>
                              </wps:spPr>
                              <wps:txbx>
                                <w:txbxContent>
                                  <w:p w14:paraId="053A4616"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82" name="Rectangle 31782"/>
                              <wps:cNvSpPr/>
                              <wps:spPr>
                                <a:xfrm rot="-5399999">
                                  <a:off x="31706" y="474505"/>
                                  <a:ext cx="90547" cy="153959"/>
                                </a:xfrm>
                                <a:prstGeom prst="rect">
                                  <a:avLst/>
                                </a:prstGeom>
                                <a:ln>
                                  <a:noFill/>
                                </a:ln>
                              </wps:spPr>
                              <wps:txbx>
                                <w:txbxContent>
                                  <w:p w14:paraId="293D5185" w14:textId="77777777" w:rsidR="000818C9" w:rsidRDefault="00000000">
                                    <w:pPr>
                                      <w:spacing w:after="160" w:line="259" w:lineRule="auto"/>
                                      <w:ind w:left="0" w:right="0" w:firstLine="0"/>
                                    </w:pPr>
                                    <w:r>
                                      <w:rPr>
                                        <w:sz w:val="20"/>
                                      </w:rPr>
                                      <w:t>и</w:t>
                                    </w:r>
                                  </w:p>
                                </w:txbxContent>
                              </wps:txbx>
                              <wps:bodyPr horzOverflow="overflow" vert="horz" lIns="0" tIns="0" rIns="0" bIns="0" rtlCol="0">
                                <a:noAutofit/>
                              </wps:bodyPr>
                            </wps:wsp>
                            <wps:wsp>
                              <wps:cNvPr id="31783" name="Rectangle 31783"/>
                              <wps:cNvSpPr/>
                              <wps:spPr>
                                <a:xfrm rot="-5399999">
                                  <a:off x="55824" y="430808"/>
                                  <a:ext cx="42312" cy="153960"/>
                                </a:xfrm>
                                <a:prstGeom prst="rect">
                                  <a:avLst/>
                                </a:prstGeom>
                                <a:ln>
                                  <a:noFill/>
                                </a:ln>
                              </wps:spPr>
                              <wps:txbx>
                                <w:txbxContent>
                                  <w:p w14:paraId="64C8DD4D" w14:textId="77777777" w:rsidR="000818C9"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s:wsp>
                              <wps:cNvPr id="31784" name="Rectangle 31784"/>
                              <wps:cNvSpPr/>
                              <wps:spPr>
                                <a:xfrm rot="-5399999">
                                  <a:off x="-253484" y="89495"/>
                                  <a:ext cx="660930" cy="153959"/>
                                </a:xfrm>
                                <a:prstGeom prst="rect">
                                  <a:avLst/>
                                </a:prstGeom>
                                <a:ln>
                                  <a:noFill/>
                                </a:ln>
                              </wps:spPr>
                              <wps:txbx>
                                <w:txbxContent>
                                  <w:p w14:paraId="6527B03C" w14:textId="77777777" w:rsidR="000818C9" w:rsidRDefault="00000000">
                                    <w:pPr>
                                      <w:spacing w:after="160" w:line="259" w:lineRule="auto"/>
                                      <w:ind w:left="0" w:right="0" w:firstLine="0"/>
                                    </w:pPr>
                                    <w:r>
                                      <w:rPr>
                                        <w:sz w:val="20"/>
                                      </w:rPr>
                                      <w:t>контроля</w:t>
                                    </w:r>
                                  </w:p>
                                </w:txbxContent>
                              </wps:txbx>
                              <wps:bodyPr horzOverflow="overflow" vert="horz" lIns="0" tIns="0" rIns="0" bIns="0" rtlCol="0">
                                <a:noAutofit/>
                              </wps:bodyPr>
                            </wps:wsp>
                          </wpg:wgp>
                        </a:graphicData>
                      </a:graphic>
                    </wp:inline>
                  </w:drawing>
                </mc:Choice>
                <mc:Fallback>
                  <w:pict>
                    <v:group w14:anchorId="2E58887E" id="Group 150468" o:spid="_x0000_s1358" style="width:9.1pt;height:143.6pt;mso-position-horizontal-relative:char;mso-position-vertical-relative:line" coordsize="1157,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">
                      <v:rect id="Rectangle 31778" o:spid="_x0000_s1359" style="position:absolute;left:-2805;top:13890;width:7150;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" filled="f" stroked="f">
                        <v:textbox inset="0,0,0,0">
                          <w:txbxContent>
                            <w:p w14:paraId="39F6CAE5" w14:textId="77777777" w:rsidR="000818C9" w:rsidRDefault="00000000">
                              <w:pPr>
                                <w:spacing w:after="160" w:line="259" w:lineRule="auto"/>
                                <w:ind w:left="0" w:right="0" w:firstLine="0"/>
                              </w:pPr>
                              <w:r>
                                <w:rPr>
                                  <w:sz w:val="20"/>
                                </w:rPr>
                                <w:t>Варианты</w:t>
                              </w:r>
                            </w:p>
                          </w:txbxContent>
                        </v:textbox>
                      </v:rect>
                      <v:rect id="Rectangle 31779" o:spid="_x0000_s1360" style="position:absolute;left:558;top:11874;width:424;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" filled="f" stroked="f">
                        <v:textbox inset="0,0,0,0">
                          <w:txbxContent>
                            <w:p w14:paraId="64A1FE4C" w14:textId="77777777" w:rsidR="000818C9" w:rsidRDefault="00000000">
                              <w:pPr>
                                <w:spacing w:after="160" w:line="259" w:lineRule="auto"/>
                                <w:ind w:left="0" w:right="0" w:firstLine="0"/>
                              </w:pPr>
                              <w:r>
                                <w:rPr>
                                  <w:sz w:val="20"/>
                                </w:rPr>
                                <w:t xml:space="preserve"> </w:t>
                              </w:r>
                            </w:p>
                          </w:txbxContent>
                        </v:textbox>
                      </v:rect>
                      <v:rect id="Rectangle 31780" o:spid="_x0000_s1361" style="position:absolute;left:-3380;top:7616;width:8300;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" filled="f" stroked="f">
                        <v:textbox inset="0,0,0,0">
                          <w:txbxContent>
                            <w:p w14:paraId="2AA4F975" w14:textId="77777777" w:rsidR="000818C9" w:rsidRDefault="00000000">
                              <w:pPr>
                                <w:spacing w:after="160" w:line="259" w:lineRule="auto"/>
                                <w:ind w:left="0" w:right="0" w:firstLine="0"/>
                              </w:pPr>
                              <w:r>
                                <w:rPr>
                                  <w:sz w:val="20"/>
                                </w:rPr>
                                <w:t>управления</w:t>
                              </w:r>
                            </w:p>
                          </w:txbxContent>
                        </v:textbox>
                      </v:rect>
                      <v:rect id="Rectangle 31781" o:spid="_x0000_s1362" style="position:absolute;left:558;top:5306;width:423;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" filled="f" stroked="f">
                        <v:textbox inset="0,0,0,0">
                          <w:txbxContent>
                            <w:p w14:paraId="053A4616" w14:textId="77777777" w:rsidR="000818C9" w:rsidRDefault="00000000">
                              <w:pPr>
                                <w:spacing w:after="160" w:line="259" w:lineRule="auto"/>
                                <w:ind w:left="0" w:right="0" w:firstLine="0"/>
                              </w:pPr>
                              <w:r>
                                <w:rPr>
                                  <w:sz w:val="20"/>
                                </w:rPr>
                                <w:t xml:space="preserve"> </w:t>
                              </w:r>
                            </w:p>
                          </w:txbxContent>
                        </v:textbox>
                      </v:rect>
                      <v:rect id="Rectangle 31782" o:spid="_x0000_s1363" style="position:absolute;left:317;top:4745;width:905;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" filled="f" stroked="f">
                        <v:textbox inset="0,0,0,0">
                          <w:txbxContent>
                            <w:p w14:paraId="293D5185" w14:textId="77777777" w:rsidR="000818C9" w:rsidRDefault="00000000">
                              <w:pPr>
                                <w:spacing w:after="160" w:line="259" w:lineRule="auto"/>
                                <w:ind w:left="0" w:right="0" w:firstLine="0"/>
                              </w:pPr>
                              <w:r>
                                <w:rPr>
                                  <w:sz w:val="20"/>
                                </w:rPr>
                                <w:t>и</w:t>
                              </w:r>
                            </w:p>
                          </w:txbxContent>
                        </v:textbox>
                      </v:rect>
                      <v:rect id="Rectangle 31783" o:spid="_x0000_s1364" style="position:absolute;left:558;top:4308;width:423;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" filled="f" stroked="f">
                        <v:textbox inset="0,0,0,0">
                          <w:txbxContent>
                            <w:p w14:paraId="64C8DD4D" w14:textId="77777777" w:rsidR="000818C9" w:rsidRDefault="00000000">
                              <w:pPr>
                                <w:spacing w:after="160" w:line="259" w:lineRule="auto"/>
                                <w:ind w:left="0" w:right="0" w:firstLine="0"/>
                              </w:pPr>
                              <w:r>
                                <w:rPr>
                                  <w:sz w:val="20"/>
                                </w:rPr>
                                <w:t xml:space="preserve"> </w:t>
                              </w:r>
                            </w:p>
                          </w:txbxContent>
                        </v:textbox>
                      </v:rect>
                      <v:rect id="Rectangle 31784" o:spid="_x0000_s1365" style="position:absolute;left:-2534;top:895;width:6608;height:15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" filled="f" stroked="f">
                        <v:textbox inset="0,0,0,0">
                          <w:txbxContent>
                            <w:p w14:paraId="6527B03C" w14:textId="77777777" w:rsidR="000818C9" w:rsidRDefault="00000000">
                              <w:pPr>
                                <w:spacing w:after="160" w:line="259" w:lineRule="auto"/>
                                <w:ind w:left="0" w:right="0" w:firstLine="0"/>
                              </w:pPr>
                              <w:r>
                                <w:rPr>
                                  <w:sz w:val="20"/>
                                </w:rPr>
                                <w:t>контроля</w:t>
                              </w:r>
                            </w:p>
                          </w:txbxContent>
                        </v:textbox>
                      </v:rect>
                      <w10:anchorlock/>
                    </v:group>
                  </w:pict>
                </mc:Fallback>
              </mc:AlternateContent>
            </w:r>
          </w:p>
        </w:tc>
        <w:tc>
          <w:tcPr>
            <w:tcW w:w="1417" w:type="dxa"/>
            <w:tcBorders>
              <w:top w:val="nil"/>
              <w:left w:val="single" w:sz="4" w:space="0" w:color="000000"/>
              <w:bottom w:val="single" w:sz="4" w:space="0" w:color="000000"/>
              <w:right w:val="single" w:sz="4" w:space="0" w:color="000000"/>
            </w:tcBorders>
          </w:tcPr>
          <w:p w14:paraId="66239DD2" w14:textId="77777777" w:rsidR="000818C9" w:rsidRDefault="000818C9">
            <w:pPr>
              <w:spacing w:after="160" w:line="259" w:lineRule="auto"/>
              <w:ind w:left="0" w:right="0" w:firstLine="0"/>
            </w:pPr>
          </w:p>
        </w:tc>
        <w:tc>
          <w:tcPr>
            <w:tcW w:w="3544" w:type="dxa"/>
            <w:tcBorders>
              <w:top w:val="nil"/>
              <w:left w:val="single" w:sz="4" w:space="0" w:color="000000"/>
              <w:bottom w:val="single" w:sz="4" w:space="0" w:color="000000"/>
              <w:right w:val="single" w:sz="4" w:space="0" w:color="000000"/>
            </w:tcBorders>
          </w:tcPr>
          <w:p w14:paraId="7F6A7965" w14:textId="77777777" w:rsidR="000818C9" w:rsidRDefault="000818C9">
            <w:pPr>
              <w:spacing w:after="160" w:line="259" w:lineRule="auto"/>
              <w:ind w:left="0" w:right="0" w:firstLine="0"/>
            </w:pPr>
          </w:p>
        </w:tc>
        <w:tc>
          <w:tcPr>
            <w:tcW w:w="4394" w:type="dxa"/>
            <w:gridSpan w:val="3"/>
            <w:tcBorders>
              <w:top w:val="nil"/>
              <w:left w:val="single" w:sz="4" w:space="0" w:color="000000"/>
              <w:bottom w:val="single" w:sz="4" w:space="0" w:color="000000"/>
              <w:right w:val="single" w:sz="4" w:space="0" w:color="000000"/>
            </w:tcBorders>
          </w:tcPr>
          <w:p w14:paraId="32C01E6A" w14:textId="77777777" w:rsidR="000818C9" w:rsidRDefault="00000000">
            <w:pPr>
              <w:spacing w:after="0" w:line="259" w:lineRule="auto"/>
              <w:ind w:left="0" w:right="0" w:firstLine="0"/>
            </w:pPr>
            <w:r>
              <w:rPr>
                <w:sz w:val="20"/>
              </w:rPr>
              <w:t>DC ток (4-</w:t>
            </w:r>
            <w:proofErr w:type="gramStart"/>
            <w:r>
              <w:rPr>
                <w:sz w:val="20"/>
              </w:rPr>
              <w:t>20)мА</w:t>
            </w:r>
            <w:proofErr w:type="gramEnd"/>
            <w:r>
              <w:rPr>
                <w:sz w:val="20"/>
              </w:rPr>
              <w:t xml:space="preserve">  (входной импеданс 250Ом); </w:t>
            </w:r>
            <w:proofErr w:type="spellStart"/>
            <w:r>
              <w:rPr>
                <w:sz w:val="20"/>
              </w:rPr>
              <w:t>Многофункц</w:t>
            </w:r>
            <w:proofErr w:type="spellEnd"/>
            <w:r>
              <w:rPr>
                <w:sz w:val="20"/>
              </w:rPr>
              <w:t xml:space="preserve">. входы 1-3 (3 предустановленных частот + </w:t>
            </w:r>
            <w:proofErr w:type="spellStart"/>
            <w:r>
              <w:rPr>
                <w:sz w:val="20"/>
              </w:rPr>
              <w:t>Jog</w:t>
            </w:r>
            <w:proofErr w:type="spellEnd"/>
            <w:r>
              <w:rPr>
                <w:sz w:val="20"/>
              </w:rPr>
              <w:t xml:space="preserve"> + </w:t>
            </w:r>
            <w:proofErr w:type="spellStart"/>
            <w:r>
              <w:rPr>
                <w:sz w:val="20"/>
              </w:rPr>
              <w:t>up</w:t>
            </w:r>
            <w:proofErr w:type="spellEnd"/>
            <w:r>
              <w:rPr>
                <w:sz w:val="20"/>
              </w:rPr>
              <w:t>/</w:t>
            </w:r>
            <w:proofErr w:type="spellStart"/>
            <w:r>
              <w:rPr>
                <w:sz w:val="20"/>
              </w:rPr>
              <w:t>down</w:t>
            </w:r>
            <w:proofErr w:type="spellEnd"/>
            <w:r>
              <w:rPr>
                <w:sz w:val="20"/>
              </w:rPr>
              <w:t xml:space="preserve">). </w:t>
            </w:r>
          </w:p>
        </w:tc>
      </w:tr>
      <w:tr w:rsidR="000818C9" w14:paraId="7ED240DB" w14:textId="77777777">
        <w:trPr>
          <w:trHeight w:val="240"/>
        </w:trPr>
        <w:tc>
          <w:tcPr>
            <w:tcW w:w="0" w:type="auto"/>
            <w:vMerge/>
            <w:tcBorders>
              <w:top w:val="nil"/>
              <w:left w:val="single" w:sz="4" w:space="0" w:color="000000"/>
              <w:bottom w:val="nil"/>
              <w:right w:val="single" w:sz="4" w:space="0" w:color="000000"/>
            </w:tcBorders>
          </w:tcPr>
          <w:p w14:paraId="471A1CE7" w14:textId="77777777" w:rsidR="000818C9" w:rsidRDefault="000818C9">
            <w:pPr>
              <w:spacing w:after="160" w:line="259" w:lineRule="auto"/>
              <w:ind w:left="0" w:right="0" w:firstLine="0"/>
            </w:pPr>
          </w:p>
        </w:tc>
        <w:tc>
          <w:tcPr>
            <w:tcW w:w="1417" w:type="dxa"/>
            <w:vMerge w:val="restart"/>
            <w:tcBorders>
              <w:top w:val="single" w:sz="4" w:space="0" w:color="000000"/>
              <w:left w:val="single" w:sz="4" w:space="0" w:color="000000"/>
              <w:bottom w:val="single" w:sz="4" w:space="0" w:color="000000"/>
              <w:right w:val="single" w:sz="4" w:space="0" w:color="000000"/>
            </w:tcBorders>
          </w:tcPr>
          <w:p w14:paraId="4FD3B07F" w14:textId="77777777" w:rsidR="000818C9" w:rsidRDefault="00000000">
            <w:pPr>
              <w:spacing w:after="0" w:line="259" w:lineRule="auto"/>
              <w:ind w:left="0" w:right="0" w:firstLine="0"/>
            </w:pPr>
            <w:r>
              <w:rPr>
                <w:sz w:val="20"/>
              </w:rPr>
              <w:t xml:space="preserve">Источник управления приводом </w:t>
            </w:r>
          </w:p>
        </w:tc>
        <w:tc>
          <w:tcPr>
            <w:tcW w:w="3544" w:type="dxa"/>
            <w:tcBorders>
              <w:top w:val="single" w:sz="4" w:space="0" w:color="000000"/>
              <w:left w:val="single" w:sz="4" w:space="0" w:color="000000"/>
              <w:bottom w:val="single" w:sz="4" w:space="0" w:color="000000"/>
              <w:right w:val="single" w:sz="4" w:space="0" w:color="000000"/>
            </w:tcBorders>
          </w:tcPr>
          <w:p w14:paraId="0726C52B" w14:textId="77777777" w:rsidR="000818C9" w:rsidRDefault="00000000">
            <w:pPr>
              <w:spacing w:after="0" w:line="259" w:lineRule="auto"/>
              <w:ind w:left="0" w:right="0" w:firstLine="0"/>
            </w:pPr>
            <w:r>
              <w:rPr>
                <w:sz w:val="20"/>
              </w:rPr>
              <w:t xml:space="preserve">Панель управления </w:t>
            </w:r>
          </w:p>
        </w:tc>
        <w:tc>
          <w:tcPr>
            <w:tcW w:w="4394" w:type="dxa"/>
            <w:gridSpan w:val="3"/>
            <w:tcBorders>
              <w:top w:val="single" w:sz="4" w:space="0" w:color="000000"/>
              <w:left w:val="single" w:sz="4" w:space="0" w:color="000000"/>
              <w:bottom w:val="single" w:sz="4" w:space="0" w:color="000000"/>
              <w:right w:val="single" w:sz="4" w:space="0" w:color="000000"/>
            </w:tcBorders>
          </w:tcPr>
          <w:p w14:paraId="7566AB9B" w14:textId="77777777" w:rsidR="000818C9" w:rsidRDefault="00000000">
            <w:pPr>
              <w:spacing w:after="0" w:line="259" w:lineRule="auto"/>
              <w:ind w:left="0" w:right="0" w:firstLine="0"/>
            </w:pPr>
            <w:proofErr w:type="gramStart"/>
            <w:r>
              <w:rPr>
                <w:sz w:val="20"/>
              </w:rPr>
              <w:t>Кнопки:  RUN</w:t>
            </w:r>
            <w:proofErr w:type="gramEnd"/>
            <w:r>
              <w:rPr>
                <w:sz w:val="20"/>
              </w:rPr>
              <w:t xml:space="preserve">, STOP </w:t>
            </w:r>
          </w:p>
        </w:tc>
      </w:tr>
      <w:tr w:rsidR="000818C9" w14:paraId="5F010A01" w14:textId="77777777">
        <w:trPr>
          <w:trHeight w:val="460"/>
        </w:trPr>
        <w:tc>
          <w:tcPr>
            <w:tcW w:w="0" w:type="auto"/>
            <w:vMerge/>
            <w:tcBorders>
              <w:top w:val="nil"/>
              <w:left w:val="single" w:sz="4" w:space="0" w:color="000000"/>
              <w:bottom w:val="nil"/>
              <w:right w:val="single" w:sz="4" w:space="0" w:color="000000"/>
            </w:tcBorders>
          </w:tcPr>
          <w:p w14:paraId="630F12F5"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54573584" w14:textId="77777777" w:rsidR="000818C9" w:rsidRDefault="000818C9">
            <w:pPr>
              <w:spacing w:after="160" w:line="259" w:lineRule="auto"/>
              <w:ind w:left="0" w:right="0" w:firstLine="0"/>
            </w:pPr>
          </w:p>
        </w:tc>
        <w:tc>
          <w:tcPr>
            <w:tcW w:w="3544" w:type="dxa"/>
            <w:tcBorders>
              <w:top w:val="single" w:sz="4" w:space="0" w:color="000000"/>
              <w:left w:val="single" w:sz="4" w:space="0" w:color="000000"/>
              <w:bottom w:val="single" w:sz="4" w:space="0" w:color="000000"/>
              <w:right w:val="single" w:sz="4" w:space="0" w:color="000000"/>
            </w:tcBorders>
          </w:tcPr>
          <w:p w14:paraId="30ACF41A" w14:textId="77777777" w:rsidR="000818C9" w:rsidRDefault="00000000">
            <w:pPr>
              <w:spacing w:after="0" w:line="259" w:lineRule="auto"/>
              <w:ind w:left="0" w:right="0" w:firstLine="0"/>
            </w:pPr>
            <w:r>
              <w:rPr>
                <w:sz w:val="20"/>
              </w:rPr>
              <w:t xml:space="preserve">Внешние устройства/сигналы </w:t>
            </w:r>
          </w:p>
        </w:tc>
        <w:tc>
          <w:tcPr>
            <w:tcW w:w="4394" w:type="dxa"/>
            <w:gridSpan w:val="3"/>
            <w:tcBorders>
              <w:top w:val="single" w:sz="4" w:space="0" w:color="000000"/>
              <w:left w:val="single" w:sz="4" w:space="0" w:color="000000"/>
              <w:bottom w:val="single" w:sz="4" w:space="0" w:color="000000"/>
              <w:right w:val="single" w:sz="4" w:space="0" w:color="000000"/>
            </w:tcBorders>
          </w:tcPr>
          <w:p w14:paraId="761D598A" w14:textId="77777777" w:rsidR="000818C9" w:rsidRDefault="00000000">
            <w:pPr>
              <w:spacing w:after="0" w:line="259" w:lineRule="auto"/>
              <w:ind w:left="0" w:right="0" w:firstLine="0"/>
            </w:pPr>
            <w:r>
              <w:rPr>
                <w:sz w:val="20"/>
              </w:rPr>
              <w:t>Входы М0 – М</w:t>
            </w:r>
            <w:proofErr w:type="gramStart"/>
            <w:r>
              <w:rPr>
                <w:sz w:val="20"/>
              </w:rPr>
              <w:t xml:space="preserve">3;   </w:t>
            </w:r>
            <w:proofErr w:type="gramEnd"/>
            <w:r>
              <w:rPr>
                <w:sz w:val="20"/>
              </w:rPr>
              <w:t xml:space="preserve">RS-485 </w:t>
            </w:r>
          </w:p>
        </w:tc>
      </w:tr>
      <w:tr w:rsidR="000818C9" w14:paraId="0C2A81C1" w14:textId="77777777">
        <w:trPr>
          <w:trHeight w:val="1160"/>
        </w:trPr>
        <w:tc>
          <w:tcPr>
            <w:tcW w:w="0" w:type="auto"/>
            <w:vMerge/>
            <w:tcBorders>
              <w:top w:val="nil"/>
              <w:left w:val="single" w:sz="4" w:space="0" w:color="000000"/>
              <w:bottom w:val="nil"/>
              <w:right w:val="single" w:sz="4" w:space="0" w:color="000000"/>
            </w:tcBorders>
          </w:tcPr>
          <w:p w14:paraId="45E9A067"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2EBB79AB" w14:textId="77777777" w:rsidR="000818C9" w:rsidRDefault="00000000">
            <w:pPr>
              <w:spacing w:after="0" w:line="259" w:lineRule="auto"/>
              <w:ind w:left="0" w:right="0" w:firstLine="0"/>
            </w:pPr>
            <w:r>
              <w:rPr>
                <w:sz w:val="20"/>
              </w:rPr>
              <w:t xml:space="preserve">Многофункциональные входы </w:t>
            </w:r>
          </w:p>
        </w:tc>
        <w:tc>
          <w:tcPr>
            <w:tcW w:w="4394" w:type="dxa"/>
            <w:gridSpan w:val="3"/>
            <w:tcBorders>
              <w:top w:val="single" w:sz="4" w:space="0" w:color="000000"/>
              <w:left w:val="single" w:sz="4" w:space="0" w:color="000000"/>
              <w:bottom w:val="single" w:sz="4" w:space="0" w:color="000000"/>
              <w:right w:val="single" w:sz="4" w:space="0" w:color="000000"/>
            </w:tcBorders>
          </w:tcPr>
          <w:p w14:paraId="69375E53" w14:textId="77777777" w:rsidR="000818C9" w:rsidRDefault="00000000">
            <w:pPr>
              <w:spacing w:after="0" w:line="259" w:lineRule="auto"/>
              <w:ind w:left="0" w:right="12" w:firstLine="0"/>
            </w:pPr>
            <w:r>
              <w:rPr>
                <w:sz w:val="20"/>
              </w:rPr>
              <w:t xml:space="preserve">Выбор 3 предустановленных частот; </w:t>
            </w:r>
            <w:proofErr w:type="spellStart"/>
            <w:r>
              <w:rPr>
                <w:sz w:val="20"/>
              </w:rPr>
              <w:t>Jog</w:t>
            </w:r>
            <w:proofErr w:type="spellEnd"/>
            <w:r>
              <w:rPr>
                <w:sz w:val="20"/>
              </w:rPr>
              <w:t xml:space="preserve">; выбор первого или второго времени разгона/замедления или запрещение его использования; режим работы при управлении от PLC; внешняя пауза </w:t>
            </w:r>
          </w:p>
        </w:tc>
      </w:tr>
      <w:tr w:rsidR="000818C9" w14:paraId="13B05185" w14:textId="77777777">
        <w:trPr>
          <w:trHeight w:val="979"/>
        </w:trPr>
        <w:tc>
          <w:tcPr>
            <w:tcW w:w="0" w:type="auto"/>
            <w:vMerge/>
            <w:tcBorders>
              <w:top w:val="nil"/>
              <w:left w:val="single" w:sz="4" w:space="0" w:color="000000"/>
              <w:bottom w:val="single" w:sz="4" w:space="0" w:color="000000"/>
              <w:right w:val="single" w:sz="4" w:space="0" w:color="000000"/>
            </w:tcBorders>
          </w:tcPr>
          <w:p w14:paraId="55C0764B" w14:textId="77777777" w:rsidR="000818C9" w:rsidRDefault="000818C9">
            <w:pPr>
              <w:spacing w:after="160" w:line="259" w:lineRule="auto"/>
              <w:ind w:left="0" w:right="0" w:firstLine="0"/>
            </w:pPr>
          </w:p>
        </w:tc>
        <w:tc>
          <w:tcPr>
            <w:tcW w:w="4961" w:type="dxa"/>
            <w:gridSpan w:val="2"/>
            <w:tcBorders>
              <w:top w:val="single" w:sz="4" w:space="0" w:color="000000"/>
              <w:left w:val="single" w:sz="4" w:space="0" w:color="000000"/>
              <w:bottom w:val="single" w:sz="4" w:space="0" w:color="000000"/>
              <w:right w:val="single" w:sz="4" w:space="0" w:color="000000"/>
            </w:tcBorders>
          </w:tcPr>
          <w:p w14:paraId="53870964" w14:textId="77777777" w:rsidR="000818C9" w:rsidRDefault="00000000">
            <w:pPr>
              <w:spacing w:after="0" w:line="259" w:lineRule="auto"/>
              <w:ind w:left="0" w:right="0" w:firstLine="0"/>
            </w:pPr>
            <w:r>
              <w:rPr>
                <w:sz w:val="20"/>
              </w:rPr>
              <w:t xml:space="preserve">Многофункциональный релейный выход </w:t>
            </w:r>
          </w:p>
        </w:tc>
        <w:tc>
          <w:tcPr>
            <w:tcW w:w="4394" w:type="dxa"/>
            <w:gridSpan w:val="3"/>
            <w:tcBorders>
              <w:top w:val="single" w:sz="4" w:space="0" w:color="000000"/>
              <w:left w:val="single" w:sz="4" w:space="0" w:color="000000"/>
              <w:bottom w:val="single" w:sz="4" w:space="0" w:color="000000"/>
              <w:right w:val="single" w:sz="4" w:space="0" w:color="000000"/>
            </w:tcBorders>
          </w:tcPr>
          <w:p w14:paraId="7E801B9D" w14:textId="77777777" w:rsidR="000818C9" w:rsidRDefault="00000000">
            <w:pPr>
              <w:spacing w:after="0" w:line="259" w:lineRule="auto"/>
              <w:ind w:left="0" w:right="0" w:firstLine="0"/>
            </w:pPr>
            <w:r>
              <w:rPr>
                <w:sz w:val="20"/>
              </w:rPr>
              <w:t xml:space="preserve">работа привода; заданная частота достигнута; частота отлична от 0; пауза; авария; ручное/дистанционное управление; работа под управлением PLC </w:t>
            </w:r>
          </w:p>
        </w:tc>
      </w:tr>
      <w:tr w:rsidR="000818C9" w14:paraId="1C7DD62B" w14:textId="77777777">
        <w:trPr>
          <w:trHeight w:val="1390"/>
        </w:trPr>
        <w:tc>
          <w:tcPr>
            <w:tcW w:w="1951" w:type="dxa"/>
            <w:gridSpan w:val="2"/>
            <w:tcBorders>
              <w:top w:val="single" w:sz="4" w:space="0" w:color="000000"/>
              <w:left w:val="single" w:sz="4" w:space="0" w:color="000000"/>
              <w:bottom w:val="single" w:sz="4" w:space="0" w:color="000000"/>
              <w:right w:val="single" w:sz="4" w:space="0" w:color="000000"/>
            </w:tcBorders>
          </w:tcPr>
          <w:p w14:paraId="6E341BFA" w14:textId="77777777" w:rsidR="000818C9" w:rsidRDefault="00000000">
            <w:pPr>
              <w:spacing w:after="0" w:line="259" w:lineRule="auto"/>
              <w:ind w:left="0" w:right="0" w:firstLine="0"/>
            </w:pPr>
            <w:r>
              <w:rPr>
                <w:sz w:val="20"/>
              </w:rPr>
              <w:t xml:space="preserve">Другие функции </w:t>
            </w:r>
          </w:p>
        </w:tc>
        <w:tc>
          <w:tcPr>
            <w:tcW w:w="7938" w:type="dxa"/>
            <w:gridSpan w:val="4"/>
            <w:tcBorders>
              <w:top w:val="single" w:sz="4" w:space="0" w:color="000000"/>
              <w:left w:val="single" w:sz="4" w:space="0" w:color="000000"/>
              <w:bottom w:val="single" w:sz="4" w:space="0" w:color="000000"/>
              <w:right w:val="single" w:sz="4" w:space="0" w:color="000000"/>
            </w:tcBorders>
          </w:tcPr>
          <w:p w14:paraId="60223CA8" w14:textId="77777777" w:rsidR="000818C9" w:rsidRDefault="00000000">
            <w:pPr>
              <w:spacing w:after="0" w:line="259" w:lineRule="auto"/>
              <w:ind w:left="0" w:right="0" w:firstLine="0"/>
            </w:pPr>
            <w:r>
              <w:rPr>
                <w:sz w:val="20"/>
              </w:rPr>
              <w:t xml:space="preserve">Автоматическая регулировка выходного напряжения; S-образная характеристика; предотвращение остановки привода от сверх тока и перенапряжения на шине DC; запись сообщений о характере аварий; программирование несущей частоты; торможение двигателя постоянным током; автоматический рестарт после кратковременного пропадания питающего напряжения; ограничение диапазона регулировки частоты; запрещение </w:t>
            </w:r>
            <w:proofErr w:type="gramStart"/>
            <w:r>
              <w:rPr>
                <w:sz w:val="20"/>
              </w:rPr>
              <w:t>реверса  и</w:t>
            </w:r>
            <w:proofErr w:type="gramEnd"/>
            <w:r>
              <w:rPr>
                <w:sz w:val="20"/>
              </w:rPr>
              <w:t xml:space="preserve"> т. д. </w:t>
            </w:r>
          </w:p>
        </w:tc>
      </w:tr>
      <w:tr w:rsidR="000818C9" w14:paraId="044B5AE2" w14:textId="77777777">
        <w:trPr>
          <w:trHeight w:val="470"/>
        </w:trPr>
        <w:tc>
          <w:tcPr>
            <w:tcW w:w="1951" w:type="dxa"/>
            <w:gridSpan w:val="2"/>
            <w:tcBorders>
              <w:top w:val="single" w:sz="4" w:space="0" w:color="000000"/>
              <w:left w:val="single" w:sz="4" w:space="0" w:color="000000"/>
              <w:bottom w:val="single" w:sz="4" w:space="0" w:color="000000"/>
              <w:right w:val="single" w:sz="4" w:space="0" w:color="000000"/>
            </w:tcBorders>
          </w:tcPr>
          <w:p w14:paraId="228E00FF" w14:textId="77777777" w:rsidR="000818C9" w:rsidRDefault="00000000">
            <w:pPr>
              <w:spacing w:after="0" w:line="259" w:lineRule="auto"/>
              <w:ind w:left="0" w:right="0" w:firstLine="0"/>
            </w:pPr>
            <w:r>
              <w:rPr>
                <w:sz w:val="20"/>
              </w:rPr>
              <w:lastRenderedPageBreak/>
              <w:t xml:space="preserve">Защита </w:t>
            </w:r>
          </w:p>
        </w:tc>
        <w:tc>
          <w:tcPr>
            <w:tcW w:w="7938" w:type="dxa"/>
            <w:gridSpan w:val="4"/>
            <w:tcBorders>
              <w:top w:val="single" w:sz="4" w:space="0" w:color="000000"/>
              <w:left w:val="single" w:sz="4" w:space="0" w:color="000000"/>
              <w:bottom w:val="single" w:sz="4" w:space="0" w:color="000000"/>
              <w:right w:val="single" w:sz="4" w:space="0" w:color="000000"/>
            </w:tcBorders>
          </w:tcPr>
          <w:p w14:paraId="3CC8F427" w14:textId="77777777" w:rsidR="000818C9" w:rsidRDefault="00000000">
            <w:pPr>
              <w:spacing w:after="0" w:line="259" w:lineRule="auto"/>
              <w:ind w:left="0" w:right="0" w:firstLine="0"/>
            </w:pPr>
            <w:proofErr w:type="spellStart"/>
            <w:r>
              <w:rPr>
                <w:sz w:val="20"/>
              </w:rPr>
              <w:t>Самотест</w:t>
            </w:r>
            <w:proofErr w:type="spellEnd"/>
            <w:r>
              <w:rPr>
                <w:sz w:val="20"/>
              </w:rPr>
              <w:t>; пере-/</w:t>
            </w:r>
            <w:proofErr w:type="spellStart"/>
            <w:r>
              <w:rPr>
                <w:sz w:val="20"/>
              </w:rPr>
              <w:t>недонапряжение</w:t>
            </w:r>
            <w:proofErr w:type="spellEnd"/>
            <w:r>
              <w:rPr>
                <w:sz w:val="20"/>
              </w:rPr>
              <w:t xml:space="preserve">; сверхток; перегрузка; перегрев радиатора; внешняя ошибка; электронное реле </w:t>
            </w:r>
            <w:proofErr w:type="spellStart"/>
            <w:r>
              <w:rPr>
                <w:sz w:val="20"/>
              </w:rPr>
              <w:t>термозащиты</w:t>
            </w:r>
            <w:proofErr w:type="spellEnd"/>
            <w:r>
              <w:rPr>
                <w:sz w:val="20"/>
              </w:rPr>
              <w:t xml:space="preserve"> двигателя </w:t>
            </w:r>
          </w:p>
        </w:tc>
      </w:tr>
      <w:tr w:rsidR="000818C9" w14:paraId="18DDD6D2" w14:textId="77777777">
        <w:trPr>
          <w:trHeight w:val="240"/>
        </w:trPr>
        <w:tc>
          <w:tcPr>
            <w:tcW w:w="1951" w:type="dxa"/>
            <w:gridSpan w:val="2"/>
            <w:tcBorders>
              <w:top w:val="single" w:sz="4" w:space="0" w:color="000000"/>
              <w:left w:val="single" w:sz="4" w:space="0" w:color="000000"/>
              <w:bottom w:val="single" w:sz="4" w:space="0" w:color="000000"/>
              <w:right w:val="single" w:sz="4" w:space="0" w:color="000000"/>
            </w:tcBorders>
          </w:tcPr>
          <w:p w14:paraId="59EA33FE" w14:textId="77777777" w:rsidR="000818C9" w:rsidRDefault="00000000">
            <w:pPr>
              <w:spacing w:after="0" w:line="259" w:lineRule="auto"/>
              <w:ind w:left="0" w:right="0" w:firstLine="0"/>
            </w:pPr>
            <w:r>
              <w:rPr>
                <w:sz w:val="20"/>
              </w:rPr>
              <w:t xml:space="preserve">Охлаждение </w:t>
            </w:r>
          </w:p>
        </w:tc>
        <w:tc>
          <w:tcPr>
            <w:tcW w:w="7938" w:type="dxa"/>
            <w:gridSpan w:val="4"/>
            <w:tcBorders>
              <w:top w:val="single" w:sz="4" w:space="0" w:color="000000"/>
              <w:left w:val="single" w:sz="4" w:space="0" w:color="000000"/>
              <w:bottom w:val="single" w:sz="4" w:space="0" w:color="000000"/>
              <w:right w:val="single" w:sz="4" w:space="0" w:color="000000"/>
            </w:tcBorders>
          </w:tcPr>
          <w:p w14:paraId="08D97157" w14:textId="77777777" w:rsidR="000818C9" w:rsidRDefault="00000000">
            <w:pPr>
              <w:spacing w:after="0" w:line="259" w:lineRule="auto"/>
              <w:ind w:left="0" w:right="0" w:firstLine="0"/>
            </w:pPr>
            <w:r>
              <w:rPr>
                <w:sz w:val="20"/>
              </w:rPr>
              <w:t xml:space="preserve">Принудительное воздушное (вентилятор) </w:t>
            </w:r>
          </w:p>
        </w:tc>
      </w:tr>
      <w:tr w:rsidR="000818C9" w14:paraId="545ED87B" w14:textId="77777777">
        <w:trPr>
          <w:trHeight w:val="470"/>
        </w:trPr>
        <w:tc>
          <w:tcPr>
            <w:tcW w:w="1951" w:type="dxa"/>
            <w:gridSpan w:val="2"/>
            <w:tcBorders>
              <w:top w:val="single" w:sz="4" w:space="0" w:color="000000"/>
              <w:left w:val="single" w:sz="4" w:space="0" w:color="000000"/>
              <w:bottom w:val="single" w:sz="4" w:space="0" w:color="000000"/>
              <w:right w:val="single" w:sz="4" w:space="0" w:color="000000"/>
            </w:tcBorders>
          </w:tcPr>
          <w:p w14:paraId="11870352" w14:textId="77777777" w:rsidR="000818C9" w:rsidRDefault="00000000">
            <w:pPr>
              <w:spacing w:after="0" w:line="259" w:lineRule="auto"/>
              <w:ind w:left="0" w:right="0" w:firstLine="0"/>
            </w:pPr>
            <w:proofErr w:type="gramStart"/>
            <w:r>
              <w:rPr>
                <w:sz w:val="20"/>
              </w:rPr>
              <w:t>Условия  эксплуатации</w:t>
            </w:r>
            <w:proofErr w:type="gramEnd"/>
            <w:r>
              <w:rPr>
                <w:sz w:val="20"/>
              </w:rPr>
              <w:t xml:space="preserve"> </w:t>
            </w:r>
          </w:p>
        </w:tc>
        <w:tc>
          <w:tcPr>
            <w:tcW w:w="7938" w:type="dxa"/>
            <w:gridSpan w:val="4"/>
            <w:tcBorders>
              <w:top w:val="single" w:sz="4" w:space="0" w:color="000000"/>
              <w:left w:val="single" w:sz="4" w:space="0" w:color="000000"/>
              <w:bottom w:val="single" w:sz="4" w:space="0" w:color="000000"/>
              <w:right w:val="single" w:sz="4" w:space="0" w:color="000000"/>
            </w:tcBorders>
          </w:tcPr>
          <w:p w14:paraId="039709C7" w14:textId="77777777" w:rsidR="000818C9" w:rsidRDefault="00000000">
            <w:pPr>
              <w:spacing w:after="0" w:line="259" w:lineRule="auto"/>
              <w:ind w:left="0" w:right="3157" w:firstLine="0"/>
            </w:pPr>
            <w:r>
              <w:rPr>
                <w:sz w:val="20"/>
              </w:rPr>
              <w:t xml:space="preserve">Рабочая температура – минус 10 … +40°С; Влажность – до 90% без конденсата. </w:t>
            </w:r>
          </w:p>
        </w:tc>
      </w:tr>
    </w:tbl>
    <w:p w14:paraId="55A3C192" w14:textId="77777777" w:rsidR="000818C9" w:rsidRDefault="00000000">
      <w:pPr>
        <w:spacing w:after="0" w:line="259" w:lineRule="auto"/>
        <w:ind w:left="0" w:right="0" w:firstLine="0"/>
      </w:pPr>
      <w:r>
        <w:rPr>
          <w:sz w:val="20"/>
        </w:rPr>
        <w:t xml:space="preserve"> </w:t>
      </w:r>
    </w:p>
    <w:p w14:paraId="0645E48B" w14:textId="77777777" w:rsidR="000818C9" w:rsidRDefault="00000000">
      <w:pPr>
        <w:spacing w:after="0" w:line="259" w:lineRule="auto"/>
        <w:ind w:left="0" w:right="224" w:firstLine="0"/>
        <w:jc w:val="right"/>
      </w:pPr>
      <w:r>
        <w:rPr>
          <w:sz w:val="20"/>
        </w:rPr>
        <w:t xml:space="preserve"> </w:t>
      </w:r>
    </w:p>
    <w:p w14:paraId="425D6E8E" w14:textId="77777777" w:rsidR="000818C9" w:rsidRDefault="00000000">
      <w:pPr>
        <w:spacing w:after="0" w:line="259" w:lineRule="auto"/>
        <w:ind w:left="0" w:right="60" w:firstLine="0"/>
        <w:jc w:val="right"/>
      </w:pPr>
      <w:r>
        <w:rPr>
          <w:b/>
          <w:sz w:val="24"/>
        </w:rPr>
        <w:t xml:space="preserve">Стандартная спецификация преобразователей VFD-L 40-100 Вт </w:t>
      </w:r>
    </w:p>
    <w:p w14:paraId="1567110F" w14:textId="77777777" w:rsidR="000818C9" w:rsidRDefault="00000000">
      <w:pPr>
        <w:spacing w:after="0" w:line="259" w:lineRule="auto"/>
        <w:ind w:left="0" w:right="0" w:firstLine="0"/>
      </w:pPr>
      <w:r>
        <w:rPr>
          <w:b/>
          <w:sz w:val="24"/>
        </w:rPr>
        <w:t xml:space="preserve"> </w:t>
      </w:r>
    </w:p>
    <w:tbl>
      <w:tblPr>
        <w:tblStyle w:val="TableGrid"/>
        <w:tblW w:w="9740" w:type="dxa"/>
        <w:tblInd w:w="-108" w:type="dxa"/>
        <w:tblCellMar>
          <w:top w:w="89" w:type="dxa"/>
          <w:left w:w="108" w:type="dxa"/>
          <w:bottom w:w="0" w:type="dxa"/>
          <w:right w:w="58" w:type="dxa"/>
        </w:tblCellMar>
        <w:tblLook w:val="04A0" w:firstRow="1" w:lastRow="0" w:firstColumn="1" w:lastColumn="0" w:noHBand="0" w:noVBand="1"/>
      </w:tblPr>
      <w:tblGrid>
        <w:gridCol w:w="1575"/>
        <w:gridCol w:w="1201"/>
        <w:gridCol w:w="1003"/>
        <w:gridCol w:w="744"/>
        <w:gridCol w:w="745"/>
        <w:gridCol w:w="745"/>
        <w:gridCol w:w="746"/>
        <w:gridCol w:w="744"/>
        <w:gridCol w:w="745"/>
        <w:gridCol w:w="745"/>
        <w:gridCol w:w="747"/>
      </w:tblGrid>
      <w:tr w:rsidR="000818C9" w14:paraId="3CA3C752" w14:textId="77777777">
        <w:trPr>
          <w:trHeight w:val="326"/>
        </w:trPr>
        <w:tc>
          <w:tcPr>
            <w:tcW w:w="3780" w:type="dxa"/>
            <w:gridSpan w:val="3"/>
            <w:tcBorders>
              <w:top w:val="single" w:sz="4" w:space="0" w:color="000000"/>
              <w:left w:val="single" w:sz="4" w:space="0" w:color="000000"/>
              <w:bottom w:val="single" w:sz="4" w:space="0" w:color="000000"/>
              <w:right w:val="single" w:sz="4" w:space="0" w:color="000000"/>
            </w:tcBorders>
          </w:tcPr>
          <w:p w14:paraId="2E062D43" w14:textId="77777777" w:rsidR="000818C9" w:rsidRDefault="00000000">
            <w:pPr>
              <w:spacing w:after="0" w:line="259" w:lineRule="auto"/>
              <w:ind w:left="0" w:right="0" w:firstLine="0"/>
            </w:pPr>
            <w:r>
              <w:rPr>
                <w:sz w:val="24"/>
              </w:rPr>
              <w:t xml:space="preserve">Напряжение питания </w:t>
            </w:r>
          </w:p>
        </w:tc>
        <w:tc>
          <w:tcPr>
            <w:tcW w:w="2980" w:type="dxa"/>
            <w:gridSpan w:val="4"/>
            <w:tcBorders>
              <w:top w:val="single" w:sz="4" w:space="0" w:color="000000"/>
              <w:left w:val="single" w:sz="4" w:space="0" w:color="000000"/>
              <w:bottom w:val="single" w:sz="4" w:space="0" w:color="000000"/>
              <w:right w:val="single" w:sz="4" w:space="0" w:color="000000"/>
            </w:tcBorders>
          </w:tcPr>
          <w:p w14:paraId="3E0341C0" w14:textId="77777777" w:rsidR="000818C9" w:rsidRDefault="00000000">
            <w:pPr>
              <w:spacing w:after="0" w:line="259" w:lineRule="auto"/>
              <w:ind w:left="0" w:right="51" w:firstLine="0"/>
              <w:jc w:val="center"/>
            </w:pPr>
            <w:r>
              <w:t xml:space="preserve">115 В </w:t>
            </w:r>
          </w:p>
        </w:tc>
        <w:tc>
          <w:tcPr>
            <w:tcW w:w="2981" w:type="dxa"/>
            <w:gridSpan w:val="4"/>
            <w:tcBorders>
              <w:top w:val="single" w:sz="4" w:space="0" w:color="000000"/>
              <w:left w:val="single" w:sz="4" w:space="0" w:color="000000"/>
              <w:bottom w:val="single" w:sz="4" w:space="0" w:color="000000"/>
              <w:right w:val="single" w:sz="4" w:space="0" w:color="000000"/>
            </w:tcBorders>
          </w:tcPr>
          <w:p w14:paraId="1DFE377F" w14:textId="77777777" w:rsidR="000818C9" w:rsidRDefault="00000000">
            <w:pPr>
              <w:spacing w:after="0" w:line="259" w:lineRule="auto"/>
              <w:ind w:left="0" w:right="50" w:firstLine="0"/>
              <w:jc w:val="center"/>
            </w:pPr>
            <w:r>
              <w:t xml:space="preserve">230 В </w:t>
            </w:r>
          </w:p>
        </w:tc>
      </w:tr>
      <w:tr w:rsidR="000818C9" w14:paraId="4ED3D005" w14:textId="77777777">
        <w:trPr>
          <w:trHeight w:val="325"/>
        </w:trPr>
        <w:tc>
          <w:tcPr>
            <w:tcW w:w="3780" w:type="dxa"/>
            <w:gridSpan w:val="3"/>
            <w:tcBorders>
              <w:top w:val="single" w:sz="4" w:space="0" w:color="000000"/>
              <w:left w:val="single" w:sz="4" w:space="0" w:color="000000"/>
              <w:bottom w:val="single" w:sz="4" w:space="0" w:color="000000"/>
              <w:right w:val="single" w:sz="4" w:space="0" w:color="000000"/>
            </w:tcBorders>
          </w:tcPr>
          <w:p w14:paraId="722279DD" w14:textId="77777777" w:rsidR="000818C9" w:rsidRDefault="00000000">
            <w:pPr>
              <w:spacing w:after="0" w:line="259" w:lineRule="auto"/>
              <w:ind w:left="0" w:right="0" w:firstLine="0"/>
            </w:pPr>
            <w:r>
              <w:rPr>
                <w:sz w:val="24"/>
              </w:rPr>
              <w:t xml:space="preserve">Тип </w:t>
            </w:r>
            <w:proofErr w:type="gramStart"/>
            <w:r>
              <w:rPr>
                <w:sz w:val="24"/>
              </w:rPr>
              <w:t>модели  VFD</w:t>
            </w:r>
            <w:proofErr w:type="gramEnd"/>
            <w:r>
              <w:rPr>
                <w:sz w:val="24"/>
              </w:rPr>
              <w:t>-</w:t>
            </w:r>
            <w:proofErr w:type="spellStart"/>
            <w:r>
              <w:rPr>
                <w:sz w:val="24"/>
              </w:rPr>
              <w:t>xxL</w:t>
            </w:r>
            <w:proofErr w:type="spellEnd"/>
            <w:r>
              <w:rPr>
                <w:sz w:val="24"/>
              </w:rPr>
              <w:t xml:space="preserve"> </w:t>
            </w:r>
          </w:p>
        </w:tc>
        <w:tc>
          <w:tcPr>
            <w:tcW w:w="1489" w:type="dxa"/>
            <w:gridSpan w:val="2"/>
            <w:tcBorders>
              <w:top w:val="single" w:sz="4" w:space="0" w:color="000000"/>
              <w:left w:val="single" w:sz="4" w:space="0" w:color="000000"/>
              <w:bottom w:val="single" w:sz="4" w:space="0" w:color="000000"/>
              <w:right w:val="single" w:sz="4" w:space="0" w:color="000000"/>
            </w:tcBorders>
          </w:tcPr>
          <w:p w14:paraId="2FAA14C3" w14:textId="77777777" w:rsidR="000818C9" w:rsidRDefault="00000000">
            <w:pPr>
              <w:spacing w:after="0" w:line="259" w:lineRule="auto"/>
              <w:ind w:left="0" w:right="51" w:firstLine="0"/>
              <w:jc w:val="center"/>
            </w:pPr>
            <w:r>
              <w:t xml:space="preserve">40W </w:t>
            </w:r>
          </w:p>
        </w:tc>
        <w:tc>
          <w:tcPr>
            <w:tcW w:w="1490" w:type="dxa"/>
            <w:gridSpan w:val="2"/>
            <w:tcBorders>
              <w:top w:val="single" w:sz="4" w:space="0" w:color="000000"/>
              <w:left w:val="single" w:sz="4" w:space="0" w:color="000000"/>
              <w:bottom w:val="single" w:sz="4" w:space="0" w:color="000000"/>
              <w:right w:val="single" w:sz="4" w:space="0" w:color="000000"/>
            </w:tcBorders>
          </w:tcPr>
          <w:p w14:paraId="2AEB51E3" w14:textId="77777777" w:rsidR="000818C9" w:rsidRDefault="00000000">
            <w:pPr>
              <w:spacing w:after="0" w:line="259" w:lineRule="auto"/>
              <w:ind w:left="0" w:right="51" w:firstLine="0"/>
              <w:jc w:val="center"/>
            </w:pPr>
            <w:r>
              <w:t xml:space="preserve">001 </w:t>
            </w:r>
          </w:p>
        </w:tc>
        <w:tc>
          <w:tcPr>
            <w:tcW w:w="1489" w:type="dxa"/>
            <w:gridSpan w:val="2"/>
            <w:tcBorders>
              <w:top w:val="single" w:sz="4" w:space="0" w:color="000000"/>
              <w:left w:val="single" w:sz="4" w:space="0" w:color="000000"/>
              <w:bottom w:val="single" w:sz="4" w:space="0" w:color="000000"/>
              <w:right w:val="single" w:sz="4" w:space="0" w:color="000000"/>
            </w:tcBorders>
          </w:tcPr>
          <w:p w14:paraId="20B12B29" w14:textId="77777777" w:rsidR="000818C9" w:rsidRDefault="00000000">
            <w:pPr>
              <w:spacing w:after="0" w:line="259" w:lineRule="auto"/>
              <w:ind w:left="0" w:right="51" w:firstLine="0"/>
              <w:jc w:val="center"/>
            </w:pPr>
            <w:r>
              <w:t xml:space="preserve">40W </w:t>
            </w:r>
          </w:p>
        </w:tc>
        <w:tc>
          <w:tcPr>
            <w:tcW w:w="1492" w:type="dxa"/>
            <w:gridSpan w:val="2"/>
            <w:tcBorders>
              <w:top w:val="single" w:sz="4" w:space="0" w:color="000000"/>
              <w:left w:val="single" w:sz="4" w:space="0" w:color="000000"/>
              <w:bottom w:val="single" w:sz="4" w:space="0" w:color="000000"/>
              <w:right w:val="single" w:sz="4" w:space="0" w:color="000000"/>
            </w:tcBorders>
          </w:tcPr>
          <w:p w14:paraId="47D1987D" w14:textId="77777777" w:rsidR="000818C9" w:rsidRDefault="00000000">
            <w:pPr>
              <w:spacing w:after="0" w:line="259" w:lineRule="auto"/>
              <w:ind w:left="0" w:right="52" w:firstLine="0"/>
              <w:jc w:val="center"/>
            </w:pPr>
            <w:r>
              <w:t xml:space="preserve">001 </w:t>
            </w:r>
          </w:p>
        </w:tc>
      </w:tr>
      <w:tr w:rsidR="000818C9" w14:paraId="4FCF230C" w14:textId="77777777">
        <w:trPr>
          <w:trHeight w:val="602"/>
        </w:trPr>
        <w:tc>
          <w:tcPr>
            <w:tcW w:w="3780" w:type="dxa"/>
            <w:gridSpan w:val="3"/>
            <w:tcBorders>
              <w:top w:val="single" w:sz="4" w:space="0" w:color="000000"/>
              <w:left w:val="single" w:sz="4" w:space="0" w:color="000000"/>
              <w:bottom w:val="single" w:sz="4" w:space="0" w:color="000000"/>
              <w:right w:val="single" w:sz="4" w:space="0" w:color="000000"/>
            </w:tcBorders>
          </w:tcPr>
          <w:p w14:paraId="2EE03D23" w14:textId="77777777" w:rsidR="000818C9" w:rsidRDefault="00000000">
            <w:pPr>
              <w:spacing w:after="0" w:line="259" w:lineRule="auto"/>
              <w:ind w:left="0" w:right="0" w:firstLine="0"/>
            </w:pPr>
            <w:r>
              <w:rPr>
                <w:sz w:val="24"/>
              </w:rPr>
              <w:t xml:space="preserve">Максимальная мощность двигателя, Вт </w:t>
            </w:r>
          </w:p>
        </w:tc>
        <w:tc>
          <w:tcPr>
            <w:tcW w:w="1489" w:type="dxa"/>
            <w:gridSpan w:val="2"/>
            <w:tcBorders>
              <w:top w:val="single" w:sz="4" w:space="0" w:color="000000"/>
              <w:left w:val="single" w:sz="4" w:space="0" w:color="000000"/>
              <w:bottom w:val="single" w:sz="4" w:space="0" w:color="000000"/>
              <w:right w:val="single" w:sz="4" w:space="0" w:color="000000"/>
            </w:tcBorders>
          </w:tcPr>
          <w:p w14:paraId="6B964213" w14:textId="77777777" w:rsidR="000818C9" w:rsidRDefault="00000000">
            <w:pPr>
              <w:spacing w:after="0" w:line="259" w:lineRule="auto"/>
              <w:ind w:left="0" w:right="51" w:firstLine="0"/>
              <w:jc w:val="center"/>
            </w:pPr>
            <w:r>
              <w:t xml:space="preserve">25/40 </w:t>
            </w:r>
          </w:p>
        </w:tc>
        <w:tc>
          <w:tcPr>
            <w:tcW w:w="1490" w:type="dxa"/>
            <w:gridSpan w:val="2"/>
            <w:tcBorders>
              <w:top w:val="single" w:sz="4" w:space="0" w:color="000000"/>
              <w:left w:val="single" w:sz="4" w:space="0" w:color="000000"/>
              <w:bottom w:val="single" w:sz="4" w:space="0" w:color="000000"/>
              <w:right w:val="single" w:sz="4" w:space="0" w:color="000000"/>
            </w:tcBorders>
          </w:tcPr>
          <w:p w14:paraId="7E71D559" w14:textId="77777777" w:rsidR="000818C9" w:rsidRDefault="00000000">
            <w:pPr>
              <w:spacing w:after="0" w:line="259" w:lineRule="auto"/>
              <w:ind w:left="0" w:right="50" w:firstLine="0"/>
              <w:jc w:val="center"/>
            </w:pPr>
            <w:r>
              <w:t xml:space="preserve">60/100 </w:t>
            </w:r>
          </w:p>
        </w:tc>
        <w:tc>
          <w:tcPr>
            <w:tcW w:w="1489" w:type="dxa"/>
            <w:gridSpan w:val="2"/>
            <w:tcBorders>
              <w:top w:val="single" w:sz="4" w:space="0" w:color="000000"/>
              <w:left w:val="single" w:sz="4" w:space="0" w:color="000000"/>
              <w:bottom w:val="single" w:sz="4" w:space="0" w:color="000000"/>
              <w:right w:val="single" w:sz="4" w:space="0" w:color="000000"/>
            </w:tcBorders>
          </w:tcPr>
          <w:p w14:paraId="7012C0AC" w14:textId="77777777" w:rsidR="000818C9" w:rsidRDefault="00000000">
            <w:pPr>
              <w:spacing w:after="0" w:line="259" w:lineRule="auto"/>
              <w:ind w:left="0" w:right="50" w:firstLine="0"/>
              <w:jc w:val="center"/>
            </w:pPr>
            <w:r>
              <w:t xml:space="preserve">25/40 </w:t>
            </w:r>
          </w:p>
        </w:tc>
        <w:tc>
          <w:tcPr>
            <w:tcW w:w="1492" w:type="dxa"/>
            <w:gridSpan w:val="2"/>
            <w:tcBorders>
              <w:top w:val="single" w:sz="4" w:space="0" w:color="000000"/>
              <w:left w:val="single" w:sz="4" w:space="0" w:color="000000"/>
              <w:bottom w:val="single" w:sz="4" w:space="0" w:color="000000"/>
              <w:right w:val="single" w:sz="4" w:space="0" w:color="000000"/>
            </w:tcBorders>
          </w:tcPr>
          <w:p w14:paraId="1A7684BE" w14:textId="77777777" w:rsidR="000818C9" w:rsidRDefault="00000000">
            <w:pPr>
              <w:spacing w:after="0" w:line="259" w:lineRule="auto"/>
              <w:ind w:left="0" w:right="51" w:firstLine="0"/>
              <w:jc w:val="center"/>
            </w:pPr>
            <w:r>
              <w:t xml:space="preserve">60/100 </w:t>
            </w:r>
          </w:p>
        </w:tc>
      </w:tr>
      <w:tr w:rsidR="000818C9" w14:paraId="6BF27E49" w14:textId="77777777">
        <w:trPr>
          <w:trHeight w:val="739"/>
        </w:trPr>
        <w:tc>
          <w:tcPr>
            <w:tcW w:w="1576" w:type="dxa"/>
            <w:vMerge w:val="restart"/>
            <w:tcBorders>
              <w:top w:val="single" w:sz="4" w:space="0" w:color="000000"/>
              <w:left w:val="single" w:sz="4" w:space="0" w:color="000000"/>
              <w:bottom w:val="single" w:sz="4" w:space="0" w:color="000000"/>
              <w:right w:val="single" w:sz="4" w:space="0" w:color="000000"/>
            </w:tcBorders>
          </w:tcPr>
          <w:p w14:paraId="58805BC6" w14:textId="77777777" w:rsidR="000818C9" w:rsidRDefault="00000000">
            <w:pPr>
              <w:spacing w:after="18" w:line="259" w:lineRule="auto"/>
              <w:ind w:left="0" w:right="0" w:firstLine="0"/>
            </w:pPr>
            <w:r>
              <w:t xml:space="preserve"> </w:t>
            </w:r>
          </w:p>
          <w:p w14:paraId="4F4DA1A8" w14:textId="77777777" w:rsidR="000818C9" w:rsidRDefault="00000000">
            <w:pPr>
              <w:spacing w:after="18" w:line="259" w:lineRule="auto"/>
              <w:ind w:left="0" w:right="0" w:firstLine="0"/>
            </w:pPr>
            <w:r>
              <w:t xml:space="preserve"> </w:t>
            </w:r>
          </w:p>
          <w:p w14:paraId="703F84FE" w14:textId="77777777" w:rsidR="000818C9" w:rsidRDefault="00000000">
            <w:pPr>
              <w:spacing w:after="18" w:line="259" w:lineRule="auto"/>
              <w:ind w:left="0" w:right="0" w:firstLine="0"/>
            </w:pPr>
            <w:r>
              <w:t xml:space="preserve"> </w:t>
            </w:r>
          </w:p>
          <w:p w14:paraId="4FDDF1BE" w14:textId="77777777" w:rsidR="000818C9" w:rsidRDefault="00000000">
            <w:pPr>
              <w:spacing w:after="0" w:line="259" w:lineRule="auto"/>
              <w:ind w:left="0" w:right="0" w:firstLine="0"/>
            </w:pPr>
            <w:r>
              <w:t xml:space="preserve">Выходные данные </w:t>
            </w:r>
          </w:p>
        </w:tc>
        <w:tc>
          <w:tcPr>
            <w:tcW w:w="2204" w:type="dxa"/>
            <w:gridSpan w:val="2"/>
            <w:tcBorders>
              <w:top w:val="single" w:sz="4" w:space="0" w:color="000000"/>
              <w:left w:val="single" w:sz="4" w:space="0" w:color="000000"/>
              <w:bottom w:val="single" w:sz="4" w:space="0" w:color="000000"/>
              <w:right w:val="single" w:sz="4" w:space="0" w:color="000000"/>
            </w:tcBorders>
          </w:tcPr>
          <w:p w14:paraId="108FEE67" w14:textId="77777777" w:rsidR="000818C9" w:rsidRDefault="00000000">
            <w:pPr>
              <w:spacing w:after="0" w:line="259" w:lineRule="auto"/>
              <w:ind w:left="0" w:right="17" w:firstLine="0"/>
            </w:pPr>
            <w:r>
              <w:rPr>
                <w:sz w:val="20"/>
              </w:rPr>
              <w:t xml:space="preserve">Номинальная выходная мощность, </w:t>
            </w:r>
            <w:proofErr w:type="spellStart"/>
            <w:r>
              <w:rPr>
                <w:sz w:val="20"/>
              </w:rPr>
              <w:t>кВА</w:t>
            </w:r>
            <w:proofErr w:type="spellEnd"/>
            <w:r>
              <w:rPr>
                <w:sz w:val="20"/>
              </w:rPr>
              <w:t xml:space="preserve"> </w:t>
            </w:r>
          </w:p>
        </w:tc>
        <w:tc>
          <w:tcPr>
            <w:tcW w:w="1489" w:type="dxa"/>
            <w:gridSpan w:val="2"/>
            <w:tcBorders>
              <w:top w:val="single" w:sz="4" w:space="0" w:color="000000"/>
              <w:left w:val="single" w:sz="4" w:space="0" w:color="000000"/>
              <w:bottom w:val="single" w:sz="4" w:space="0" w:color="000000"/>
              <w:right w:val="single" w:sz="4" w:space="0" w:color="000000"/>
            </w:tcBorders>
          </w:tcPr>
          <w:p w14:paraId="7CB999DD" w14:textId="77777777" w:rsidR="000818C9" w:rsidRDefault="00000000">
            <w:pPr>
              <w:spacing w:after="0" w:line="259" w:lineRule="auto"/>
              <w:ind w:left="0" w:right="52" w:firstLine="0"/>
              <w:jc w:val="center"/>
            </w:pPr>
            <w:r>
              <w:t xml:space="preserve">106/152 </w:t>
            </w:r>
          </w:p>
        </w:tc>
        <w:tc>
          <w:tcPr>
            <w:tcW w:w="1490" w:type="dxa"/>
            <w:gridSpan w:val="2"/>
            <w:tcBorders>
              <w:top w:val="single" w:sz="4" w:space="0" w:color="000000"/>
              <w:left w:val="single" w:sz="4" w:space="0" w:color="000000"/>
              <w:bottom w:val="single" w:sz="4" w:space="0" w:color="000000"/>
              <w:right w:val="single" w:sz="4" w:space="0" w:color="000000"/>
            </w:tcBorders>
          </w:tcPr>
          <w:p w14:paraId="7750B92E" w14:textId="77777777" w:rsidR="000818C9" w:rsidRDefault="00000000">
            <w:pPr>
              <w:spacing w:after="0" w:line="259" w:lineRule="auto"/>
              <w:ind w:left="0" w:right="51" w:firstLine="0"/>
              <w:jc w:val="center"/>
            </w:pPr>
            <w:r>
              <w:t xml:space="preserve">212/303 </w:t>
            </w:r>
          </w:p>
        </w:tc>
        <w:tc>
          <w:tcPr>
            <w:tcW w:w="1489" w:type="dxa"/>
            <w:gridSpan w:val="2"/>
            <w:tcBorders>
              <w:top w:val="single" w:sz="4" w:space="0" w:color="000000"/>
              <w:left w:val="single" w:sz="4" w:space="0" w:color="000000"/>
              <w:bottom w:val="single" w:sz="4" w:space="0" w:color="000000"/>
              <w:right w:val="single" w:sz="4" w:space="0" w:color="000000"/>
            </w:tcBorders>
          </w:tcPr>
          <w:p w14:paraId="6EDD0A53" w14:textId="77777777" w:rsidR="000818C9" w:rsidRDefault="00000000">
            <w:pPr>
              <w:spacing w:after="0" w:line="259" w:lineRule="auto"/>
              <w:ind w:left="0" w:right="49" w:firstLine="0"/>
              <w:jc w:val="center"/>
            </w:pPr>
            <w:r>
              <w:t xml:space="preserve">106/152 </w:t>
            </w:r>
          </w:p>
        </w:tc>
        <w:tc>
          <w:tcPr>
            <w:tcW w:w="1492" w:type="dxa"/>
            <w:gridSpan w:val="2"/>
            <w:tcBorders>
              <w:top w:val="single" w:sz="4" w:space="0" w:color="000000"/>
              <w:left w:val="single" w:sz="4" w:space="0" w:color="000000"/>
              <w:bottom w:val="single" w:sz="4" w:space="0" w:color="000000"/>
              <w:right w:val="single" w:sz="4" w:space="0" w:color="000000"/>
            </w:tcBorders>
          </w:tcPr>
          <w:p w14:paraId="30E212A8" w14:textId="77777777" w:rsidR="000818C9" w:rsidRDefault="00000000">
            <w:pPr>
              <w:spacing w:after="0" w:line="259" w:lineRule="auto"/>
              <w:ind w:left="0" w:right="52" w:firstLine="0"/>
              <w:jc w:val="center"/>
            </w:pPr>
            <w:r>
              <w:t xml:space="preserve">212/303 </w:t>
            </w:r>
          </w:p>
        </w:tc>
      </w:tr>
      <w:tr w:rsidR="000818C9" w14:paraId="0FA7E196" w14:textId="77777777">
        <w:trPr>
          <w:trHeight w:val="510"/>
        </w:trPr>
        <w:tc>
          <w:tcPr>
            <w:tcW w:w="0" w:type="auto"/>
            <w:vMerge/>
            <w:tcBorders>
              <w:top w:val="nil"/>
              <w:left w:val="single" w:sz="4" w:space="0" w:color="000000"/>
              <w:bottom w:val="nil"/>
              <w:right w:val="single" w:sz="4" w:space="0" w:color="000000"/>
            </w:tcBorders>
          </w:tcPr>
          <w:p w14:paraId="50E3ACC1"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49675A3B" w14:textId="77777777" w:rsidR="000818C9" w:rsidRDefault="00000000">
            <w:pPr>
              <w:spacing w:after="0" w:line="259" w:lineRule="auto"/>
              <w:ind w:left="0" w:right="0" w:firstLine="0"/>
            </w:pPr>
            <w:r>
              <w:rPr>
                <w:sz w:val="20"/>
              </w:rPr>
              <w:t xml:space="preserve">Номинальный выходной ток, </w:t>
            </w:r>
            <w:proofErr w:type="gramStart"/>
            <w:r>
              <w:rPr>
                <w:sz w:val="20"/>
              </w:rPr>
              <w:t>А</w:t>
            </w:r>
            <w:proofErr w:type="gramEnd"/>
            <w:r>
              <w:rPr>
                <w:sz w:val="20"/>
              </w:rPr>
              <w:t xml:space="preserve"> </w:t>
            </w:r>
          </w:p>
        </w:tc>
        <w:tc>
          <w:tcPr>
            <w:tcW w:w="1489" w:type="dxa"/>
            <w:gridSpan w:val="2"/>
            <w:tcBorders>
              <w:top w:val="single" w:sz="4" w:space="0" w:color="000000"/>
              <w:left w:val="single" w:sz="4" w:space="0" w:color="000000"/>
              <w:bottom w:val="single" w:sz="4" w:space="0" w:color="000000"/>
              <w:right w:val="single" w:sz="4" w:space="0" w:color="000000"/>
            </w:tcBorders>
          </w:tcPr>
          <w:p w14:paraId="1CFD556A" w14:textId="77777777" w:rsidR="000818C9" w:rsidRDefault="00000000">
            <w:pPr>
              <w:spacing w:after="0" w:line="259" w:lineRule="auto"/>
              <w:ind w:left="0" w:right="52" w:firstLine="0"/>
              <w:jc w:val="center"/>
            </w:pPr>
            <w:r>
              <w:t xml:space="preserve">0,28/0,4 </w:t>
            </w:r>
          </w:p>
        </w:tc>
        <w:tc>
          <w:tcPr>
            <w:tcW w:w="1490" w:type="dxa"/>
            <w:gridSpan w:val="2"/>
            <w:tcBorders>
              <w:top w:val="single" w:sz="4" w:space="0" w:color="000000"/>
              <w:left w:val="single" w:sz="4" w:space="0" w:color="000000"/>
              <w:bottom w:val="single" w:sz="4" w:space="0" w:color="000000"/>
              <w:right w:val="single" w:sz="4" w:space="0" w:color="000000"/>
            </w:tcBorders>
          </w:tcPr>
          <w:p w14:paraId="3DC27E07" w14:textId="77777777" w:rsidR="000818C9" w:rsidRDefault="00000000">
            <w:pPr>
              <w:spacing w:after="0" w:line="259" w:lineRule="auto"/>
              <w:ind w:left="0" w:right="50" w:firstLine="0"/>
              <w:jc w:val="center"/>
            </w:pPr>
            <w:r>
              <w:t xml:space="preserve">0,56/0,8 </w:t>
            </w:r>
          </w:p>
        </w:tc>
        <w:tc>
          <w:tcPr>
            <w:tcW w:w="1489" w:type="dxa"/>
            <w:gridSpan w:val="2"/>
            <w:tcBorders>
              <w:top w:val="single" w:sz="4" w:space="0" w:color="000000"/>
              <w:left w:val="single" w:sz="4" w:space="0" w:color="000000"/>
              <w:bottom w:val="single" w:sz="4" w:space="0" w:color="000000"/>
              <w:right w:val="single" w:sz="4" w:space="0" w:color="000000"/>
            </w:tcBorders>
          </w:tcPr>
          <w:p w14:paraId="6969A70F" w14:textId="77777777" w:rsidR="000818C9" w:rsidRDefault="00000000">
            <w:pPr>
              <w:spacing w:after="0" w:line="259" w:lineRule="auto"/>
              <w:ind w:left="0" w:right="49" w:firstLine="0"/>
              <w:jc w:val="center"/>
            </w:pPr>
            <w:r>
              <w:t xml:space="preserve">0,28/0,4 </w:t>
            </w:r>
          </w:p>
        </w:tc>
        <w:tc>
          <w:tcPr>
            <w:tcW w:w="1492" w:type="dxa"/>
            <w:gridSpan w:val="2"/>
            <w:tcBorders>
              <w:top w:val="single" w:sz="4" w:space="0" w:color="000000"/>
              <w:left w:val="single" w:sz="4" w:space="0" w:color="000000"/>
              <w:bottom w:val="single" w:sz="4" w:space="0" w:color="000000"/>
              <w:right w:val="single" w:sz="4" w:space="0" w:color="000000"/>
            </w:tcBorders>
          </w:tcPr>
          <w:p w14:paraId="153AE675" w14:textId="77777777" w:rsidR="000818C9" w:rsidRDefault="00000000">
            <w:pPr>
              <w:spacing w:after="0" w:line="259" w:lineRule="auto"/>
              <w:ind w:left="0" w:right="51" w:firstLine="0"/>
              <w:jc w:val="center"/>
            </w:pPr>
            <w:r>
              <w:t xml:space="preserve">0,56/0,8 </w:t>
            </w:r>
          </w:p>
        </w:tc>
      </w:tr>
      <w:tr w:rsidR="000818C9" w14:paraId="2D7499E8" w14:textId="77777777">
        <w:trPr>
          <w:trHeight w:val="740"/>
        </w:trPr>
        <w:tc>
          <w:tcPr>
            <w:tcW w:w="0" w:type="auto"/>
            <w:vMerge/>
            <w:tcBorders>
              <w:top w:val="nil"/>
              <w:left w:val="single" w:sz="4" w:space="0" w:color="000000"/>
              <w:bottom w:val="nil"/>
              <w:right w:val="single" w:sz="4" w:space="0" w:color="000000"/>
            </w:tcBorders>
          </w:tcPr>
          <w:p w14:paraId="3685EB1E"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4A99BD82" w14:textId="77777777" w:rsidR="000818C9" w:rsidRDefault="00000000">
            <w:pPr>
              <w:spacing w:after="0" w:line="259" w:lineRule="auto"/>
              <w:ind w:left="0" w:right="0" w:firstLine="0"/>
            </w:pPr>
            <w:r>
              <w:rPr>
                <w:sz w:val="20"/>
              </w:rPr>
              <w:t xml:space="preserve">Максимальное выходное напряжение, В </w:t>
            </w:r>
          </w:p>
        </w:tc>
        <w:tc>
          <w:tcPr>
            <w:tcW w:w="2980" w:type="dxa"/>
            <w:gridSpan w:val="4"/>
            <w:tcBorders>
              <w:top w:val="single" w:sz="4" w:space="0" w:color="000000"/>
              <w:left w:val="single" w:sz="4" w:space="0" w:color="000000"/>
              <w:bottom w:val="single" w:sz="4" w:space="0" w:color="000000"/>
              <w:right w:val="single" w:sz="4" w:space="0" w:color="000000"/>
            </w:tcBorders>
          </w:tcPr>
          <w:p w14:paraId="0707F561" w14:textId="77777777" w:rsidR="000818C9" w:rsidRDefault="00000000">
            <w:pPr>
              <w:spacing w:after="0" w:line="259" w:lineRule="auto"/>
              <w:ind w:left="4" w:right="0" w:firstLine="0"/>
              <w:jc w:val="center"/>
            </w:pPr>
            <w:r>
              <w:t xml:space="preserve"> </w:t>
            </w:r>
          </w:p>
        </w:tc>
        <w:tc>
          <w:tcPr>
            <w:tcW w:w="2981" w:type="dxa"/>
            <w:gridSpan w:val="4"/>
            <w:tcBorders>
              <w:top w:val="single" w:sz="4" w:space="0" w:color="000000"/>
              <w:left w:val="single" w:sz="4" w:space="0" w:color="000000"/>
              <w:bottom w:val="single" w:sz="4" w:space="0" w:color="000000"/>
              <w:right w:val="single" w:sz="4" w:space="0" w:color="000000"/>
            </w:tcBorders>
          </w:tcPr>
          <w:p w14:paraId="575D32D9" w14:textId="77777777" w:rsidR="000818C9" w:rsidRDefault="00000000">
            <w:pPr>
              <w:spacing w:after="0" w:line="259" w:lineRule="auto"/>
              <w:ind w:left="0" w:right="51" w:firstLine="0"/>
              <w:jc w:val="center"/>
            </w:pPr>
            <w:r>
              <w:t xml:space="preserve">Не более входного </w:t>
            </w:r>
          </w:p>
        </w:tc>
      </w:tr>
      <w:tr w:rsidR="000818C9" w14:paraId="1F7975F0" w14:textId="77777777">
        <w:trPr>
          <w:trHeight w:val="510"/>
        </w:trPr>
        <w:tc>
          <w:tcPr>
            <w:tcW w:w="0" w:type="auto"/>
            <w:vMerge/>
            <w:tcBorders>
              <w:top w:val="nil"/>
              <w:left w:val="single" w:sz="4" w:space="0" w:color="000000"/>
              <w:bottom w:val="single" w:sz="4" w:space="0" w:color="000000"/>
              <w:right w:val="single" w:sz="4" w:space="0" w:color="000000"/>
            </w:tcBorders>
          </w:tcPr>
          <w:p w14:paraId="6D412269"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76D1FAC5" w14:textId="77777777" w:rsidR="000818C9" w:rsidRDefault="00000000">
            <w:pPr>
              <w:spacing w:after="0" w:line="259" w:lineRule="auto"/>
              <w:ind w:left="0" w:right="0" w:firstLine="0"/>
            </w:pPr>
            <w:r>
              <w:rPr>
                <w:sz w:val="20"/>
              </w:rPr>
              <w:t xml:space="preserve">Диапазон выходной частоты, Гц </w:t>
            </w:r>
          </w:p>
        </w:tc>
        <w:tc>
          <w:tcPr>
            <w:tcW w:w="5960" w:type="dxa"/>
            <w:gridSpan w:val="8"/>
            <w:tcBorders>
              <w:top w:val="single" w:sz="4" w:space="0" w:color="000000"/>
              <w:left w:val="single" w:sz="4" w:space="0" w:color="000000"/>
              <w:bottom w:val="single" w:sz="4" w:space="0" w:color="000000"/>
              <w:right w:val="single" w:sz="4" w:space="0" w:color="000000"/>
            </w:tcBorders>
          </w:tcPr>
          <w:p w14:paraId="708E55AB" w14:textId="77777777" w:rsidR="000818C9" w:rsidRDefault="00000000">
            <w:pPr>
              <w:spacing w:after="0" w:line="259" w:lineRule="auto"/>
              <w:ind w:left="0" w:right="50" w:firstLine="0"/>
              <w:jc w:val="center"/>
            </w:pPr>
            <w:r>
              <w:t>От 1,</w:t>
            </w:r>
            <w:proofErr w:type="gramStart"/>
            <w:r>
              <w:t>0  до</w:t>
            </w:r>
            <w:proofErr w:type="gramEnd"/>
            <w:r>
              <w:t xml:space="preserve">  120  Гц </w:t>
            </w:r>
          </w:p>
        </w:tc>
      </w:tr>
      <w:tr w:rsidR="000818C9" w14:paraId="7FF744C7" w14:textId="77777777">
        <w:trPr>
          <w:trHeight w:val="556"/>
        </w:trPr>
        <w:tc>
          <w:tcPr>
            <w:tcW w:w="1576" w:type="dxa"/>
            <w:vMerge w:val="restart"/>
            <w:tcBorders>
              <w:top w:val="single" w:sz="4" w:space="0" w:color="000000"/>
              <w:left w:val="single" w:sz="4" w:space="0" w:color="000000"/>
              <w:bottom w:val="single" w:sz="4" w:space="0" w:color="000000"/>
              <w:right w:val="single" w:sz="4" w:space="0" w:color="000000"/>
            </w:tcBorders>
          </w:tcPr>
          <w:p w14:paraId="11AE328F" w14:textId="77777777" w:rsidR="000818C9" w:rsidRDefault="00000000">
            <w:pPr>
              <w:spacing w:after="15" w:line="259" w:lineRule="auto"/>
              <w:ind w:left="0" w:right="0" w:firstLine="0"/>
            </w:pPr>
            <w:r>
              <w:rPr>
                <w:sz w:val="24"/>
              </w:rPr>
              <w:t xml:space="preserve"> </w:t>
            </w:r>
          </w:p>
          <w:p w14:paraId="62D65E88" w14:textId="77777777" w:rsidR="000818C9" w:rsidRDefault="00000000">
            <w:pPr>
              <w:spacing w:after="0" w:line="259" w:lineRule="auto"/>
              <w:ind w:left="0" w:right="0" w:firstLine="0"/>
            </w:pPr>
            <w:proofErr w:type="gramStart"/>
            <w:r>
              <w:rPr>
                <w:sz w:val="24"/>
              </w:rPr>
              <w:t>Входные  данные</w:t>
            </w:r>
            <w:proofErr w:type="gramEnd"/>
            <w:r>
              <w:rPr>
                <w:sz w:val="24"/>
              </w:rPr>
              <w:t xml:space="preserve"> </w:t>
            </w:r>
          </w:p>
        </w:tc>
        <w:tc>
          <w:tcPr>
            <w:tcW w:w="2204" w:type="dxa"/>
            <w:gridSpan w:val="2"/>
            <w:tcBorders>
              <w:top w:val="single" w:sz="4" w:space="0" w:color="000000"/>
              <w:left w:val="single" w:sz="4" w:space="0" w:color="000000"/>
              <w:bottom w:val="single" w:sz="4" w:space="0" w:color="000000"/>
              <w:right w:val="single" w:sz="4" w:space="0" w:color="000000"/>
            </w:tcBorders>
          </w:tcPr>
          <w:p w14:paraId="54F5654A" w14:textId="77777777" w:rsidR="000818C9" w:rsidRDefault="00000000">
            <w:pPr>
              <w:spacing w:after="0" w:line="259" w:lineRule="auto"/>
              <w:ind w:left="0" w:right="0" w:firstLine="0"/>
            </w:pPr>
            <w:r>
              <w:rPr>
                <w:sz w:val="20"/>
              </w:rPr>
              <w:t xml:space="preserve">Номинальные напряжение/частота </w:t>
            </w:r>
          </w:p>
        </w:tc>
        <w:tc>
          <w:tcPr>
            <w:tcW w:w="2980" w:type="dxa"/>
            <w:gridSpan w:val="4"/>
            <w:tcBorders>
              <w:top w:val="single" w:sz="4" w:space="0" w:color="000000"/>
              <w:left w:val="single" w:sz="4" w:space="0" w:color="000000"/>
              <w:bottom w:val="single" w:sz="4" w:space="0" w:color="000000"/>
              <w:right w:val="single" w:sz="4" w:space="0" w:color="000000"/>
            </w:tcBorders>
          </w:tcPr>
          <w:p w14:paraId="653BB893" w14:textId="77777777" w:rsidR="000818C9" w:rsidRDefault="00000000">
            <w:pPr>
              <w:spacing w:after="0" w:line="259" w:lineRule="auto"/>
              <w:ind w:left="0" w:right="0" w:firstLine="0"/>
            </w:pPr>
            <w:r>
              <w:t xml:space="preserve">Одна фаза от 100 до 120 </w:t>
            </w:r>
            <w:proofErr w:type="gramStart"/>
            <w:r>
              <w:t>В  АС</w:t>
            </w:r>
            <w:proofErr w:type="gramEnd"/>
            <w:r>
              <w:t xml:space="preserve"> 50/60 Гц </w:t>
            </w:r>
          </w:p>
        </w:tc>
        <w:tc>
          <w:tcPr>
            <w:tcW w:w="2981" w:type="dxa"/>
            <w:gridSpan w:val="4"/>
            <w:tcBorders>
              <w:top w:val="single" w:sz="4" w:space="0" w:color="000000"/>
              <w:left w:val="single" w:sz="4" w:space="0" w:color="000000"/>
              <w:bottom w:val="single" w:sz="4" w:space="0" w:color="000000"/>
              <w:right w:val="single" w:sz="4" w:space="0" w:color="000000"/>
            </w:tcBorders>
          </w:tcPr>
          <w:p w14:paraId="3F24C06F" w14:textId="77777777" w:rsidR="000818C9" w:rsidRDefault="00000000">
            <w:pPr>
              <w:spacing w:after="0" w:line="259" w:lineRule="auto"/>
              <w:ind w:left="0" w:right="0" w:firstLine="0"/>
            </w:pPr>
            <w:r>
              <w:t xml:space="preserve">Одна фаза от 200 до 240 </w:t>
            </w:r>
            <w:proofErr w:type="gramStart"/>
            <w:r>
              <w:t>В  АС</w:t>
            </w:r>
            <w:proofErr w:type="gramEnd"/>
            <w:r>
              <w:t xml:space="preserve"> 50/60 Гц </w:t>
            </w:r>
          </w:p>
        </w:tc>
      </w:tr>
      <w:tr w:rsidR="000818C9" w14:paraId="05287C51" w14:textId="77777777">
        <w:trPr>
          <w:trHeight w:val="510"/>
        </w:trPr>
        <w:tc>
          <w:tcPr>
            <w:tcW w:w="0" w:type="auto"/>
            <w:vMerge/>
            <w:tcBorders>
              <w:top w:val="nil"/>
              <w:left w:val="single" w:sz="4" w:space="0" w:color="000000"/>
              <w:bottom w:val="nil"/>
              <w:right w:val="single" w:sz="4" w:space="0" w:color="000000"/>
            </w:tcBorders>
          </w:tcPr>
          <w:p w14:paraId="4C167A0F"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15555D5B" w14:textId="77777777" w:rsidR="000818C9" w:rsidRDefault="00000000">
            <w:pPr>
              <w:spacing w:after="0" w:line="259" w:lineRule="auto"/>
              <w:ind w:left="0" w:right="0" w:firstLine="0"/>
            </w:pPr>
            <w:r>
              <w:rPr>
                <w:sz w:val="20"/>
              </w:rPr>
              <w:t xml:space="preserve">Отклонение напряжения/частоты </w:t>
            </w:r>
          </w:p>
        </w:tc>
        <w:tc>
          <w:tcPr>
            <w:tcW w:w="5960" w:type="dxa"/>
            <w:gridSpan w:val="8"/>
            <w:tcBorders>
              <w:top w:val="single" w:sz="4" w:space="0" w:color="000000"/>
              <w:left w:val="single" w:sz="4" w:space="0" w:color="000000"/>
              <w:bottom w:val="single" w:sz="4" w:space="0" w:color="000000"/>
              <w:right w:val="single" w:sz="4" w:space="0" w:color="000000"/>
            </w:tcBorders>
          </w:tcPr>
          <w:p w14:paraId="06EB1F9D" w14:textId="77777777" w:rsidR="000818C9" w:rsidRDefault="00000000">
            <w:pPr>
              <w:spacing w:after="0" w:line="259" w:lineRule="auto"/>
              <w:ind w:left="0" w:right="51" w:firstLine="0"/>
              <w:jc w:val="center"/>
            </w:pPr>
            <w:r>
              <w:t>Напряжение ±10</w:t>
            </w:r>
            <w:proofErr w:type="gramStart"/>
            <w:r>
              <w:t xml:space="preserve">%,   </w:t>
            </w:r>
            <w:proofErr w:type="gramEnd"/>
            <w:r>
              <w:t xml:space="preserve">     частота ±5% </w:t>
            </w:r>
          </w:p>
        </w:tc>
      </w:tr>
      <w:tr w:rsidR="000818C9" w14:paraId="48663451" w14:textId="77777777">
        <w:trPr>
          <w:trHeight w:val="304"/>
        </w:trPr>
        <w:tc>
          <w:tcPr>
            <w:tcW w:w="0" w:type="auto"/>
            <w:vMerge/>
            <w:tcBorders>
              <w:top w:val="nil"/>
              <w:left w:val="single" w:sz="4" w:space="0" w:color="000000"/>
              <w:bottom w:val="single" w:sz="4" w:space="0" w:color="000000"/>
              <w:right w:val="single" w:sz="4" w:space="0" w:color="000000"/>
            </w:tcBorders>
          </w:tcPr>
          <w:p w14:paraId="7D35DE54"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169F317B" w14:textId="77777777" w:rsidR="000818C9" w:rsidRDefault="00000000">
            <w:pPr>
              <w:spacing w:after="0" w:line="259" w:lineRule="auto"/>
              <w:ind w:left="0" w:right="0" w:firstLine="0"/>
            </w:pPr>
            <w:proofErr w:type="gramStart"/>
            <w:r>
              <w:rPr>
                <w:sz w:val="20"/>
              </w:rPr>
              <w:t>Потребляемый  ток</w:t>
            </w:r>
            <w:proofErr w:type="gramEnd"/>
            <w:r>
              <w:rPr>
                <w:sz w:val="20"/>
              </w:rPr>
              <w:t xml:space="preserve">, А </w:t>
            </w:r>
          </w:p>
        </w:tc>
        <w:tc>
          <w:tcPr>
            <w:tcW w:w="744" w:type="dxa"/>
            <w:tcBorders>
              <w:top w:val="single" w:sz="4" w:space="0" w:color="000000"/>
              <w:left w:val="single" w:sz="4" w:space="0" w:color="000000"/>
              <w:bottom w:val="single" w:sz="4" w:space="0" w:color="000000"/>
              <w:right w:val="single" w:sz="4" w:space="0" w:color="000000"/>
            </w:tcBorders>
          </w:tcPr>
          <w:p w14:paraId="743A03FD" w14:textId="77777777" w:rsidR="000818C9" w:rsidRDefault="00000000">
            <w:pPr>
              <w:spacing w:after="0" w:line="259" w:lineRule="auto"/>
              <w:ind w:left="19" w:right="0" w:firstLine="0"/>
            </w:pPr>
            <w:r>
              <w:t xml:space="preserve">1,1 А </w:t>
            </w:r>
          </w:p>
        </w:tc>
        <w:tc>
          <w:tcPr>
            <w:tcW w:w="745" w:type="dxa"/>
            <w:tcBorders>
              <w:top w:val="single" w:sz="4" w:space="0" w:color="000000"/>
              <w:left w:val="single" w:sz="4" w:space="0" w:color="000000"/>
              <w:bottom w:val="single" w:sz="4" w:space="0" w:color="000000"/>
              <w:right w:val="single" w:sz="4" w:space="0" w:color="000000"/>
            </w:tcBorders>
          </w:tcPr>
          <w:p w14:paraId="70B7E59C" w14:textId="77777777" w:rsidR="000818C9" w:rsidRDefault="00000000">
            <w:pPr>
              <w:spacing w:after="0" w:line="259" w:lineRule="auto"/>
              <w:ind w:left="19" w:right="0" w:firstLine="0"/>
            </w:pPr>
            <w:r>
              <w:t xml:space="preserve">1,5 А </w:t>
            </w:r>
          </w:p>
        </w:tc>
        <w:tc>
          <w:tcPr>
            <w:tcW w:w="745" w:type="dxa"/>
            <w:tcBorders>
              <w:top w:val="single" w:sz="4" w:space="0" w:color="000000"/>
              <w:left w:val="single" w:sz="4" w:space="0" w:color="000000"/>
              <w:bottom w:val="single" w:sz="4" w:space="0" w:color="000000"/>
              <w:right w:val="single" w:sz="4" w:space="0" w:color="000000"/>
            </w:tcBorders>
          </w:tcPr>
          <w:p w14:paraId="59F096AB" w14:textId="77777777" w:rsidR="000818C9" w:rsidRDefault="00000000">
            <w:pPr>
              <w:spacing w:after="0" w:line="259" w:lineRule="auto"/>
              <w:ind w:left="19" w:right="0" w:firstLine="0"/>
            </w:pPr>
            <w:r>
              <w:t xml:space="preserve">2,2 А </w:t>
            </w:r>
          </w:p>
        </w:tc>
        <w:tc>
          <w:tcPr>
            <w:tcW w:w="745" w:type="dxa"/>
            <w:tcBorders>
              <w:top w:val="single" w:sz="4" w:space="0" w:color="000000"/>
              <w:left w:val="single" w:sz="4" w:space="0" w:color="000000"/>
              <w:bottom w:val="single" w:sz="4" w:space="0" w:color="000000"/>
              <w:right w:val="single" w:sz="4" w:space="0" w:color="000000"/>
            </w:tcBorders>
          </w:tcPr>
          <w:p w14:paraId="7DD107D7" w14:textId="77777777" w:rsidR="000818C9" w:rsidRDefault="00000000">
            <w:pPr>
              <w:spacing w:after="0" w:line="259" w:lineRule="auto"/>
              <w:ind w:left="19" w:right="0" w:firstLine="0"/>
            </w:pPr>
            <w:r>
              <w:t xml:space="preserve">3,0 А </w:t>
            </w:r>
          </w:p>
        </w:tc>
        <w:tc>
          <w:tcPr>
            <w:tcW w:w="744" w:type="dxa"/>
            <w:tcBorders>
              <w:top w:val="single" w:sz="4" w:space="0" w:color="000000"/>
              <w:left w:val="single" w:sz="4" w:space="0" w:color="000000"/>
              <w:bottom w:val="single" w:sz="4" w:space="0" w:color="000000"/>
              <w:right w:val="single" w:sz="4" w:space="0" w:color="000000"/>
            </w:tcBorders>
          </w:tcPr>
          <w:p w14:paraId="5726CE9F" w14:textId="77777777" w:rsidR="000818C9" w:rsidRDefault="00000000">
            <w:pPr>
              <w:spacing w:after="0" w:line="259" w:lineRule="auto"/>
              <w:ind w:left="19" w:right="0" w:firstLine="0"/>
            </w:pPr>
            <w:r>
              <w:t xml:space="preserve">0,5 А </w:t>
            </w:r>
          </w:p>
        </w:tc>
        <w:tc>
          <w:tcPr>
            <w:tcW w:w="745" w:type="dxa"/>
            <w:tcBorders>
              <w:top w:val="single" w:sz="4" w:space="0" w:color="000000"/>
              <w:left w:val="single" w:sz="4" w:space="0" w:color="000000"/>
              <w:bottom w:val="single" w:sz="4" w:space="0" w:color="000000"/>
              <w:right w:val="single" w:sz="4" w:space="0" w:color="000000"/>
            </w:tcBorders>
          </w:tcPr>
          <w:p w14:paraId="06D18BFF" w14:textId="77777777" w:rsidR="000818C9" w:rsidRDefault="00000000">
            <w:pPr>
              <w:spacing w:after="0" w:line="259" w:lineRule="auto"/>
              <w:ind w:left="19" w:right="0" w:firstLine="0"/>
            </w:pPr>
            <w:r>
              <w:t xml:space="preserve">0,7 А </w:t>
            </w:r>
          </w:p>
        </w:tc>
        <w:tc>
          <w:tcPr>
            <w:tcW w:w="745" w:type="dxa"/>
            <w:tcBorders>
              <w:top w:val="single" w:sz="4" w:space="0" w:color="000000"/>
              <w:left w:val="single" w:sz="4" w:space="0" w:color="000000"/>
              <w:bottom w:val="single" w:sz="4" w:space="0" w:color="000000"/>
              <w:right w:val="single" w:sz="4" w:space="0" w:color="000000"/>
            </w:tcBorders>
          </w:tcPr>
          <w:p w14:paraId="2FF46E22" w14:textId="77777777" w:rsidR="000818C9" w:rsidRDefault="00000000">
            <w:pPr>
              <w:spacing w:after="0" w:line="259" w:lineRule="auto"/>
              <w:ind w:left="19" w:right="0" w:firstLine="0"/>
            </w:pPr>
            <w:r>
              <w:t xml:space="preserve">1,0 А </w:t>
            </w:r>
          </w:p>
        </w:tc>
        <w:tc>
          <w:tcPr>
            <w:tcW w:w="746" w:type="dxa"/>
            <w:tcBorders>
              <w:top w:val="single" w:sz="4" w:space="0" w:color="000000"/>
              <w:left w:val="single" w:sz="4" w:space="0" w:color="000000"/>
              <w:bottom w:val="single" w:sz="4" w:space="0" w:color="000000"/>
              <w:right w:val="single" w:sz="4" w:space="0" w:color="000000"/>
            </w:tcBorders>
          </w:tcPr>
          <w:p w14:paraId="4F31E68B" w14:textId="77777777" w:rsidR="000818C9" w:rsidRDefault="00000000">
            <w:pPr>
              <w:spacing w:after="0" w:line="259" w:lineRule="auto"/>
              <w:ind w:left="20" w:right="0" w:firstLine="0"/>
            </w:pPr>
            <w:r>
              <w:t xml:space="preserve">1,4 А </w:t>
            </w:r>
          </w:p>
        </w:tc>
      </w:tr>
      <w:tr w:rsidR="000818C9" w14:paraId="3DD68795" w14:textId="77777777">
        <w:trPr>
          <w:trHeight w:val="302"/>
        </w:trPr>
        <w:tc>
          <w:tcPr>
            <w:tcW w:w="1576" w:type="dxa"/>
            <w:vMerge w:val="restart"/>
            <w:tcBorders>
              <w:top w:val="single" w:sz="4" w:space="0" w:color="000000"/>
              <w:left w:val="single" w:sz="4" w:space="0" w:color="000000"/>
              <w:bottom w:val="single" w:sz="4" w:space="0" w:color="000000"/>
              <w:right w:val="single" w:sz="4" w:space="0" w:color="000000"/>
            </w:tcBorders>
          </w:tcPr>
          <w:p w14:paraId="13F1EEC1" w14:textId="77777777" w:rsidR="000818C9" w:rsidRDefault="00000000">
            <w:pPr>
              <w:spacing w:after="15" w:line="259" w:lineRule="auto"/>
              <w:ind w:left="0" w:right="0" w:firstLine="0"/>
            </w:pPr>
            <w:r>
              <w:rPr>
                <w:sz w:val="24"/>
              </w:rPr>
              <w:t xml:space="preserve"> </w:t>
            </w:r>
          </w:p>
          <w:p w14:paraId="43612819" w14:textId="77777777" w:rsidR="000818C9" w:rsidRDefault="00000000">
            <w:pPr>
              <w:spacing w:after="15" w:line="259" w:lineRule="auto"/>
              <w:ind w:left="0" w:right="0" w:firstLine="0"/>
            </w:pPr>
            <w:r>
              <w:rPr>
                <w:sz w:val="24"/>
              </w:rPr>
              <w:t xml:space="preserve"> </w:t>
            </w:r>
          </w:p>
          <w:p w14:paraId="014C1397" w14:textId="77777777" w:rsidR="000818C9" w:rsidRDefault="00000000">
            <w:pPr>
              <w:spacing w:after="0" w:line="259" w:lineRule="auto"/>
              <w:ind w:left="0" w:right="0" w:firstLine="0"/>
            </w:pPr>
            <w:proofErr w:type="spellStart"/>
            <w:r>
              <w:rPr>
                <w:sz w:val="24"/>
              </w:rPr>
              <w:t>Характ-</w:t>
            </w:r>
            <w:proofErr w:type="gramStart"/>
            <w:r>
              <w:rPr>
                <w:sz w:val="24"/>
              </w:rPr>
              <w:t>ки</w:t>
            </w:r>
            <w:proofErr w:type="spellEnd"/>
            <w:r>
              <w:rPr>
                <w:sz w:val="24"/>
              </w:rPr>
              <w:t xml:space="preserve">  управления</w:t>
            </w:r>
            <w:proofErr w:type="gramEnd"/>
            <w:r>
              <w:rPr>
                <w:sz w:val="24"/>
              </w:rPr>
              <w:t xml:space="preserve"> </w:t>
            </w:r>
          </w:p>
        </w:tc>
        <w:tc>
          <w:tcPr>
            <w:tcW w:w="2204" w:type="dxa"/>
            <w:gridSpan w:val="2"/>
            <w:tcBorders>
              <w:top w:val="single" w:sz="4" w:space="0" w:color="000000"/>
              <w:left w:val="single" w:sz="4" w:space="0" w:color="000000"/>
              <w:bottom w:val="single" w:sz="4" w:space="0" w:color="000000"/>
              <w:right w:val="single" w:sz="4" w:space="0" w:color="000000"/>
            </w:tcBorders>
          </w:tcPr>
          <w:p w14:paraId="5E98266D" w14:textId="77777777" w:rsidR="000818C9" w:rsidRDefault="00000000">
            <w:pPr>
              <w:spacing w:after="0" w:line="259" w:lineRule="auto"/>
              <w:ind w:left="0" w:right="0" w:firstLine="0"/>
            </w:pPr>
            <w:r>
              <w:rPr>
                <w:sz w:val="20"/>
              </w:rPr>
              <w:t xml:space="preserve">Способ управления </w:t>
            </w:r>
          </w:p>
        </w:tc>
        <w:tc>
          <w:tcPr>
            <w:tcW w:w="5960" w:type="dxa"/>
            <w:gridSpan w:val="8"/>
            <w:tcBorders>
              <w:top w:val="single" w:sz="4" w:space="0" w:color="000000"/>
              <w:left w:val="single" w:sz="4" w:space="0" w:color="000000"/>
              <w:bottom w:val="single" w:sz="4" w:space="0" w:color="000000"/>
              <w:right w:val="single" w:sz="4" w:space="0" w:color="000000"/>
            </w:tcBorders>
          </w:tcPr>
          <w:p w14:paraId="0E0701A3" w14:textId="77777777" w:rsidR="000818C9" w:rsidRDefault="00000000">
            <w:pPr>
              <w:spacing w:after="0" w:line="259" w:lineRule="auto"/>
              <w:ind w:left="0" w:right="0" w:firstLine="0"/>
            </w:pPr>
            <w:r>
              <w:t xml:space="preserve">SVPWM (несущая частота 10 кГц) </w:t>
            </w:r>
          </w:p>
        </w:tc>
      </w:tr>
      <w:tr w:rsidR="000818C9" w14:paraId="7A922FE8" w14:textId="77777777">
        <w:trPr>
          <w:trHeight w:val="510"/>
        </w:trPr>
        <w:tc>
          <w:tcPr>
            <w:tcW w:w="0" w:type="auto"/>
            <w:vMerge/>
            <w:tcBorders>
              <w:top w:val="nil"/>
              <w:left w:val="single" w:sz="4" w:space="0" w:color="000000"/>
              <w:bottom w:val="nil"/>
              <w:right w:val="single" w:sz="4" w:space="0" w:color="000000"/>
            </w:tcBorders>
          </w:tcPr>
          <w:p w14:paraId="6A1C2FE6"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5666836A" w14:textId="77777777" w:rsidR="000818C9" w:rsidRDefault="00000000">
            <w:pPr>
              <w:spacing w:after="0" w:line="259" w:lineRule="auto"/>
              <w:ind w:left="0" w:right="0" w:firstLine="0"/>
            </w:pPr>
            <w:r>
              <w:rPr>
                <w:sz w:val="20"/>
              </w:rPr>
              <w:t xml:space="preserve">Устанавливаемый момент </w:t>
            </w:r>
          </w:p>
        </w:tc>
        <w:tc>
          <w:tcPr>
            <w:tcW w:w="5960" w:type="dxa"/>
            <w:gridSpan w:val="8"/>
            <w:tcBorders>
              <w:top w:val="single" w:sz="4" w:space="0" w:color="000000"/>
              <w:left w:val="single" w:sz="4" w:space="0" w:color="000000"/>
              <w:bottom w:val="single" w:sz="4" w:space="0" w:color="000000"/>
              <w:right w:val="single" w:sz="4" w:space="0" w:color="000000"/>
            </w:tcBorders>
          </w:tcPr>
          <w:p w14:paraId="35CC52D3" w14:textId="77777777" w:rsidR="000818C9" w:rsidRDefault="00000000">
            <w:pPr>
              <w:spacing w:after="0" w:line="259" w:lineRule="auto"/>
              <w:ind w:left="0" w:right="51" w:firstLine="0"/>
              <w:jc w:val="center"/>
            </w:pPr>
            <w:r>
              <w:t xml:space="preserve">Переключаемый (низкий/ высокий) </w:t>
            </w:r>
          </w:p>
        </w:tc>
      </w:tr>
      <w:tr w:rsidR="000818C9" w14:paraId="59F979D6" w14:textId="77777777">
        <w:trPr>
          <w:trHeight w:val="510"/>
        </w:trPr>
        <w:tc>
          <w:tcPr>
            <w:tcW w:w="0" w:type="auto"/>
            <w:vMerge/>
            <w:tcBorders>
              <w:top w:val="nil"/>
              <w:left w:val="single" w:sz="4" w:space="0" w:color="000000"/>
              <w:bottom w:val="nil"/>
              <w:right w:val="single" w:sz="4" w:space="0" w:color="000000"/>
            </w:tcBorders>
          </w:tcPr>
          <w:p w14:paraId="5544CD84"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4B8D3312" w14:textId="77777777" w:rsidR="000818C9" w:rsidRDefault="00000000">
            <w:pPr>
              <w:spacing w:after="0" w:line="259" w:lineRule="auto"/>
              <w:ind w:left="0" w:right="22" w:firstLine="0"/>
            </w:pPr>
            <w:r>
              <w:rPr>
                <w:sz w:val="20"/>
              </w:rPr>
              <w:t xml:space="preserve">Допустимая перегрузка </w:t>
            </w:r>
          </w:p>
        </w:tc>
        <w:tc>
          <w:tcPr>
            <w:tcW w:w="5960" w:type="dxa"/>
            <w:gridSpan w:val="8"/>
            <w:tcBorders>
              <w:top w:val="single" w:sz="4" w:space="0" w:color="000000"/>
              <w:left w:val="single" w:sz="4" w:space="0" w:color="000000"/>
              <w:bottom w:val="single" w:sz="4" w:space="0" w:color="000000"/>
              <w:right w:val="single" w:sz="4" w:space="0" w:color="000000"/>
            </w:tcBorders>
          </w:tcPr>
          <w:p w14:paraId="02ED0585" w14:textId="77777777" w:rsidR="000818C9" w:rsidRDefault="00000000">
            <w:pPr>
              <w:spacing w:after="0" w:line="259" w:lineRule="auto"/>
              <w:ind w:left="0" w:right="52" w:firstLine="0"/>
              <w:jc w:val="center"/>
            </w:pPr>
            <w:r>
              <w:t xml:space="preserve">150% номинального тока в течении 1 минуты </w:t>
            </w:r>
          </w:p>
        </w:tc>
      </w:tr>
      <w:tr w:rsidR="000818C9" w14:paraId="74A30E64" w14:textId="77777777">
        <w:trPr>
          <w:trHeight w:val="740"/>
        </w:trPr>
        <w:tc>
          <w:tcPr>
            <w:tcW w:w="0" w:type="auto"/>
            <w:vMerge/>
            <w:tcBorders>
              <w:top w:val="nil"/>
              <w:left w:val="single" w:sz="4" w:space="0" w:color="000000"/>
              <w:bottom w:val="nil"/>
              <w:right w:val="single" w:sz="4" w:space="0" w:color="000000"/>
            </w:tcBorders>
          </w:tcPr>
          <w:p w14:paraId="52C3DB43"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3EBF85FC" w14:textId="77777777" w:rsidR="000818C9" w:rsidRDefault="00000000">
            <w:pPr>
              <w:spacing w:after="0" w:line="238" w:lineRule="auto"/>
              <w:ind w:left="0" w:right="0" w:firstLine="0"/>
            </w:pPr>
            <w:r>
              <w:rPr>
                <w:sz w:val="20"/>
              </w:rPr>
              <w:t xml:space="preserve">Диапазон установки времени </w:t>
            </w:r>
          </w:p>
          <w:p w14:paraId="5483FCEC" w14:textId="77777777" w:rsidR="000818C9" w:rsidRDefault="00000000">
            <w:pPr>
              <w:spacing w:after="0" w:line="259" w:lineRule="auto"/>
              <w:ind w:left="0" w:right="0" w:firstLine="0"/>
            </w:pPr>
            <w:r>
              <w:rPr>
                <w:sz w:val="20"/>
              </w:rPr>
              <w:t xml:space="preserve">разгона/торможения </w:t>
            </w:r>
          </w:p>
        </w:tc>
        <w:tc>
          <w:tcPr>
            <w:tcW w:w="5960" w:type="dxa"/>
            <w:gridSpan w:val="8"/>
            <w:tcBorders>
              <w:top w:val="single" w:sz="4" w:space="0" w:color="000000"/>
              <w:left w:val="single" w:sz="4" w:space="0" w:color="000000"/>
              <w:bottom w:val="single" w:sz="4" w:space="0" w:color="000000"/>
              <w:right w:val="single" w:sz="4" w:space="0" w:color="000000"/>
            </w:tcBorders>
          </w:tcPr>
          <w:p w14:paraId="668AC48C" w14:textId="77777777" w:rsidR="000818C9" w:rsidRDefault="00000000">
            <w:pPr>
              <w:spacing w:after="0" w:line="259" w:lineRule="auto"/>
              <w:ind w:left="0" w:right="51" w:firstLine="0"/>
              <w:jc w:val="center"/>
            </w:pPr>
            <w:r>
              <w:t>От 0,</w:t>
            </w:r>
            <w:proofErr w:type="gramStart"/>
            <w:r>
              <w:t>05  до</w:t>
            </w:r>
            <w:proofErr w:type="gramEnd"/>
            <w:r>
              <w:t xml:space="preserve"> 30,0 секунд </w:t>
            </w:r>
          </w:p>
        </w:tc>
      </w:tr>
      <w:tr w:rsidR="000818C9" w14:paraId="7E1B31A8" w14:textId="77777777">
        <w:trPr>
          <w:trHeight w:val="302"/>
        </w:trPr>
        <w:tc>
          <w:tcPr>
            <w:tcW w:w="0" w:type="auto"/>
            <w:vMerge/>
            <w:tcBorders>
              <w:top w:val="nil"/>
              <w:left w:val="single" w:sz="4" w:space="0" w:color="000000"/>
              <w:bottom w:val="single" w:sz="4" w:space="0" w:color="000000"/>
              <w:right w:val="single" w:sz="4" w:space="0" w:color="000000"/>
            </w:tcBorders>
          </w:tcPr>
          <w:p w14:paraId="2E6C02DF" w14:textId="77777777" w:rsidR="000818C9" w:rsidRDefault="000818C9">
            <w:pPr>
              <w:spacing w:after="160" w:line="259" w:lineRule="auto"/>
              <w:ind w:left="0" w:right="0" w:firstLine="0"/>
            </w:pPr>
          </w:p>
        </w:tc>
        <w:tc>
          <w:tcPr>
            <w:tcW w:w="2204" w:type="dxa"/>
            <w:gridSpan w:val="2"/>
            <w:tcBorders>
              <w:top w:val="single" w:sz="4" w:space="0" w:color="000000"/>
              <w:left w:val="single" w:sz="4" w:space="0" w:color="000000"/>
              <w:bottom w:val="single" w:sz="4" w:space="0" w:color="000000"/>
              <w:right w:val="single" w:sz="4" w:space="0" w:color="000000"/>
            </w:tcBorders>
          </w:tcPr>
          <w:p w14:paraId="00B6F843" w14:textId="77777777" w:rsidR="000818C9" w:rsidRDefault="00000000">
            <w:pPr>
              <w:spacing w:after="0" w:line="259" w:lineRule="auto"/>
              <w:ind w:left="0" w:right="0" w:firstLine="0"/>
            </w:pPr>
            <w:r>
              <w:rPr>
                <w:sz w:val="20"/>
              </w:rPr>
              <w:t xml:space="preserve">Подъём момента </w:t>
            </w:r>
          </w:p>
        </w:tc>
        <w:tc>
          <w:tcPr>
            <w:tcW w:w="5960" w:type="dxa"/>
            <w:gridSpan w:val="8"/>
            <w:tcBorders>
              <w:top w:val="single" w:sz="4" w:space="0" w:color="000000"/>
              <w:left w:val="single" w:sz="4" w:space="0" w:color="000000"/>
              <w:bottom w:val="single" w:sz="4" w:space="0" w:color="000000"/>
              <w:right w:val="single" w:sz="4" w:space="0" w:color="000000"/>
            </w:tcBorders>
          </w:tcPr>
          <w:p w14:paraId="065ECE40" w14:textId="77777777" w:rsidR="000818C9" w:rsidRDefault="00000000">
            <w:pPr>
              <w:spacing w:after="0" w:line="259" w:lineRule="auto"/>
              <w:ind w:left="0" w:right="50" w:firstLine="0"/>
              <w:jc w:val="center"/>
            </w:pPr>
            <w:r>
              <w:t xml:space="preserve">От </w:t>
            </w:r>
            <w:proofErr w:type="gramStart"/>
            <w:r>
              <w:t>0  до</w:t>
            </w:r>
            <w:proofErr w:type="gramEnd"/>
            <w:r>
              <w:t xml:space="preserve"> 8% </w:t>
            </w:r>
          </w:p>
        </w:tc>
      </w:tr>
      <w:tr w:rsidR="000818C9" w14:paraId="2B8A42B1" w14:textId="77777777">
        <w:trPr>
          <w:trHeight w:val="304"/>
        </w:trPr>
        <w:tc>
          <w:tcPr>
            <w:tcW w:w="1576" w:type="dxa"/>
            <w:vMerge w:val="restart"/>
            <w:tcBorders>
              <w:top w:val="single" w:sz="4" w:space="0" w:color="000000"/>
              <w:left w:val="single" w:sz="4" w:space="0" w:color="000000"/>
              <w:bottom w:val="single" w:sz="4" w:space="0" w:color="000000"/>
              <w:right w:val="single" w:sz="4" w:space="0" w:color="000000"/>
            </w:tcBorders>
          </w:tcPr>
          <w:p w14:paraId="744CFF82" w14:textId="77777777" w:rsidR="000818C9" w:rsidRDefault="00000000">
            <w:pPr>
              <w:spacing w:after="16" w:line="259" w:lineRule="auto"/>
              <w:ind w:left="0" w:right="0" w:firstLine="0"/>
            </w:pPr>
            <w:r>
              <w:rPr>
                <w:sz w:val="24"/>
              </w:rPr>
              <w:t xml:space="preserve"> </w:t>
            </w:r>
          </w:p>
          <w:p w14:paraId="48F31A62" w14:textId="77777777" w:rsidR="000818C9" w:rsidRDefault="00000000">
            <w:pPr>
              <w:spacing w:after="0" w:line="259" w:lineRule="auto"/>
              <w:ind w:left="0" w:right="0" w:firstLine="0"/>
            </w:pPr>
            <w:r>
              <w:rPr>
                <w:sz w:val="24"/>
              </w:rPr>
              <w:t xml:space="preserve">Способы управления </w:t>
            </w:r>
          </w:p>
        </w:tc>
        <w:tc>
          <w:tcPr>
            <w:tcW w:w="2204" w:type="dxa"/>
            <w:gridSpan w:val="2"/>
            <w:tcBorders>
              <w:top w:val="single" w:sz="4" w:space="0" w:color="000000"/>
              <w:left w:val="single" w:sz="4" w:space="0" w:color="000000"/>
              <w:bottom w:val="single" w:sz="4" w:space="0" w:color="000000"/>
              <w:right w:val="single" w:sz="4" w:space="0" w:color="000000"/>
            </w:tcBorders>
          </w:tcPr>
          <w:p w14:paraId="3147FAB1" w14:textId="77777777" w:rsidR="000818C9" w:rsidRDefault="00000000">
            <w:pPr>
              <w:spacing w:after="0" w:line="259" w:lineRule="auto"/>
              <w:ind w:left="0" w:right="0" w:firstLine="0"/>
            </w:pPr>
            <w:r>
              <w:rPr>
                <w:sz w:val="20"/>
              </w:rPr>
              <w:t xml:space="preserve">Задание частоты </w:t>
            </w:r>
          </w:p>
        </w:tc>
        <w:tc>
          <w:tcPr>
            <w:tcW w:w="5960" w:type="dxa"/>
            <w:gridSpan w:val="8"/>
            <w:tcBorders>
              <w:top w:val="single" w:sz="4" w:space="0" w:color="000000"/>
              <w:left w:val="single" w:sz="4" w:space="0" w:color="000000"/>
              <w:bottom w:val="single" w:sz="4" w:space="0" w:color="000000"/>
              <w:right w:val="single" w:sz="4" w:space="0" w:color="000000"/>
            </w:tcBorders>
          </w:tcPr>
          <w:p w14:paraId="31693104" w14:textId="77777777" w:rsidR="000818C9" w:rsidRDefault="00000000">
            <w:pPr>
              <w:spacing w:after="0" w:line="259" w:lineRule="auto"/>
              <w:ind w:left="0" w:right="51" w:firstLine="0"/>
              <w:jc w:val="center"/>
            </w:pPr>
            <w:r>
              <w:t xml:space="preserve">Потенциометром </w:t>
            </w:r>
          </w:p>
        </w:tc>
      </w:tr>
      <w:tr w:rsidR="000818C9" w14:paraId="6C995555" w14:textId="77777777">
        <w:trPr>
          <w:trHeight w:val="302"/>
        </w:trPr>
        <w:tc>
          <w:tcPr>
            <w:tcW w:w="0" w:type="auto"/>
            <w:vMerge/>
            <w:tcBorders>
              <w:top w:val="nil"/>
              <w:left w:val="single" w:sz="4" w:space="0" w:color="000000"/>
              <w:bottom w:val="nil"/>
              <w:right w:val="single" w:sz="4" w:space="0" w:color="000000"/>
            </w:tcBorders>
          </w:tcPr>
          <w:p w14:paraId="722D4AC7" w14:textId="77777777" w:rsidR="000818C9" w:rsidRDefault="000818C9">
            <w:pPr>
              <w:spacing w:after="160" w:line="259" w:lineRule="auto"/>
              <w:ind w:left="0" w:right="0" w:firstLine="0"/>
            </w:pPr>
          </w:p>
        </w:tc>
        <w:tc>
          <w:tcPr>
            <w:tcW w:w="1201" w:type="dxa"/>
            <w:vMerge w:val="restart"/>
            <w:tcBorders>
              <w:top w:val="single" w:sz="4" w:space="0" w:color="000000"/>
              <w:left w:val="single" w:sz="4" w:space="0" w:color="000000"/>
              <w:bottom w:val="single" w:sz="4" w:space="0" w:color="000000"/>
              <w:right w:val="single" w:sz="4" w:space="0" w:color="000000"/>
            </w:tcBorders>
          </w:tcPr>
          <w:p w14:paraId="4E9AA343" w14:textId="77777777" w:rsidR="000818C9" w:rsidRDefault="00000000">
            <w:pPr>
              <w:spacing w:after="0" w:line="259" w:lineRule="auto"/>
              <w:ind w:left="0" w:right="0" w:firstLine="0"/>
            </w:pPr>
            <w:r>
              <w:rPr>
                <w:sz w:val="20"/>
              </w:rPr>
              <w:t xml:space="preserve">Сигналы управления </w:t>
            </w:r>
          </w:p>
        </w:tc>
        <w:tc>
          <w:tcPr>
            <w:tcW w:w="1003" w:type="dxa"/>
            <w:tcBorders>
              <w:top w:val="single" w:sz="4" w:space="0" w:color="000000"/>
              <w:left w:val="single" w:sz="4" w:space="0" w:color="000000"/>
              <w:bottom w:val="single" w:sz="4" w:space="0" w:color="000000"/>
              <w:right w:val="single" w:sz="4" w:space="0" w:color="000000"/>
            </w:tcBorders>
          </w:tcPr>
          <w:p w14:paraId="1D761BA2" w14:textId="77777777" w:rsidR="000818C9" w:rsidRDefault="00000000">
            <w:pPr>
              <w:spacing w:after="0" w:line="259" w:lineRule="auto"/>
              <w:ind w:left="0" w:right="0" w:firstLine="0"/>
            </w:pPr>
            <w:r>
              <w:rPr>
                <w:sz w:val="20"/>
              </w:rPr>
              <w:t xml:space="preserve">Панель </w:t>
            </w:r>
          </w:p>
        </w:tc>
        <w:tc>
          <w:tcPr>
            <w:tcW w:w="5960" w:type="dxa"/>
            <w:gridSpan w:val="8"/>
            <w:tcBorders>
              <w:top w:val="single" w:sz="4" w:space="0" w:color="000000"/>
              <w:left w:val="single" w:sz="4" w:space="0" w:color="000000"/>
              <w:bottom w:val="single" w:sz="4" w:space="0" w:color="000000"/>
              <w:right w:val="single" w:sz="4" w:space="0" w:color="000000"/>
            </w:tcBorders>
          </w:tcPr>
          <w:p w14:paraId="570EC49B" w14:textId="77777777" w:rsidR="000818C9" w:rsidRDefault="00000000">
            <w:pPr>
              <w:spacing w:after="0" w:line="259" w:lineRule="auto"/>
              <w:ind w:left="0" w:right="52" w:firstLine="0"/>
              <w:jc w:val="center"/>
            </w:pPr>
            <w:r>
              <w:t xml:space="preserve">ПУСК/ СТОП, ВПЕРЕД / НАЗАД, </w:t>
            </w:r>
          </w:p>
        </w:tc>
      </w:tr>
      <w:tr w:rsidR="000818C9" w14:paraId="74FA481F" w14:textId="77777777">
        <w:trPr>
          <w:trHeight w:val="304"/>
        </w:trPr>
        <w:tc>
          <w:tcPr>
            <w:tcW w:w="0" w:type="auto"/>
            <w:vMerge/>
            <w:tcBorders>
              <w:top w:val="nil"/>
              <w:left w:val="single" w:sz="4" w:space="0" w:color="000000"/>
              <w:bottom w:val="nil"/>
              <w:right w:val="single" w:sz="4" w:space="0" w:color="000000"/>
            </w:tcBorders>
          </w:tcPr>
          <w:p w14:paraId="516B94B7"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27350D9E" w14:textId="77777777" w:rsidR="000818C9" w:rsidRDefault="000818C9">
            <w:pPr>
              <w:spacing w:after="160" w:line="259" w:lineRule="auto"/>
              <w:ind w:left="0" w:right="0" w:firstLine="0"/>
            </w:pPr>
          </w:p>
        </w:tc>
        <w:tc>
          <w:tcPr>
            <w:tcW w:w="1003" w:type="dxa"/>
            <w:tcBorders>
              <w:top w:val="single" w:sz="4" w:space="0" w:color="000000"/>
              <w:left w:val="single" w:sz="4" w:space="0" w:color="000000"/>
              <w:bottom w:val="single" w:sz="4" w:space="0" w:color="000000"/>
              <w:right w:val="single" w:sz="4" w:space="0" w:color="000000"/>
            </w:tcBorders>
          </w:tcPr>
          <w:p w14:paraId="395837C5" w14:textId="77777777" w:rsidR="000818C9" w:rsidRDefault="00000000">
            <w:pPr>
              <w:spacing w:after="0" w:line="259" w:lineRule="auto"/>
              <w:ind w:left="0" w:right="0" w:firstLine="0"/>
            </w:pPr>
            <w:r>
              <w:rPr>
                <w:sz w:val="20"/>
              </w:rPr>
              <w:t xml:space="preserve">Внешние </w:t>
            </w:r>
          </w:p>
        </w:tc>
        <w:tc>
          <w:tcPr>
            <w:tcW w:w="5960" w:type="dxa"/>
            <w:gridSpan w:val="8"/>
            <w:tcBorders>
              <w:top w:val="single" w:sz="4" w:space="0" w:color="000000"/>
              <w:left w:val="single" w:sz="4" w:space="0" w:color="000000"/>
              <w:bottom w:val="single" w:sz="4" w:space="0" w:color="000000"/>
              <w:right w:val="single" w:sz="4" w:space="0" w:color="000000"/>
            </w:tcBorders>
          </w:tcPr>
          <w:p w14:paraId="08606473" w14:textId="77777777" w:rsidR="000818C9" w:rsidRDefault="00000000">
            <w:pPr>
              <w:spacing w:after="0" w:line="259" w:lineRule="auto"/>
              <w:ind w:left="0" w:right="52" w:firstLine="0"/>
              <w:jc w:val="center"/>
            </w:pPr>
            <w:r>
              <w:t xml:space="preserve">ПУСК/ СТОП, ВПЕРЕД / НАЗАД, RS-485 </w:t>
            </w:r>
          </w:p>
        </w:tc>
      </w:tr>
      <w:tr w:rsidR="000818C9" w14:paraId="0EE14161" w14:textId="77777777">
        <w:trPr>
          <w:trHeight w:val="302"/>
        </w:trPr>
        <w:tc>
          <w:tcPr>
            <w:tcW w:w="0" w:type="auto"/>
            <w:vMerge/>
            <w:tcBorders>
              <w:top w:val="nil"/>
              <w:left w:val="single" w:sz="4" w:space="0" w:color="000000"/>
              <w:bottom w:val="nil"/>
              <w:right w:val="single" w:sz="4" w:space="0" w:color="000000"/>
            </w:tcBorders>
          </w:tcPr>
          <w:p w14:paraId="40ADBDE1" w14:textId="77777777" w:rsidR="000818C9" w:rsidRDefault="000818C9">
            <w:pPr>
              <w:spacing w:after="160" w:line="259" w:lineRule="auto"/>
              <w:ind w:left="0" w:right="0" w:firstLine="0"/>
            </w:pPr>
          </w:p>
        </w:tc>
        <w:tc>
          <w:tcPr>
            <w:tcW w:w="1201" w:type="dxa"/>
            <w:vMerge w:val="restart"/>
            <w:tcBorders>
              <w:top w:val="single" w:sz="4" w:space="0" w:color="000000"/>
              <w:left w:val="single" w:sz="4" w:space="0" w:color="000000"/>
              <w:bottom w:val="single" w:sz="4" w:space="0" w:color="000000"/>
              <w:right w:val="single" w:sz="4" w:space="0" w:color="000000"/>
            </w:tcBorders>
          </w:tcPr>
          <w:p w14:paraId="645A3AE0" w14:textId="77777777" w:rsidR="000818C9" w:rsidRDefault="00000000">
            <w:pPr>
              <w:spacing w:after="0" w:line="259" w:lineRule="auto"/>
              <w:ind w:left="0" w:right="0" w:firstLine="0"/>
            </w:pPr>
            <w:r>
              <w:rPr>
                <w:sz w:val="20"/>
              </w:rPr>
              <w:t xml:space="preserve">Выходная индикация </w:t>
            </w:r>
          </w:p>
        </w:tc>
        <w:tc>
          <w:tcPr>
            <w:tcW w:w="1003" w:type="dxa"/>
            <w:tcBorders>
              <w:top w:val="single" w:sz="4" w:space="0" w:color="000000"/>
              <w:left w:val="single" w:sz="4" w:space="0" w:color="000000"/>
              <w:bottom w:val="single" w:sz="4" w:space="0" w:color="000000"/>
              <w:right w:val="single" w:sz="4" w:space="0" w:color="000000"/>
            </w:tcBorders>
          </w:tcPr>
          <w:p w14:paraId="749190EB" w14:textId="77777777" w:rsidR="000818C9" w:rsidRDefault="00000000">
            <w:pPr>
              <w:spacing w:after="0" w:line="259" w:lineRule="auto"/>
              <w:ind w:left="0" w:right="0" w:firstLine="0"/>
            </w:pPr>
            <w:r>
              <w:rPr>
                <w:sz w:val="20"/>
              </w:rPr>
              <w:t xml:space="preserve">Панель </w:t>
            </w:r>
          </w:p>
        </w:tc>
        <w:tc>
          <w:tcPr>
            <w:tcW w:w="5960" w:type="dxa"/>
            <w:gridSpan w:val="8"/>
            <w:tcBorders>
              <w:top w:val="single" w:sz="4" w:space="0" w:color="000000"/>
              <w:left w:val="single" w:sz="4" w:space="0" w:color="000000"/>
              <w:bottom w:val="single" w:sz="4" w:space="0" w:color="000000"/>
              <w:right w:val="single" w:sz="4" w:space="0" w:color="000000"/>
            </w:tcBorders>
          </w:tcPr>
          <w:p w14:paraId="0F7176A5" w14:textId="77777777" w:rsidR="000818C9" w:rsidRDefault="00000000">
            <w:pPr>
              <w:spacing w:after="0" w:line="259" w:lineRule="auto"/>
              <w:ind w:left="0" w:right="51" w:firstLine="0"/>
              <w:jc w:val="center"/>
            </w:pPr>
            <w:r>
              <w:t xml:space="preserve">Светодиодная индикация ошибок и аварий </w:t>
            </w:r>
          </w:p>
        </w:tc>
      </w:tr>
      <w:tr w:rsidR="000818C9" w14:paraId="0DCD9F5D" w14:textId="77777777">
        <w:trPr>
          <w:trHeight w:val="304"/>
        </w:trPr>
        <w:tc>
          <w:tcPr>
            <w:tcW w:w="0" w:type="auto"/>
            <w:vMerge/>
            <w:tcBorders>
              <w:top w:val="nil"/>
              <w:left w:val="single" w:sz="4" w:space="0" w:color="000000"/>
              <w:bottom w:val="single" w:sz="4" w:space="0" w:color="000000"/>
              <w:right w:val="single" w:sz="4" w:space="0" w:color="000000"/>
            </w:tcBorders>
          </w:tcPr>
          <w:p w14:paraId="7295EADF" w14:textId="77777777" w:rsidR="000818C9" w:rsidRDefault="000818C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C605589" w14:textId="77777777" w:rsidR="000818C9" w:rsidRDefault="000818C9">
            <w:pPr>
              <w:spacing w:after="160" w:line="259" w:lineRule="auto"/>
              <w:ind w:left="0" w:right="0" w:firstLine="0"/>
            </w:pPr>
          </w:p>
        </w:tc>
        <w:tc>
          <w:tcPr>
            <w:tcW w:w="1003" w:type="dxa"/>
            <w:tcBorders>
              <w:top w:val="single" w:sz="4" w:space="0" w:color="000000"/>
              <w:left w:val="single" w:sz="4" w:space="0" w:color="000000"/>
              <w:bottom w:val="single" w:sz="4" w:space="0" w:color="000000"/>
              <w:right w:val="single" w:sz="4" w:space="0" w:color="000000"/>
            </w:tcBorders>
          </w:tcPr>
          <w:p w14:paraId="16BE5199" w14:textId="77777777" w:rsidR="000818C9" w:rsidRDefault="00000000">
            <w:pPr>
              <w:spacing w:after="0" w:line="259" w:lineRule="auto"/>
              <w:ind w:left="0" w:right="0" w:firstLine="0"/>
            </w:pPr>
            <w:r>
              <w:rPr>
                <w:sz w:val="20"/>
              </w:rPr>
              <w:t xml:space="preserve">Внешняя </w:t>
            </w:r>
          </w:p>
        </w:tc>
        <w:tc>
          <w:tcPr>
            <w:tcW w:w="5960" w:type="dxa"/>
            <w:gridSpan w:val="8"/>
            <w:tcBorders>
              <w:top w:val="single" w:sz="4" w:space="0" w:color="000000"/>
              <w:left w:val="single" w:sz="4" w:space="0" w:color="000000"/>
              <w:bottom w:val="single" w:sz="4" w:space="0" w:color="000000"/>
              <w:right w:val="single" w:sz="4" w:space="0" w:color="000000"/>
            </w:tcBorders>
          </w:tcPr>
          <w:p w14:paraId="1E4D128E" w14:textId="77777777" w:rsidR="000818C9" w:rsidRDefault="00000000">
            <w:pPr>
              <w:spacing w:after="0" w:line="259" w:lineRule="auto"/>
              <w:ind w:left="0" w:right="52" w:firstLine="0"/>
              <w:jc w:val="center"/>
            </w:pPr>
            <w:r>
              <w:t xml:space="preserve">Выход с открытым коллектором </w:t>
            </w:r>
          </w:p>
        </w:tc>
      </w:tr>
      <w:tr w:rsidR="000818C9" w14:paraId="562EAB47" w14:textId="77777777">
        <w:trPr>
          <w:trHeight w:val="809"/>
        </w:trPr>
        <w:tc>
          <w:tcPr>
            <w:tcW w:w="3780" w:type="dxa"/>
            <w:gridSpan w:val="3"/>
            <w:tcBorders>
              <w:top w:val="single" w:sz="4" w:space="0" w:color="000000"/>
              <w:left w:val="single" w:sz="4" w:space="0" w:color="000000"/>
              <w:bottom w:val="single" w:sz="4" w:space="0" w:color="000000"/>
              <w:right w:val="single" w:sz="4" w:space="0" w:color="000000"/>
            </w:tcBorders>
          </w:tcPr>
          <w:p w14:paraId="24677B18" w14:textId="77777777" w:rsidR="000818C9" w:rsidRDefault="00000000">
            <w:pPr>
              <w:spacing w:after="19" w:line="259" w:lineRule="auto"/>
              <w:ind w:left="0" w:right="0" w:firstLine="0"/>
            </w:pPr>
            <w:r>
              <w:rPr>
                <w:sz w:val="20"/>
              </w:rPr>
              <w:lastRenderedPageBreak/>
              <w:t xml:space="preserve">                </w:t>
            </w:r>
          </w:p>
          <w:p w14:paraId="30EA060F" w14:textId="77777777" w:rsidR="000818C9" w:rsidRDefault="00000000">
            <w:pPr>
              <w:spacing w:after="0" w:line="259" w:lineRule="auto"/>
              <w:ind w:left="0" w:right="0" w:firstLine="0"/>
            </w:pPr>
            <w:r>
              <w:rPr>
                <w:sz w:val="20"/>
              </w:rPr>
              <w:t xml:space="preserve">                  Функции защиты </w:t>
            </w:r>
          </w:p>
        </w:tc>
        <w:tc>
          <w:tcPr>
            <w:tcW w:w="5960" w:type="dxa"/>
            <w:gridSpan w:val="8"/>
            <w:tcBorders>
              <w:top w:val="single" w:sz="4" w:space="0" w:color="000000"/>
              <w:left w:val="single" w:sz="4" w:space="0" w:color="000000"/>
              <w:bottom w:val="single" w:sz="4" w:space="0" w:color="000000"/>
              <w:right w:val="single" w:sz="4" w:space="0" w:color="000000"/>
            </w:tcBorders>
          </w:tcPr>
          <w:p w14:paraId="1CF74C16" w14:textId="77777777" w:rsidR="000818C9" w:rsidRDefault="00000000">
            <w:pPr>
              <w:spacing w:after="0" w:line="259" w:lineRule="auto"/>
              <w:ind w:left="0" w:right="0" w:firstLine="0"/>
              <w:jc w:val="center"/>
            </w:pPr>
            <w:r>
              <w:t xml:space="preserve">Самотестирование, обнаружение перенапряжения, сверхтока, </w:t>
            </w:r>
            <w:proofErr w:type="spellStart"/>
            <w:r>
              <w:t>недонапряжения</w:t>
            </w:r>
            <w:proofErr w:type="spellEnd"/>
            <w:r>
              <w:t xml:space="preserve">, перегрузки, перегрева радиатора; электронное тепловое реле. </w:t>
            </w:r>
          </w:p>
        </w:tc>
      </w:tr>
      <w:tr w:rsidR="000818C9" w14:paraId="6A5A1FBA" w14:textId="77777777">
        <w:trPr>
          <w:trHeight w:val="302"/>
        </w:trPr>
        <w:tc>
          <w:tcPr>
            <w:tcW w:w="3780" w:type="dxa"/>
            <w:gridSpan w:val="3"/>
            <w:tcBorders>
              <w:top w:val="single" w:sz="4" w:space="0" w:color="000000"/>
              <w:left w:val="single" w:sz="4" w:space="0" w:color="000000"/>
              <w:bottom w:val="single" w:sz="4" w:space="0" w:color="000000"/>
              <w:right w:val="single" w:sz="4" w:space="0" w:color="000000"/>
            </w:tcBorders>
          </w:tcPr>
          <w:p w14:paraId="576DA0FA" w14:textId="77777777" w:rsidR="000818C9" w:rsidRDefault="00000000">
            <w:pPr>
              <w:spacing w:after="0" w:line="259" w:lineRule="auto"/>
              <w:ind w:left="0" w:right="0" w:firstLine="0"/>
            </w:pPr>
            <w:r>
              <w:rPr>
                <w:sz w:val="20"/>
              </w:rPr>
              <w:t xml:space="preserve">Дополнительные   возможности </w:t>
            </w:r>
          </w:p>
        </w:tc>
        <w:tc>
          <w:tcPr>
            <w:tcW w:w="5960" w:type="dxa"/>
            <w:gridSpan w:val="8"/>
            <w:tcBorders>
              <w:top w:val="single" w:sz="4" w:space="0" w:color="000000"/>
              <w:left w:val="single" w:sz="4" w:space="0" w:color="000000"/>
              <w:bottom w:val="single" w:sz="4" w:space="0" w:color="000000"/>
              <w:right w:val="single" w:sz="4" w:space="0" w:color="000000"/>
            </w:tcBorders>
          </w:tcPr>
          <w:p w14:paraId="23C57D06" w14:textId="77777777" w:rsidR="000818C9" w:rsidRDefault="00000000">
            <w:pPr>
              <w:spacing w:after="0" w:line="259" w:lineRule="auto"/>
              <w:ind w:left="0" w:right="51" w:firstLine="0"/>
              <w:jc w:val="center"/>
            </w:pPr>
            <w:r>
              <w:t xml:space="preserve">Встроенный EMI -- фильтр </w:t>
            </w:r>
          </w:p>
        </w:tc>
      </w:tr>
      <w:tr w:rsidR="000818C9" w14:paraId="4C24178E" w14:textId="77777777">
        <w:trPr>
          <w:trHeight w:val="304"/>
        </w:trPr>
        <w:tc>
          <w:tcPr>
            <w:tcW w:w="3780" w:type="dxa"/>
            <w:gridSpan w:val="3"/>
            <w:tcBorders>
              <w:top w:val="single" w:sz="4" w:space="0" w:color="000000"/>
              <w:left w:val="single" w:sz="4" w:space="0" w:color="000000"/>
              <w:bottom w:val="single" w:sz="4" w:space="0" w:color="000000"/>
              <w:right w:val="single" w:sz="4" w:space="0" w:color="000000"/>
            </w:tcBorders>
          </w:tcPr>
          <w:p w14:paraId="1E800687" w14:textId="77777777" w:rsidR="000818C9" w:rsidRDefault="00000000">
            <w:pPr>
              <w:spacing w:after="0" w:line="259" w:lineRule="auto"/>
              <w:ind w:left="0" w:right="0" w:firstLine="0"/>
            </w:pPr>
            <w:r>
              <w:rPr>
                <w:sz w:val="20"/>
              </w:rPr>
              <w:t xml:space="preserve">Охлаждение </w:t>
            </w:r>
          </w:p>
        </w:tc>
        <w:tc>
          <w:tcPr>
            <w:tcW w:w="5960" w:type="dxa"/>
            <w:gridSpan w:val="8"/>
            <w:tcBorders>
              <w:top w:val="single" w:sz="4" w:space="0" w:color="000000"/>
              <w:left w:val="single" w:sz="4" w:space="0" w:color="000000"/>
              <w:bottom w:val="single" w:sz="4" w:space="0" w:color="000000"/>
              <w:right w:val="single" w:sz="4" w:space="0" w:color="000000"/>
            </w:tcBorders>
          </w:tcPr>
          <w:p w14:paraId="3087285C" w14:textId="77777777" w:rsidR="000818C9" w:rsidRDefault="00000000">
            <w:pPr>
              <w:spacing w:after="0" w:line="259" w:lineRule="auto"/>
              <w:ind w:left="0" w:right="52" w:firstLine="0"/>
              <w:jc w:val="center"/>
            </w:pPr>
            <w:r>
              <w:t xml:space="preserve">Естественная </w:t>
            </w:r>
            <w:proofErr w:type="spellStart"/>
            <w:r>
              <w:t>конвенкция</w:t>
            </w:r>
            <w:proofErr w:type="spellEnd"/>
            <w:r>
              <w:t xml:space="preserve"> </w:t>
            </w:r>
          </w:p>
        </w:tc>
      </w:tr>
    </w:tbl>
    <w:p w14:paraId="1FA87D07" w14:textId="77777777" w:rsidR="000818C9" w:rsidRDefault="00000000">
      <w:pPr>
        <w:pStyle w:val="1"/>
        <w:spacing w:after="0" w:line="259" w:lineRule="auto"/>
        <w:ind w:right="55"/>
        <w:jc w:val="right"/>
      </w:pPr>
      <w:r>
        <w:t xml:space="preserve">Приложение Б </w:t>
      </w:r>
    </w:p>
    <w:p w14:paraId="1DD1323D" w14:textId="77777777" w:rsidR="000818C9" w:rsidRDefault="00000000">
      <w:pPr>
        <w:spacing w:after="0" w:line="259" w:lineRule="auto"/>
        <w:ind w:left="10" w:right="71" w:hanging="10"/>
        <w:jc w:val="center"/>
      </w:pPr>
      <w:proofErr w:type="spellStart"/>
      <w:proofErr w:type="gramStart"/>
      <w:r>
        <w:rPr>
          <w:b/>
          <w:sz w:val="24"/>
        </w:rPr>
        <w:t>Массо</w:t>
      </w:r>
      <w:proofErr w:type="spellEnd"/>
      <w:r>
        <w:rPr>
          <w:b/>
          <w:sz w:val="24"/>
        </w:rPr>
        <w:t>-габаритные</w:t>
      </w:r>
      <w:proofErr w:type="gramEnd"/>
      <w:r>
        <w:rPr>
          <w:b/>
          <w:sz w:val="24"/>
        </w:rPr>
        <w:t xml:space="preserve"> характеристики </w:t>
      </w:r>
    </w:p>
    <w:p w14:paraId="7D810694" w14:textId="77777777" w:rsidR="000818C9" w:rsidRDefault="00000000">
      <w:pPr>
        <w:spacing w:after="20" w:line="259" w:lineRule="auto"/>
        <w:ind w:left="0" w:right="0" w:firstLine="0"/>
      </w:pPr>
      <w:r>
        <w:rPr>
          <w:sz w:val="20"/>
        </w:rPr>
        <w:t xml:space="preserve"> </w:t>
      </w:r>
    </w:p>
    <w:p w14:paraId="59E6535A" w14:textId="77777777" w:rsidR="000818C9" w:rsidRDefault="00000000">
      <w:pPr>
        <w:pStyle w:val="2"/>
        <w:ind w:left="-5"/>
      </w:pPr>
      <w:r>
        <w:rPr>
          <w:u w:val="single" w:color="000000"/>
        </w:rPr>
        <w:t>VFD002L21, VFD004L21, VFD007L21</w:t>
      </w:r>
      <w:r>
        <w:rPr>
          <w:b w:val="0"/>
          <w:sz w:val="20"/>
        </w:rPr>
        <w:t xml:space="preserve"> </w:t>
      </w:r>
    </w:p>
    <w:p w14:paraId="741879A3" w14:textId="77777777" w:rsidR="000818C9" w:rsidRDefault="00000000">
      <w:pPr>
        <w:spacing w:after="0" w:line="259" w:lineRule="auto"/>
        <w:ind w:left="0" w:right="0" w:firstLine="0"/>
      </w:pPr>
      <w:r>
        <w:rPr>
          <w:sz w:val="20"/>
        </w:rPr>
        <w:t xml:space="preserve"> </w:t>
      </w:r>
    </w:p>
    <w:p w14:paraId="69FF492A" w14:textId="77777777" w:rsidR="000818C9" w:rsidRDefault="00000000">
      <w:pPr>
        <w:spacing w:after="0" w:line="259" w:lineRule="auto"/>
        <w:ind w:left="0" w:right="551" w:firstLine="0"/>
        <w:jc w:val="right"/>
      </w:pPr>
      <w:r>
        <w:rPr>
          <w:noProof/>
        </w:rPr>
        <w:lastRenderedPageBreak/>
        <w:drawing>
          <wp:inline distT="0" distB="0" distL="0" distR="0" wp14:anchorId="600DD599" wp14:editId="0DC83A2F">
            <wp:extent cx="5710428" cy="7411212"/>
            <wp:effectExtent l="0" t="0" r="0" b="0"/>
            <wp:docPr id="32584" name="Picture 32584"/>
            <wp:cNvGraphicFramePr/>
            <a:graphic xmlns:a="http://schemas.openxmlformats.org/drawingml/2006/main">
              <a:graphicData uri="http://schemas.openxmlformats.org/drawingml/2006/picture">
                <pic:pic xmlns:pic="http://schemas.openxmlformats.org/drawingml/2006/picture">
                  <pic:nvPicPr>
                    <pic:cNvPr id="32584" name="Picture 32584"/>
                    <pic:cNvPicPr/>
                  </pic:nvPicPr>
                  <pic:blipFill>
                    <a:blip r:embed="rId41"/>
                    <a:stretch>
                      <a:fillRect/>
                    </a:stretch>
                  </pic:blipFill>
                  <pic:spPr>
                    <a:xfrm>
                      <a:off x="0" y="0"/>
                      <a:ext cx="5710428" cy="7411212"/>
                    </a:xfrm>
                    <a:prstGeom prst="rect">
                      <a:avLst/>
                    </a:prstGeom>
                  </pic:spPr>
                </pic:pic>
              </a:graphicData>
            </a:graphic>
          </wp:inline>
        </w:drawing>
      </w:r>
      <w:r>
        <w:rPr>
          <w:sz w:val="20"/>
        </w:rPr>
        <w:t xml:space="preserve"> </w:t>
      </w:r>
    </w:p>
    <w:p w14:paraId="01A6C048" w14:textId="77777777" w:rsidR="000818C9" w:rsidRDefault="00000000">
      <w:pPr>
        <w:spacing w:after="0" w:line="259" w:lineRule="auto"/>
        <w:ind w:left="0" w:right="0" w:firstLine="0"/>
      </w:pPr>
      <w:r>
        <w:rPr>
          <w:sz w:val="20"/>
        </w:rPr>
        <w:t xml:space="preserve"> </w:t>
      </w:r>
    </w:p>
    <w:p w14:paraId="752B2C78" w14:textId="77777777" w:rsidR="000818C9" w:rsidRDefault="00000000">
      <w:pPr>
        <w:spacing w:after="0" w:line="259" w:lineRule="auto"/>
        <w:ind w:left="0" w:right="0" w:firstLine="0"/>
      </w:pPr>
      <w:r>
        <w:rPr>
          <w:sz w:val="20"/>
        </w:rPr>
        <w:t xml:space="preserve"> </w:t>
      </w:r>
    </w:p>
    <w:p w14:paraId="1455FF25" w14:textId="77777777" w:rsidR="000818C9" w:rsidRDefault="00000000">
      <w:pPr>
        <w:spacing w:after="0" w:line="259" w:lineRule="auto"/>
        <w:ind w:left="0" w:right="0" w:firstLine="0"/>
      </w:pPr>
      <w:r>
        <w:rPr>
          <w:sz w:val="20"/>
        </w:rPr>
        <w:t xml:space="preserve"> </w:t>
      </w:r>
    </w:p>
    <w:p w14:paraId="4229DDB9" w14:textId="77777777" w:rsidR="000818C9" w:rsidRDefault="00000000">
      <w:pPr>
        <w:spacing w:after="0" w:line="259" w:lineRule="auto"/>
        <w:ind w:left="0" w:right="0" w:firstLine="0"/>
      </w:pPr>
      <w:r>
        <w:rPr>
          <w:sz w:val="20"/>
        </w:rPr>
        <w:t xml:space="preserve"> </w:t>
      </w:r>
    </w:p>
    <w:p w14:paraId="5B2BCD49" w14:textId="77777777" w:rsidR="000818C9" w:rsidRDefault="00000000">
      <w:pPr>
        <w:spacing w:after="0" w:line="259" w:lineRule="auto"/>
        <w:ind w:left="0" w:right="0" w:firstLine="0"/>
      </w:pPr>
      <w:r>
        <w:rPr>
          <w:sz w:val="20"/>
        </w:rPr>
        <w:t xml:space="preserve"> </w:t>
      </w:r>
    </w:p>
    <w:p w14:paraId="3A6F4382" w14:textId="77777777" w:rsidR="000818C9" w:rsidRDefault="00000000">
      <w:pPr>
        <w:spacing w:after="0" w:line="259" w:lineRule="auto"/>
        <w:ind w:left="0" w:right="0" w:firstLine="0"/>
      </w:pPr>
      <w:r>
        <w:rPr>
          <w:sz w:val="20"/>
        </w:rPr>
        <w:t xml:space="preserve"> </w:t>
      </w:r>
    </w:p>
    <w:p w14:paraId="597DB1D5" w14:textId="77777777" w:rsidR="000818C9" w:rsidRDefault="00000000">
      <w:pPr>
        <w:pStyle w:val="2"/>
        <w:ind w:left="-5"/>
      </w:pPr>
      <w:r>
        <w:rPr>
          <w:u w:val="single" w:color="000000"/>
        </w:rPr>
        <w:lastRenderedPageBreak/>
        <w:t>VFD40WL21, VFD001L21</w:t>
      </w:r>
      <w:r>
        <w:t xml:space="preserve"> </w:t>
      </w:r>
    </w:p>
    <w:p w14:paraId="461C2FE4" w14:textId="77777777" w:rsidR="000818C9" w:rsidRDefault="00000000">
      <w:pPr>
        <w:spacing w:after="0" w:line="259" w:lineRule="auto"/>
        <w:ind w:left="0" w:right="0" w:firstLine="0"/>
        <w:jc w:val="right"/>
      </w:pPr>
      <w:r>
        <w:rPr>
          <w:noProof/>
        </w:rPr>
        <w:drawing>
          <wp:inline distT="0" distB="0" distL="0" distR="0" wp14:anchorId="556CCA41" wp14:editId="49980DC2">
            <wp:extent cx="5457444" cy="6925056"/>
            <wp:effectExtent l="0" t="0" r="0" b="0"/>
            <wp:docPr id="32614" name="Picture 32614"/>
            <wp:cNvGraphicFramePr/>
            <a:graphic xmlns:a="http://schemas.openxmlformats.org/drawingml/2006/main">
              <a:graphicData uri="http://schemas.openxmlformats.org/drawingml/2006/picture">
                <pic:pic xmlns:pic="http://schemas.openxmlformats.org/drawingml/2006/picture">
                  <pic:nvPicPr>
                    <pic:cNvPr id="32614" name="Picture 32614"/>
                    <pic:cNvPicPr/>
                  </pic:nvPicPr>
                  <pic:blipFill>
                    <a:blip r:embed="rId42"/>
                    <a:stretch>
                      <a:fillRect/>
                    </a:stretch>
                  </pic:blipFill>
                  <pic:spPr>
                    <a:xfrm>
                      <a:off x="0" y="0"/>
                      <a:ext cx="5457444" cy="6925056"/>
                    </a:xfrm>
                    <a:prstGeom prst="rect">
                      <a:avLst/>
                    </a:prstGeom>
                  </pic:spPr>
                </pic:pic>
              </a:graphicData>
            </a:graphic>
          </wp:inline>
        </w:drawing>
      </w:r>
      <w:r>
        <w:rPr>
          <w:sz w:val="20"/>
        </w:rPr>
        <w:t xml:space="preserve"> </w:t>
      </w:r>
    </w:p>
    <w:sectPr w:rsidR="000818C9">
      <w:headerReference w:type="even" r:id="rId43"/>
      <w:headerReference w:type="default" r:id="rId44"/>
      <w:headerReference w:type="first" r:id="rId45"/>
      <w:pgSz w:w="11900" w:h="16840"/>
      <w:pgMar w:top="1139" w:right="570" w:bottom="1206" w:left="1531" w:header="80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F369" w14:textId="77777777" w:rsidR="004C6768" w:rsidRDefault="004C6768">
      <w:pPr>
        <w:spacing w:after="0" w:line="240" w:lineRule="auto"/>
      </w:pPr>
      <w:r>
        <w:separator/>
      </w:r>
    </w:p>
  </w:endnote>
  <w:endnote w:type="continuationSeparator" w:id="0">
    <w:p w14:paraId="52B33BC9" w14:textId="77777777" w:rsidR="004C6768" w:rsidRDefault="004C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1555" w14:textId="77777777" w:rsidR="004C6768" w:rsidRDefault="004C6768">
      <w:pPr>
        <w:spacing w:after="0" w:line="240" w:lineRule="auto"/>
      </w:pPr>
      <w:r>
        <w:separator/>
      </w:r>
    </w:p>
  </w:footnote>
  <w:footnote w:type="continuationSeparator" w:id="0">
    <w:p w14:paraId="5DCA9EBD" w14:textId="77777777" w:rsidR="004C6768" w:rsidRDefault="004C6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BA0F" w14:textId="77777777" w:rsidR="000818C9" w:rsidRDefault="00000000">
    <w:pPr>
      <w:spacing w:after="0" w:line="259" w:lineRule="auto"/>
      <w:ind w:left="-130" w:right="1252"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BF05" w14:textId="77777777" w:rsidR="000818C9" w:rsidRDefault="00000000">
    <w:pPr>
      <w:spacing w:after="0" w:line="259" w:lineRule="auto"/>
      <w:ind w:left="0" w:right="20"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3</w:t>
    </w:r>
    <w:r>
      <w:rPr>
        <w:rFonts w:ascii="Arial" w:eastAsia="Arial" w:hAnsi="Arial" w:cs="Arial"/>
      </w:rPr>
      <w:fldChar w:fldCharType="end"/>
    </w: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116E" w14:textId="77777777" w:rsidR="000818C9" w:rsidRDefault="000818C9">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2056" w14:textId="77777777" w:rsidR="000818C9" w:rsidRDefault="00000000">
    <w:pPr>
      <w:spacing w:after="87" w:line="259" w:lineRule="auto"/>
      <w:ind w:left="-188" w:right="1195"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20</w:t>
    </w:r>
    <w:r>
      <w:rPr>
        <w:rFonts w:ascii="Arial" w:eastAsia="Arial" w:hAnsi="Arial" w:cs="Arial"/>
      </w:rPr>
      <w:fldChar w:fldCharType="end"/>
    </w:r>
    <w:r>
      <w:rPr>
        <w:rFonts w:ascii="Arial" w:eastAsia="Arial" w:hAnsi="Arial" w:cs="Arial"/>
        <w:sz w:val="20"/>
      </w:rPr>
      <w:t xml:space="preserve"> </w:t>
    </w:r>
  </w:p>
  <w:p w14:paraId="22846CAB" w14:textId="77777777" w:rsidR="000818C9" w:rsidRDefault="00000000">
    <w:pPr>
      <w:spacing w:after="0" w:line="259" w:lineRule="auto"/>
      <w:ind w:left="0" w:right="731" w:firstLine="0"/>
      <w:jc w:val="right"/>
    </w:pPr>
    <w:r>
      <w:rPr>
        <w:sz w:val="20"/>
      </w:rPr>
      <w:t>Продолжение сводной таблицы параметров</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2C9F" w14:textId="77777777" w:rsidR="000818C9" w:rsidRDefault="00000000">
    <w:pPr>
      <w:spacing w:after="87" w:line="259" w:lineRule="auto"/>
      <w:ind w:left="0" w:right="23"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19</w:t>
    </w:r>
    <w:r>
      <w:rPr>
        <w:rFonts w:ascii="Arial" w:eastAsia="Arial" w:hAnsi="Arial" w:cs="Arial"/>
      </w:rPr>
      <w:fldChar w:fldCharType="end"/>
    </w:r>
    <w:r>
      <w:rPr>
        <w:rFonts w:ascii="Arial" w:eastAsia="Arial" w:hAnsi="Arial" w:cs="Arial"/>
        <w:sz w:val="20"/>
      </w:rPr>
      <w:t xml:space="preserve"> </w:t>
    </w:r>
  </w:p>
  <w:p w14:paraId="4DCB9F2F" w14:textId="77777777" w:rsidR="000818C9" w:rsidRDefault="00000000">
    <w:pPr>
      <w:spacing w:after="0" w:line="259" w:lineRule="auto"/>
      <w:ind w:left="0" w:right="51" w:firstLine="0"/>
      <w:jc w:val="right"/>
    </w:pPr>
    <w:r>
      <w:rPr>
        <w:sz w:val="20"/>
      </w:rPr>
      <w:t>Продолжение сводной таблицы параметров</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E9FC" w14:textId="77777777" w:rsidR="000818C9" w:rsidRDefault="00000000">
    <w:pPr>
      <w:spacing w:after="87" w:line="259" w:lineRule="auto"/>
      <w:ind w:left="0" w:right="23"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19</w:t>
    </w:r>
    <w:r>
      <w:rPr>
        <w:rFonts w:ascii="Arial" w:eastAsia="Arial" w:hAnsi="Arial" w:cs="Arial"/>
      </w:rPr>
      <w:fldChar w:fldCharType="end"/>
    </w:r>
    <w:r>
      <w:rPr>
        <w:rFonts w:ascii="Arial" w:eastAsia="Arial" w:hAnsi="Arial" w:cs="Arial"/>
        <w:sz w:val="20"/>
      </w:rPr>
      <w:t xml:space="preserve"> </w:t>
    </w:r>
  </w:p>
  <w:p w14:paraId="2F264F6D" w14:textId="77777777" w:rsidR="000818C9" w:rsidRDefault="00000000">
    <w:pPr>
      <w:spacing w:after="0" w:line="259" w:lineRule="auto"/>
      <w:ind w:left="0" w:right="51" w:firstLine="0"/>
      <w:jc w:val="right"/>
    </w:pPr>
    <w:r>
      <w:rPr>
        <w:sz w:val="20"/>
      </w:rPr>
      <w:t>Продолжение сводной таблицы параметров</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9C74" w14:textId="77777777" w:rsidR="000818C9" w:rsidRDefault="00000000">
    <w:pPr>
      <w:spacing w:after="0" w:line="259" w:lineRule="auto"/>
      <w:ind w:left="-130" w:right="1532"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Arial" w:eastAsia="Arial" w:hAnsi="Arial" w:cs="Arial"/>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08EE" w14:textId="77777777" w:rsidR="000818C9" w:rsidRDefault="00000000">
    <w:pPr>
      <w:spacing w:after="0" w:line="259" w:lineRule="auto"/>
      <w:ind w:left="0" w:right="301"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3</w:t>
    </w:r>
    <w:r>
      <w:rPr>
        <w:rFonts w:ascii="Arial" w:eastAsia="Arial" w:hAnsi="Arial" w:cs="Arial"/>
      </w:rPr>
      <w:fldChar w:fldCharType="end"/>
    </w:r>
    <w:r>
      <w:rPr>
        <w:rFonts w:ascii="Arial" w:eastAsia="Arial" w:hAnsi="Arial" w:cs="Arial"/>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D1B2" w14:textId="77777777" w:rsidR="000818C9" w:rsidRDefault="00000000">
    <w:pPr>
      <w:spacing w:after="0" w:line="259" w:lineRule="auto"/>
      <w:ind w:left="0" w:right="301" w:firstLine="0"/>
      <w:jc w:val="center"/>
    </w:pPr>
    <w:r>
      <w:rPr>
        <w:sz w:val="20"/>
        <w:u w:val="single" w:color="000000"/>
      </w:rPr>
      <w:t xml:space="preserve">Руководство по эксплуатации преобразователей серии VFD-L                                                    стр. </w:t>
    </w:r>
    <w:r>
      <w:fldChar w:fldCharType="begin"/>
    </w:r>
    <w:r>
      <w:instrText xml:space="preserve"> PAGE   \* MERGEFORMAT </w:instrText>
    </w:r>
    <w:r>
      <w:fldChar w:fldCharType="separate"/>
    </w:r>
    <w:r>
      <w:rPr>
        <w:rFonts w:ascii="Arial" w:eastAsia="Arial" w:hAnsi="Arial" w:cs="Arial"/>
      </w:rPr>
      <w:t>3</w:t>
    </w:r>
    <w:r>
      <w:rPr>
        <w:rFonts w:ascii="Arial" w:eastAsia="Arial" w:hAnsi="Arial" w:cs="Arial"/>
      </w:rPr>
      <w:fldChar w:fldCharType="end"/>
    </w: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E46"/>
    <w:multiLevelType w:val="hybridMultilevel"/>
    <w:tmpl w:val="ABBCD0B6"/>
    <w:lvl w:ilvl="0" w:tplc="955EA988">
      <w:start w:val="1"/>
      <w:numFmt w:val="decimal"/>
      <w:lvlText w:val="%1."/>
      <w:lvlJc w:val="left"/>
      <w:pPr>
        <w:ind w:left="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A6B996">
      <w:start w:val="1"/>
      <w:numFmt w:val="lowerLetter"/>
      <w:lvlText w:val="%2"/>
      <w:lvlJc w:val="left"/>
      <w:pPr>
        <w:ind w:left="1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FC502A">
      <w:start w:val="1"/>
      <w:numFmt w:val="lowerRoman"/>
      <w:lvlText w:val="%3"/>
      <w:lvlJc w:val="left"/>
      <w:pPr>
        <w:ind w:left="1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FED5C8">
      <w:start w:val="1"/>
      <w:numFmt w:val="decimal"/>
      <w:lvlText w:val="%4"/>
      <w:lvlJc w:val="left"/>
      <w:pPr>
        <w:ind w:left="2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01708">
      <w:start w:val="1"/>
      <w:numFmt w:val="lowerLetter"/>
      <w:lvlText w:val="%5"/>
      <w:lvlJc w:val="left"/>
      <w:pPr>
        <w:ind w:left="3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A60E42">
      <w:start w:val="1"/>
      <w:numFmt w:val="lowerRoman"/>
      <w:lvlText w:val="%6"/>
      <w:lvlJc w:val="left"/>
      <w:pPr>
        <w:ind w:left="4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405D30">
      <w:start w:val="1"/>
      <w:numFmt w:val="decimal"/>
      <w:lvlText w:val="%7"/>
      <w:lvlJc w:val="left"/>
      <w:pPr>
        <w:ind w:left="4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BA8DB6">
      <w:start w:val="1"/>
      <w:numFmt w:val="lowerLetter"/>
      <w:lvlText w:val="%8"/>
      <w:lvlJc w:val="left"/>
      <w:pPr>
        <w:ind w:left="5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7AB0D0">
      <w:start w:val="1"/>
      <w:numFmt w:val="lowerRoman"/>
      <w:lvlText w:val="%9"/>
      <w:lvlJc w:val="left"/>
      <w:pPr>
        <w:ind w:left="6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A33C88"/>
    <w:multiLevelType w:val="hybridMultilevel"/>
    <w:tmpl w:val="FDE84D2E"/>
    <w:lvl w:ilvl="0" w:tplc="305EEF74">
      <w:start w:val="1"/>
      <w:numFmt w:val="decimal"/>
      <w:lvlText w:val="%1."/>
      <w:lvlJc w:val="left"/>
      <w:pPr>
        <w:ind w:left="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F8D4C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5C9E9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1A977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A4636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626D8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A2DB1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BC6C1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B4724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2622D9"/>
    <w:multiLevelType w:val="hybridMultilevel"/>
    <w:tmpl w:val="499AF43E"/>
    <w:lvl w:ilvl="0" w:tplc="72883CB2">
      <w:start w:val="1"/>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7A2DFE">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027D9A">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3CAF68">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EE587A">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8EDDC8">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68D434">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F24230">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D48B4E">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941D6A"/>
    <w:multiLevelType w:val="hybridMultilevel"/>
    <w:tmpl w:val="479C7746"/>
    <w:lvl w:ilvl="0" w:tplc="5644DBAA">
      <w:start w:val="1"/>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3C3B4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44F47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96E00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881EB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087F8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3008E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38470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F607C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9A2434"/>
    <w:multiLevelType w:val="hybridMultilevel"/>
    <w:tmpl w:val="176E2EA2"/>
    <w:lvl w:ilvl="0" w:tplc="5F5E001A">
      <w:start w:val="1"/>
      <w:numFmt w:val="decimal"/>
      <w:lvlText w:val="%1."/>
      <w:lvlJc w:val="left"/>
      <w:pPr>
        <w:ind w:left="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4D4F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B40D2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A4561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4CE7DD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A6B92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90337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E4AC2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B8607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5F2CCA"/>
    <w:multiLevelType w:val="hybridMultilevel"/>
    <w:tmpl w:val="FBD0FF1A"/>
    <w:lvl w:ilvl="0" w:tplc="37587C04">
      <w:start w:val="1"/>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C05ED2">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46C15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7E6AD4">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126C84">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C8D1A8">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E4256E">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F8A642">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502BDE">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8E1908"/>
    <w:multiLevelType w:val="hybridMultilevel"/>
    <w:tmpl w:val="02A61B6C"/>
    <w:lvl w:ilvl="0" w:tplc="5400D848">
      <w:start w:val="1"/>
      <w:numFmt w:val="decimal"/>
      <w:lvlText w:val="%1."/>
      <w:lvlJc w:val="left"/>
      <w:pPr>
        <w:ind w:left="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6E9B7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4050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34BE0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B05AD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E4423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C20AB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22805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127C2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5047CCB"/>
    <w:multiLevelType w:val="hybridMultilevel"/>
    <w:tmpl w:val="824064C2"/>
    <w:lvl w:ilvl="0" w:tplc="C93C8DEA">
      <w:start w:val="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F966D36">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74AB1BA">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C740DB6">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B64BD18">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60CF12">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6A874CA">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446CE64">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2388D80">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80F2039"/>
    <w:multiLevelType w:val="hybridMultilevel"/>
    <w:tmpl w:val="E45C389C"/>
    <w:lvl w:ilvl="0" w:tplc="1A826494">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65C771C">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3CAA878">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3D2D42C">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15CDC8A">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8D86D14">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6663C4E">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D3ADBC8">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C164994">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1AB543BA"/>
    <w:multiLevelType w:val="hybridMultilevel"/>
    <w:tmpl w:val="0CF0C07E"/>
    <w:lvl w:ilvl="0" w:tplc="2E96BF24">
      <w:start w:val="1"/>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D23D2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E2833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523CF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8E838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4641A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C63D8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6C980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7672A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4A4C83"/>
    <w:multiLevelType w:val="hybridMultilevel"/>
    <w:tmpl w:val="139E0898"/>
    <w:lvl w:ilvl="0" w:tplc="F7923162">
      <w:start w:val="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2F0D968">
      <w:start w:val="1"/>
      <w:numFmt w:val="lowerLetter"/>
      <w:lvlText w:val="%2"/>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00AA92E">
      <w:start w:val="1"/>
      <w:numFmt w:val="lowerRoman"/>
      <w:lvlText w:val="%3"/>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AE26CB8">
      <w:start w:val="1"/>
      <w:numFmt w:val="decimal"/>
      <w:lvlText w:val="%4"/>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D189488">
      <w:start w:val="1"/>
      <w:numFmt w:val="lowerLetter"/>
      <w:lvlText w:val="%5"/>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41A9D50">
      <w:start w:val="1"/>
      <w:numFmt w:val="lowerRoman"/>
      <w:lvlText w:val="%6"/>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7F8A2D2">
      <w:start w:val="1"/>
      <w:numFmt w:val="decimal"/>
      <w:lvlText w:val="%7"/>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DAE8000">
      <w:start w:val="1"/>
      <w:numFmt w:val="lowerLetter"/>
      <w:lvlText w:val="%8"/>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F706396">
      <w:start w:val="1"/>
      <w:numFmt w:val="lowerRoman"/>
      <w:lvlText w:val="%9"/>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381A78A5"/>
    <w:multiLevelType w:val="hybridMultilevel"/>
    <w:tmpl w:val="247C2B84"/>
    <w:lvl w:ilvl="0" w:tplc="BDFA90D6">
      <w:start w:val="1"/>
      <w:numFmt w:val="decimal"/>
      <w:lvlText w:val="%1."/>
      <w:lvlJc w:val="left"/>
      <w:pPr>
        <w:ind w:left="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CA83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BA25B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2C0DC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04AB7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8AB97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E2626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0CA1A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748DA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8641DF"/>
    <w:multiLevelType w:val="hybridMultilevel"/>
    <w:tmpl w:val="A940A408"/>
    <w:lvl w:ilvl="0" w:tplc="49E06D24">
      <w:start w:val="1"/>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EA384A">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CC215C">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9C17B8">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DCEA60">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CED43E">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102E42">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106DA2">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A40A26">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9B59F8"/>
    <w:multiLevelType w:val="hybridMultilevel"/>
    <w:tmpl w:val="A028BAD8"/>
    <w:lvl w:ilvl="0" w:tplc="5FD031A4">
      <w:start w:val="1"/>
      <w:numFmt w:val="decimal"/>
      <w:lvlText w:val="%1."/>
      <w:lvlJc w:val="left"/>
      <w:pPr>
        <w:ind w:left="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1244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C2144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5AAAE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F2046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0228C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18E6F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5E403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0C535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7A21F1C"/>
    <w:multiLevelType w:val="hybridMultilevel"/>
    <w:tmpl w:val="76088BC8"/>
    <w:lvl w:ilvl="0" w:tplc="06E83578">
      <w:start w:val="3"/>
      <w:numFmt w:val="decimal"/>
      <w:lvlText w:val="%1."/>
      <w:lvlJc w:val="left"/>
      <w:pPr>
        <w:ind w:left="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EAD76C">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40DD9E">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F2E6E2">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589A0A">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6817D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C08FF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1A42F0">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74B8CE">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867047"/>
    <w:multiLevelType w:val="hybridMultilevel"/>
    <w:tmpl w:val="262A6170"/>
    <w:lvl w:ilvl="0" w:tplc="6D7EDA6A">
      <w:start w:val="1"/>
      <w:numFmt w:val="decimal"/>
      <w:lvlText w:val="%1."/>
      <w:lvlJc w:val="left"/>
      <w:pPr>
        <w:ind w:left="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4C790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10E08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C608D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EE6DD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6A239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EE9D9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52216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5AF3B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2C74B0B"/>
    <w:multiLevelType w:val="multilevel"/>
    <w:tmpl w:val="5E403800"/>
    <w:lvl w:ilvl="0">
      <w:start w:val="1"/>
      <w:numFmt w:val="decimal"/>
      <w:lvlText w:val="%1."/>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3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31438A3"/>
    <w:multiLevelType w:val="hybridMultilevel"/>
    <w:tmpl w:val="E4D20CAE"/>
    <w:lvl w:ilvl="0" w:tplc="B8C6037C">
      <w:start w:val="1"/>
      <w:numFmt w:val="decimal"/>
      <w:lvlText w:val="%1."/>
      <w:lvlJc w:val="left"/>
      <w:pPr>
        <w:ind w:left="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563B30">
      <w:start w:val="1"/>
      <w:numFmt w:val="lowerLetter"/>
      <w:lvlText w:val="%2"/>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DEC576">
      <w:start w:val="1"/>
      <w:numFmt w:val="lowerRoman"/>
      <w:lvlText w:val="%3"/>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4A3B72">
      <w:start w:val="1"/>
      <w:numFmt w:val="decimal"/>
      <w:lvlText w:val="%4"/>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48C0A6">
      <w:start w:val="1"/>
      <w:numFmt w:val="lowerLetter"/>
      <w:lvlText w:val="%5"/>
      <w:lvlJc w:val="left"/>
      <w:pPr>
        <w:ind w:left="3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0EC478">
      <w:start w:val="1"/>
      <w:numFmt w:val="lowerRoman"/>
      <w:lvlText w:val="%6"/>
      <w:lvlJc w:val="left"/>
      <w:pPr>
        <w:ind w:left="4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9E283E">
      <w:start w:val="1"/>
      <w:numFmt w:val="decimal"/>
      <w:lvlText w:val="%7"/>
      <w:lvlJc w:val="left"/>
      <w:pPr>
        <w:ind w:left="4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922554">
      <w:start w:val="1"/>
      <w:numFmt w:val="lowerLetter"/>
      <w:lvlText w:val="%8"/>
      <w:lvlJc w:val="left"/>
      <w:pPr>
        <w:ind w:left="5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6A534E">
      <w:start w:val="1"/>
      <w:numFmt w:val="lowerRoman"/>
      <w:lvlText w:val="%9"/>
      <w:lvlJc w:val="left"/>
      <w:pPr>
        <w:ind w:left="6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0182A14"/>
    <w:multiLevelType w:val="hybridMultilevel"/>
    <w:tmpl w:val="DF00B0CC"/>
    <w:lvl w:ilvl="0" w:tplc="0950C040">
      <w:start w:val="1"/>
      <w:numFmt w:val="decimal"/>
      <w:lvlText w:val="%1."/>
      <w:lvlJc w:val="left"/>
      <w:pPr>
        <w:ind w:left="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58E22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0EB32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C4445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903F1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684B3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EE552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868E5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28428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64C2233"/>
    <w:multiLevelType w:val="hybridMultilevel"/>
    <w:tmpl w:val="7AFEFE48"/>
    <w:lvl w:ilvl="0" w:tplc="CFD6DB80">
      <w:start w:val="1"/>
      <w:numFmt w:val="bullet"/>
      <w:lvlText w:val=""/>
      <w:lvlJc w:val="left"/>
      <w:pPr>
        <w:ind w:left="1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FDE1D74">
      <w:start w:val="1"/>
      <w:numFmt w:val="bullet"/>
      <w:lvlText w:val="o"/>
      <w:lvlJc w:val="left"/>
      <w:pPr>
        <w:ind w:left="19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B43DC8">
      <w:start w:val="1"/>
      <w:numFmt w:val="bullet"/>
      <w:lvlText w:val="▪"/>
      <w:lvlJc w:val="left"/>
      <w:pPr>
        <w:ind w:left="26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2BECDDE">
      <w:start w:val="1"/>
      <w:numFmt w:val="bullet"/>
      <w:lvlText w:val="•"/>
      <w:lvlJc w:val="left"/>
      <w:pPr>
        <w:ind w:left="3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A6C5270">
      <w:start w:val="1"/>
      <w:numFmt w:val="bullet"/>
      <w:lvlText w:val="o"/>
      <w:lvlJc w:val="left"/>
      <w:pPr>
        <w:ind w:left="40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5C6640E">
      <w:start w:val="1"/>
      <w:numFmt w:val="bullet"/>
      <w:lvlText w:val="▪"/>
      <w:lvlJc w:val="left"/>
      <w:pPr>
        <w:ind w:left="48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0FABCB6">
      <w:start w:val="1"/>
      <w:numFmt w:val="bullet"/>
      <w:lvlText w:val="•"/>
      <w:lvlJc w:val="left"/>
      <w:pPr>
        <w:ind w:left="5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0A8FE2">
      <w:start w:val="1"/>
      <w:numFmt w:val="bullet"/>
      <w:lvlText w:val="o"/>
      <w:lvlJc w:val="left"/>
      <w:pPr>
        <w:ind w:left="6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3ED706">
      <w:start w:val="1"/>
      <w:numFmt w:val="bullet"/>
      <w:lvlText w:val="▪"/>
      <w:lvlJc w:val="left"/>
      <w:pPr>
        <w:ind w:left="69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270821616">
    <w:abstractNumId w:val="16"/>
  </w:num>
  <w:num w:numId="2" w16cid:durableId="367537120">
    <w:abstractNumId w:val="19"/>
  </w:num>
  <w:num w:numId="3" w16cid:durableId="824930344">
    <w:abstractNumId w:val="6"/>
  </w:num>
  <w:num w:numId="4" w16cid:durableId="557057024">
    <w:abstractNumId w:val="17"/>
  </w:num>
  <w:num w:numId="5" w16cid:durableId="1878816899">
    <w:abstractNumId w:val="18"/>
  </w:num>
  <w:num w:numId="6" w16cid:durableId="1679967607">
    <w:abstractNumId w:val="11"/>
  </w:num>
  <w:num w:numId="7" w16cid:durableId="1582056978">
    <w:abstractNumId w:val="13"/>
  </w:num>
  <w:num w:numId="8" w16cid:durableId="1697075580">
    <w:abstractNumId w:val="9"/>
  </w:num>
  <w:num w:numId="9" w16cid:durableId="842470103">
    <w:abstractNumId w:val="2"/>
  </w:num>
  <w:num w:numId="10" w16cid:durableId="621805649">
    <w:abstractNumId w:val="12"/>
  </w:num>
  <w:num w:numId="11" w16cid:durableId="2060782657">
    <w:abstractNumId w:val="1"/>
  </w:num>
  <w:num w:numId="12" w16cid:durableId="1001012122">
    <w:abstractNumId w:val="14"/>
  </w:num>
  <w:num w:numId="13" w16cid:durableId="1999847997">
    <w:abstractNumId w:val="3"/>
  </w:num>
  <w:num w:numId="14" w16cid:durableId="332687889">
    <w:abstractNumId w:val="0"/>
  </w:num>
  <w:num w:numId="15" w16cid:durableId="549223506">
    <w:abstractNumId w:val="5"/>
  </w:num>
  <w:num w:numId="16" w16cid:durableId="220141997">
    <w:abstractNumId w:val="15"/>
  </w:num>
  <w:num w:numId="17" w16cid:durableId="963124410">
    <w:abstractNumId w:val="4"/>
  </w:num>
  <w:num w:numId="18" w16cid:durableId="1238638781">
    <w:abstractNumId w:val="7"/>
  </w:num>
  <w:num w:numId="19" w16cid:durableId="1493907660">
    <w:abstractNumId w:val="8"/>
  </w:num>
  <w:num w:numId="20" w16cid:durableId="862703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mirrorMargins/>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8C9"/>
    <w:rsid w:val="000818C9"/>
    <w:rsid w:val="004C6768"/>
    <w:rsid w:val="005442AA"/>
    <w:rsid w:val="009A374F"/>
    <w:rsid w:val="00B72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B8AEA"/>
  <w15:docId w15:val="{8780311B-C48B-49D6-ADB1-123E85BD3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49" w:lineRule="auto"/>
      <w:ind w:left="8" w:right="44" w:hanging="8"/>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146" w:line="265" w:lineRule="auto"/>
      <w:ind w:left="1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719"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0"/>
      <w:ind w:left="10" w:hanging="10"/>
      <w:outlineLvl w:val="2"/>
    </w:pPr>
    <w:rPr>
      <w:rFonts w:ascii="Times New Roman" w:eastAsia="Times New Roman" w:hAnsi="Times New Roman" w:cs="Times New Roman"/>
      <w:b/>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3"/>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eader" Target="header5.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eader" Target="header3.xml"/><Relationship Id="rId40" Type="http://schemas.openxmlformats.org/officeDocument/2006/relationships/header" Target="header6.xml"/><Relationship Id="rId45"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eader" Target="header1.xml"/><Relationship Id="rId43" Type="http://schemas.openxmlformats.org/officeDocument/2006/relationships/header" Target="header7.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35</Pages>
  <Words>7854</Words>
  <Characters>44769</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Delta VFD_L Инструкция по эксплуатации</vt:lpstr>
    </vt:vector>
  </TitlesOfParts>
  <Company/>
  <LinksUpToDate>false</LinksUpToDate>
  <CharactersWithSpaces>52518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VFD_L Инструкция по эксплуатации</dc:title>
  <dc:subject/>
  <dc:creator>Tove Lo</dc:creator>
  <cp:keywords/>
  <cp:lastModifiedBy>Tove Lo</cp:lastModifiedBy>
  <cp:revision>2</cp:revision>
  <dcterms:created xsi:type="dcterms:W3CDTF">2022-11-03T08:25:00Z</dcterms:created>
  <dcterms:modified xsi:type="dcterms:W3CDTF">2022-11-03T08:25:00Z</dcterms:modified>
</cp:coreProperties>
</file>